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rPr>
      </w:pPr>
    </w:p>
    <w:p>
      <w:pPr>
        <w:rPr>
          <w:rFonts w:ascii="宋体" w:hAnsi="宋体" w:eastAsia="宋体"/>
        </w:rPr>
      </w:pPr>
    </w:p>
    <w:p>
      <w:pPr>
        <w:jc w:val="center"/>
        <w:rPr>
          <w:rFonts w:ascii="宋体" w:hAnsi="宋体" w:eastAsia="宋体"/>
        </w:rPr>
      </w:pPr>
      <w:r>
        <w:rPr>
          <w:rFonts w:hint="eastAsia"/>
        </w:rPr>
        <w:drawing>
          <wp:inline distT="0" distB="0" distL="0" distR="0">
            <wp:extent cx="2538730" cy="2541905"/>
            <wp:effectExtent l="0" t="0" r="1270" b="10795"/>
            <wp:docPr id="226" name="图片 22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图片包含 游戏机&#10;&#10;描述已自动生成"/>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38989" cy="2542037"/>
                    </a:xfrm>
                    <a:prstGeom prst="rect">
                      <a:avLst/>
                    </a:prstGeom>
                  </pic:spPr>
                </pic:pic>
              </a:graphicData>
            </a:graphic>
          </wp:inline>
        </w:drawing>
      </w:r>
    </w:p>
    <w:p>
      <w:pPr>
        <w:rPr>
          <w:rFonts w:ascii="宋体" w:hAnsi="宋体" w:eastAsia="宋体"/>
        </w:rPr>
      </w:pPr>
    </w:p>
    <w:p>
      <w:pPr>
        <w:rPr>
          <w:rFonts w:ascii="宋体" w:hAnsi="宋体" w:eastAsia="宋体"/>
        </w:rPr>
      </w:pPr>
    </w:p>
    <w:p>
      <w:pPr>
        <w:rPr>
          <w:rFonts w:ascii="宋体" w:hAnsi="宋体" w:eastAsia="宋体"/>
        </w:rPr>
      </w:pPr>
    </w:p>
    <w:p>
      <w:pPr>
        <w:jc w:val="center"/>
        <w:rPr>
          <w:rFonts w:hint="eastAsia" w:asciiTheme="minorEastAsia" w:hAnsiTheme="minorEastAsia"/>
          <w:b/>
          <w:bCs/>
          <w:sz w:val="66"/>
          <w:szCs w:val="66"/>
        </w:rPr>
      </w:pPr>
      <w:r>
        <w:rPr>
          <w:rFonts w:hint="eastAsia" w:asciiTheme="minorEastAsia" w:hAnsiTheme="minorEastAsia"/>
          <w:b/>
          <w:bCs/>
          <w:sz w:val="66"/>
          <w:szCs w:val="66"/>
        </w:rPr>
        <w:t>Datablau数据建模工具</w:t>
      </w:r>
    </w:p>
    <w:p>
      <w:pPr>
        <w:jc w:val="center"/>
        <w:rPr>
          <w:rFonts w:hint="default" w:asciiTheme="minorEastAsia" w:hAnsiTheme="minorEastAsia" w:eastAsiaTheme="minorEastAsia"/>
          <w:b/>
          <w:bCs/>
          <w:sz w:val="66"/>
          <w:szCs w:val="66"/>
          <w:lang w:val="en-US" w:eastAsia="zh-CN"/>
        </w:rPr>
      </w:pPr>
      <w:r>
        <w:rPr>
          <w:rFonts w:hint="eastAsia" w:asciiTheme="minorEastAsia" w:hAnsiTheme="minorEastAsia"/>
          <w:b/>
          <w:bCs/>
          <w:sz w:val="66"/>
          <w:szCs w:val="66"/>
        </w:rPr>
        <w:t>用户使用手册</w:t>
      </w:r>
      <w:r>
        <w:rPr>
          <w:rFonts w:hint="eastAsia" w:asciiTheme="minorEastAsia" w:hAnsiTheme="minorEastAsia"/>
          <w:b/>
          <w:bCs/>
          <w:sz w:val="66"/>
          <w:szCs w:val="66"/>
          <w:lang w:val="en-US" w:eastAsia="zh-CN"/>
        </w:rPr>
        <w:t>V6.0</w:t>
      </w:r>
    </w:p>
    <w:p>
      <w:pPr>
        <w:jc w:val="center"/>
        <w:rPr>
          <w:rFonts w:ascii="宋体" w:hAnsi="宋体" w:eastAsia="宋体"/>
          <w:b/>
          <w:bCs/>
          <w:sz w:val="56"/>
          <w:szCs w:val="72"/>
        </w:rPr>
      </w:pPr>
    </w:p>
    <w:p>
      <w:pPr>
        <w:jc w:val="both"/>
        <w:rPr>
          <w:rFonts w:ascii="宋体" w:hAnsi="宋体" w:eastAsia="宋体"/>
          <w:b/>
          <w:bCs/>
        </w:rPr>
      </w:pPr>
    </w:p>
    <w:p>
      <w:pPr>
        <w:jc w:val="both"/>
        <w:rPr>
          <w:rFonts w:ascii="宋体" w:hAnsi="宋体" w:eastAsia="宋体"/>
          <w:b/>
          <w:bCs/>
        </w:rPr>
      </w:pPr>
    </w:p>
    <w:p>
      <w:pPr>
        <w:jc w:val="both"/>
        <w:rPr>
          <w:rFonts w:ascii="宋体" w:hAnsi="宋体" w:eastAsia="宋体"/>
          <w:b/>
          <w:bCs/>
        </w:rPr>
      </w:pPr>
    </w:p>
    <w:p>
      <w:pPr>
        <w:jc w:val="both"/>
        <w:rPr>
          <w:rFonts w:ascii="宋体" w:hAnsi="宋体" w:eastAsia="宋体"/>
          <w:b/>
          <w:bCs/>
        </w:rPr>
      </w:pPr>
    </w:p>
    <w:p>
      <w:pPr>
        <w:jc w:val="center"/>
        <w:rPr>
          <w:rFonts w:ascii="宋体" w:hAnsi="宋体" w:eastAsia="宋体"/>
          <w:b/>
          <w:bCs/>
        </w:rPr>
      </w:pPr>
    </w:p>
    <w:p>
      <w:pPr>
        <w:jc w:val="center"/>
        <w:rPr>
          <w:rFonts w:ascii="宋体" w:hAnsi="宋体" w:eastAsia="宋体"/>
          <w:b/>
          <w:bCs/>
        </w:rPr>
      </w:pPr>
    </w:p>
    <w:p>
      <w:pPr>
        <w:jc w:val="center"/>
        <w:rPr>
          <w:rFonts w:ascii="宋体" w:hAnsi="宋体" w:eastAsia="宋体"/>
          <w:b/>
          <w:bCs/>
        </w:rPr>
      </w:pPr>
    </w:p>
    <w:p>
      <w:pPr>
        <w:jc w:val="center"/>
        <w:rPr>
          <w:rFonts w:ascii="宋体" w:hAnsi="宋体" w:eastAsia="宋体"/>
          <w:b/>
          <w:bCs/>
        </w:rPr>
      </w:pPr>
    </w:p>
    <w:p>
      <w:pPr>
        <w:jc w:val="center"/>
        <w:rPr>
          <w:rFonts w:ascii="宋体" w:hAnsi="宋体" w:eastAsia="宋体"/>
          <w:b/>
          <w:bCs/>
        </w:rPr>
      </w:pPr>
    </w:p>
    <w:p>
      <w:pPr>
        <w:jc w:val="both"/>
        <w:rPr>
          <w:rFonts w:ascii="宋体" w:hAnsi="宋体" w:eastAsia="宋体"/>
          <w:b/>
          <w:bCs/>
        </w:rPr>
      </w:pPr>
      <w:bookmarkStart w:id="215" w:name="_GoBack"/>
      <w:bookmarkEnd w:id="215"/>
    </w:p>
    <w:p>
      <w:pPr>
        <w:jc w:val="center"/>
        <w:rPr>
          <w:rFonts w:ascii="宋体" w:hAnsi="宋体" w:eastAsia="宋体"/>
          <w:b/>
          <w:bCs/>
        </w:rPr>
      </w:pPr>
    </w:p>
    <w:p>
      <w:pPr>
        <w:jc w:val="center"/>
        <w:rPr>
          <w:rFonts w:ascii="宋体" w:hAnsi="宋体" w:eastAsia="宋体"/>
          <w:b/>
          <w:bCs/>
        </w:rPr>
      </w:pPr>
    </w:p>
    <w:p>
      <w:pPr>
        <w:jc w:val="center"/>
        <w:rPr>
          <w:rFonts w:hint="eastAsia" w:ascii="微软雅黑" w:hAnsi="微软雅黑" w:eastAsia="微软雅黑"/>
          <w:sz w:val="22"/>
          <w:szCs w:val="24"/>
        </w:rPr>
      </w:pPr>
    </w:p>
    <w:p>
      <w:pPr>
        <w:jc w:val="center"/>
        <w:rPr>
          <w:rFonts w:hint="eastAsia" w:ascii="微软雅黑" w:hAnsi="微软雅黑" w:eastAsia="微软雅黑"/>
          <w:sz w:val="22"/>
          <w:szCs w:val="24"/>
        </w:rPr>
      </w:pPr>
      <w:r>
        <w:rPr>
          <w:rFonts w:hint="eastAsia" w:ascii="微软雅黑" w:hAnsi="微软雅黑" w:eastAsia="微软雅黑"/>
          <w:sz w:val="22"/>
          <w:szCs w:val="24"/>
        </w:rPr>
        <w:t>202</w:t>
      </w:r>
      <w:r>
        <w:rPr>
          <w:rFonts w:hint="eastAsia" w:ascii="微软雅黑" w:hAnsi="微软雅黑" w:eastAsia="微软雅黑"/>
          <w:sz w:val="22"/>
          <w:szCs w:val="24"/>
          <w:lang w:val="en-US" w:eastAsia="zh-CN"/>
        </w:rPr>
        <w:t>2</w:t>
      </w:r>
      <w:r>
        <w:rPr>
          <w:rFonts w:hint="eastAsia" w:ascii="微软雅黑" w:hAnsi="微软雅黑" w:eastAsia="微软雅黑"/>
          <w:sz w:val="22"/>
          <w:szCs w:val="24"/>
        </w:rPr>
        <w:t>年</w:t>
      </w:r>
      <w:r>
        <w:rPr>
          <w:rFonts w:hint="eastAsia" w:ascii="微软雅黑" w:hAnsi="微软雅黑" w:eastAsia="微软雅黑"/>
          <w:sz w:val="22"/>
          <w:szCs w:val="24"/>
          <w:lang w:val="en-US" w:eastAsia="zh-CN"/>
        </w:rPr>
        <w:t>5</w:t>
      </w:r>
      <w:r>
        <w:rPr>
          <w:rFonts w:hint="eastAsia" w:ascii="微软雅黑" w:hAnsi="微软雅黑" w:eastAsia="微软雅黑"/>
          <w:sz w:val="22"/>
          <w:szCs w:val="24"/>
        </w:rPr>
        <w:t>月</w:t>
      </w:r>
    </w:p>
    <w:p>
      <w:pPr>
        <w:jc w:val="center"/>
        <w:rPr>
          <w:rFonts w:hint="eastAsia" w:ascii="微软雅黑" w:hAnsi="微软雅黑" w:eastAsia="微软雅黑"/>
          <w:sz w:val="22"/>
          <w:szCs w:val="24"/>
        </w:rPr>
      </w:pPr>
      <w:r>
        <w:rPr>
          <w:rFonts w:hint="eastAsia" w:ascii="微软雅黑" w:hAnsi="微软雅黑" w:eastAsia="微软雅黑"/>
          <w:sz w:val="22"/>
          <w:szCs w:val="24"/>
        </w:rPr>
        <w:t>北京数语科技有限公司 版权所有</w:t>
      </w:r>
    </w:p>
    <w:sdt>
      <w:sdtPr>
        <w:rPr>
          <w:rFonts w:ascii="宋体" w:hAnsi="宋体" w:eastAsia="宋体" w:cstheme="minorBidi"/>
          <w:color w:val="auto"/>
          <w:kern w:val="2"/>
          <w:sz w:val="21"/>
          <w:szCs w:val="22"/>
          <w:lang w:val="zh-CN"/>
        </w:rPr>
        <w:id w:val="-761531606"/>
        <w:docPartObj>
          <w:docPartGallery w:val="Table of Contents"/>
          <w:docPartUnique/>
        </w:docPartObj>
      </w:sdtPr>
      <w:sdtEndPr>
        <w:rPr>
          <w:rFonts w:ascii="宋体" w:hAnsi="宋体" w:eastAsia="宋体" w:cstheme="minorBidi"/>
          <w:b/>
          <w:bCs/>
          <w:color w:val="auto"/>
          <w:kern w:val="2"/>
          <w:sz w:val="21"/>
          <w:szCs w:val="22"/>
          <w:lang w:val="zh-CN"/>
        </w:rPr>
      </w:sdtEndPr>
      <w:sdtContent>
        <w:p>
          <w:pPr>
            <w:pStyle w:val="30"/>
            <w:jc w:val="center"/>
            <w:rPr>
              <w:rFonts w:ascii="宋体" w:hAnsi="宋体" w:eastAsia="宋体"/>
              <w:b/>
              <w:bCs/>
              <w:color w:val="000000" w:themeColor="text1"/>
              <w14:textFill>
                <w14:solidFill>
                  <w14:schemeClr w14:val="tx1"/>
                </w14:solidFill>
              </w14:textFill>
            </w:rPr>
          </w:pPr>
          <w:r>
            <w:rPr>
              <w:rFonts w:ascii="宋体" w:hAnsi="宋体" w:eastAsia="宋体"/>
              <w:b/>
              <w:bCs/>
              <w:color w:val="000000" w:themeColor="text1"/>
              <w:lang w:val="zh-CN"/>
              <w14:textFill>
                <w14:solidFill>
                  <w14:schemeClr w14:val="tx1"/>
                </w14:solidFill>
              </w14:textFill>
            </w:rPr>
            <w:t>目录</w:t>
          </w:r>
        </w:p>
        <w:p>
          <w:pPr>
            <w:pStyle w:val="14"/>
            <w:tabs>
              <w:tab w:val="right" w:leader="dot" w:pos="8312"/>
            </w:tabs>
          </w:pPr>
          <w:r>
            <w:rPr>
              <w:rFonts w:ascii="宋体" w:hAnsi="宋体" w:eastAsia="宋体"/>
              <w:sz w:val="16"/>
              <w:szCs w:val="18"/>
            </w:rPr>
            <w:fldChar w:fldCharType="begin"/>
          </w:r>
          <w:r>
            <w:rPr>
              <w:rFonts w:ascii="宋体" w:hAnsi="宋体" w:eastAsia="宋体"/>
              <w:sz w:val="16"/>
              <w:szCs w:val="18"/>
            </w:rPr>
            <w:instrText xml:space="preserve"> TOC \o "1-3" \h \z \u </w:instrText>
          </w:r>
          <w:r>
            <w:rPr>
              <w:rFonts w:ascii="宋体" w:hAnsi="宋体" w:eastAsia="宋体"/>
              <w:sz w:val="16"/>
              <w:szCs w:val="18"/>
            </w:rPr>
            <w:fldChar w:fldCharType="separate"/>
          </w:r>
          <w:r>
            <w:rPr>
              <w:rFonts w:ascii="宋体" w:hAnsi="宋体" w:eastAsia="宋体"/>
              <w:szCs w:val="18"/>
            </w:rPr>
            <w:fldChar w:fldCharType="begin"/>
          </w:r>
          <w:r>
            <w:rPr>
              <w:rFonts w:ascii="宋体" w:hAnsi="宋体" w:eastAsia="宋体"/>
              <w:szCs w:val="18"/>
            </w:rPr>
            <w:instrText xml:space="preserve"> HYPERLINK \l _Toc6083 </w:instrText>
          </w:r>
          <w:r>
            <w:rPr>
              <w:rFonts w:ascii="宋体" w:hAnsi="宋体" w:eastAsia="宋体"/>
              <w:szCs w:val="18"/>
            </w:rPr>
            <w:fldChar w:fldCharType="separate"/>
          </w:r>
          <w:r>
            <w:rPr>
              <w:rFonts w:hint="default" w:ascii="宋体" w:hAnsi="宋体"/>
            </w:rPr>
            <w:t xml:space="preserve">一、 </w:t>
          </w:r>
          <w:r>
            <w:rPr>
              <w:rFonts w:hint="eastAsia" w:ascii="宋体" w:hAnsi="宋体"/>
            </w:rPr>
            <w:t>引言</w:t>
          </w:r>
          <w:r>
            <w:tab/>
          </w:r>
          <w:r>
            <w:fldChar w:fldCharType="begin"/>
          </w:r>
          <w:r>
            <w:instrText xml:space="preserve"> PAGEREF _Toc6083 \h </w:instrText>
          </w:r>
          <w:r>
            <w:fldChar w:fldCharType="separate"/>
          </w:r>
          <w:r>
            <w:t>5</w:t>
          </w:r>
          <w:r>
            <w:fldChar w:fldCharType="end"/>
          </w:r>
          <w:r>
            <w:rPr>
              <w:rFonts w:ascii="宋体" w:hAnsi="宋体" w:eastAsia="宋体"/>
              <w:szCs w:val="18"/>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_Toc5976 </w:instrText>
          </w:r>
          <w:r>
            <w:rPr>
              <w:rFonts w:ascii="宋体" w:hAnsi="宋体" w:eastAsia="宋体"/>
              <w:bCs/>
              <w:szCs w:val="18"/>
              <w:lang w:val="zh-CN"/>
            </w:rPr>
            <w:fldChar w:fldCharType="separate"/>
          </w:r>
          <w:r>
            <w:rPr>
              <w:rFonts w:hint="default"/>
            </w:rPr>
            <w:t xml:space="preserve">1. </w:t>
          </w:r>
          <w:r>
            <w:rPr>
              <w:rFonts w:hint="eastAsia"/>
            </w:rPr>
            <w:t>编写目的</w:t>
          </w:r>
          <w:r>
            <w:tab/>
          </w:r>
          <w:r>
            <w:fldChar w:fldCharType="begin"/>
          </w:r>
          <w:r>
            <w:instrText xml:space="preserve"> PAGEREF _Toc5976 \h </w:instrText>
          </w:r>
          <w:r>
            <w:fldChar w:fldCharType="separate"/>
          </w:r>
          <w:r>
            <w:t>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_Toc4230 </w:instrText>
          </w:r>
          <w:r>
            <w:rPr>
              <w:rFonts w:ascii="宋体" w:hAnsi="宋体" w:eastAsia="宋体"/>
              <w:bCs/>
              <w:szCs w:val="18"/>
              <w:lang w:val="zh-CN"/>
            </w:rPr>
            <w:fldChar w:fldCharType="separate"/>
          </w:r>
          <w:r>
            <w:rPr>
              <w:rFonts w:hint="default"/>
            </w:rPr>
            <w:t xml:space="preserve">2. </w:t>
          </w:r>
          <w:r>
            <w:rPr>
              <w:rFonts w:hint="eastAsia"/>
            </w:rPr>
            <w:t>读者群体</w:t>
          </w:r>
          <w:r>
            <w:tab/>
          </w:r>
          <w:r>
            <w:fldChar w:fldCharType="begin"/>
          </w:r>
          <w:r>
            <w:instrText xml:space="preserve"> PAGEREF _Toc4230 \h </w:instrText>
          </w:r>
          <w:r>
            <w:fldChar w:fldCharType="separate"/>
          </w:r>
          <w:r>
            <w:t>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_Toc6568 </w:instrText>
          </w:r>
          <w:r>
            <w:rPr>
              <w:rFonts w:ascii="宋体" w:hAnsi="宋体" w:eastAsia="宋体"/>
              <w:bCs/>
              <w:szCs w:val="18"/>
              <w:lang w:val="zh-CN"/>
            </w:rPr>
            <w:fldChar w:fldCharType="separate"/>
          </w:r>
          <w:r>
            <w:rPr>
              <w:rFonts w:hint="default"/>
            </w:rPr>
            <w:t xml:space="preserve">3. </w:t>
          </w:r>
          <w:r>
            <w:rPr>
              <w:rFonts w:hint="eastAsia"/>
            </w:rPr>
            <w:t>内容范围</w:t>
          </w:r>
          <w:r>
            <w:tab/>
          </w:r>
          <w:r>
            <w:fldChar w:fldCharType="begin"/>
          </w:r>
          <w:r>
            <w:instrText xml:space="preserve"> PAGEREF _Toc6568 \h </w:instrText>
          </w:r>
          <w:r>
            <w:fldChar w:fldCharType="separate"/>
          </w:r>
          <w:r>
            <w:t>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_Toc19184 </w:instrText>
          </w:r>
          <w:r>
            <w:rPr>
              <w:rFonts w:ascii="宋体" w:hAnsi="宋体" w:eastAsia="宋体"/>
              <w:bCs/>
              <w:szCs w:val="18"/>
              <w:lang w:val="zh-CN"/>
            </w:rPr>
            <w:fldChar w:fldCharType="separate"/>
          </w:r>
          <w:r>
            <w:rPr>
              <w:rFonts w:hint="default"/>
            </w:rPr>
            <w:t xml:space="preserve">4. </w:t>
          </w:r>
          <w:r>
            <w:rPr>
              <w:rFonts w:hint="eastAsia"/>
            </w:rPr>
            <w:t>名词解释</w:t>
          </w:r>
          <w:r>
            <w:tab/>
          </w:r>
          <w:r>
            <w:fldChar w:fldCharType="begin"/>
          </w:r>
          <w:r>
            <w:instrText xml:space="preserve"> PAGEREF _Toc19184 \h </w:instrText>
          </w:r>
          <w:r>
            <w:fldChar w:fldCharType="separate"/>
          </w:r>
          <w:r>
            <w:t>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_Toc4347 </w:instrText>
          </w:r>
          <w:r>
            <w:rPr>
              <w:rFonts w:ascii="宋体" w:hAnsi="宋体" w:eastAsia="宋体"/>
              <w:bCs/>
              <w:szCs w:val="18"/>
              <w:lang w:val="zh-CN"/>
            </w:rPr>
            <w:fldChar w:fldCharType="separate"/>
          </w:r>
          <w:r>
            <w:rPr>
              <w:rFonts w:hint="default"/>
            </w:rPr>
            <w:t xml:space="preserve">5. </w:t>
          </w:r>
          <w:r>
            <w:rPr>
              <w:rFonts w:hint="eastAsia"/>
            </w:rPr>
            <w:t>参考文档</w:t>
          </w:r>
          <w:r>
            <w:tab/>
          </w:r>
          <w:r>
            <w:fldChar w:fldCharType="begin"/>
          </w:r>
          <w:r>
            <w:instrText xml:space="preserve"> PAGEREF _Toc4347 \h </w:instrText>
          </w:r>
          <w:r>
            <w:fldChar w:fldCharType="separate"/>
          </w:r>
          <w:r>
            <w:t>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_Toc12642 </w:instrText>
          </w:r>
          <w:r>
            <w:rPr>
              <w:rFonts w:ascii="宋体" w:hAnsi="宋体" w:eastAsia="宋体"/>
              <w:bCs/>
              <w:szCs w:val="18"/>
              <w:lang w:val="zh-CN"/>
            </w:rPr>
            <w:fldChar w:fldCharType="separate"/>
          </w:r>
          <w:r>
            <w:rPr>
              <w:rFonts w:hint="default"/>
            </w:rPr>
            <w:t xml:space="preserve">6. </w:t>
          </w:r>
          <w:r>
            <w:rPr>
              <w:rFonts w:hint="eastAsia"/>
            </w:rPr>
            <w:t>编写规范</w:t>
          </w:r>
          <w:r>
            <w:tab/>
          </w:r>
          <w:r>
            <w:fldChar w:fldCharType="begin"/>
          </w:r>
          <w:r>
            <w:instrText xml:space="preserve"> PAGEREF _Toc12642 \h </w:instrText>
          </w:r>
          <w:r>
            <w:fldChar w:fldCharType="separate"/>
          </w:r>
          <w:r>
            <w:t>6</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_Toc14339 </w:instrText>
          </w:r>
          <w:r>
            <w:rPr>
              <w:rFonts w:ascii="宋体" w:hAnsi="宋体" w:eastAsia="宋体"/>
              <w:bCs/>
              <w:szCs w:val="18"/>
              <w:lang w:val="zh-CN"/>
            </w:rPr>
            <w:fldChar w:fldCharType="separate"/>
          </w:r>
          <w:r>
            <w:rPr>
              <w:rFonts w:hint="default" w:ascii="宋体" w:hAnsi="宋体"/>
            </w:rPr>
            <w:t xml:space="preserve">二、 </w:t>
          </w:r>
          <w:r>
            <w:rPr>
              <w:rFonts w:hint="eastAsia" w:ascii="宋体" w:hAnsi="宋体"/>
            </w:rPr>
            <w:t>使用指引</w:t>
          </w:r>
          <w:r>
            <w:tab/>
          </w:r>
          <w:r>
            <w:fldChar w:fldCharType="begin"/>
          </w:r>
          <w:r>
            <w:instrText xml:space="preserve"> PAGEREF _Toc14339 \h </w:instrText>
          </w:r>
          <w:r>
            <w:fldChar w:fldCharType="separate"/>
          </w:r>
          <w:r>
            <w:t>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_Toc28243 </w:instrText>
          </w:r>
          <w:r>
            <w:rPr>
              <w:rFonts w:ascii="宋体" w:hAnsi="宋体" w:eastAsia="宋体"/>
              <w:bCs/>
              <w:szCs w:val="18"/>
              <w:lang w:val="zh-CN"/>
            </w:rPr>
            <w:fldChar w:fldCharType="separate"/>
          </w:r>
          <w:r>
            <w:rPr>
              <w:rFonts w:hint="default"/>
            </w:rPr>
            <w:t xml:space="preserve">1. </w:t>
          </w:r>
          <w:r>
            <w:rPr>
              <w:rFonts w:hint="eastAsia"/>
            </w:rPr>
            <w:t>产品概述</w:t>
          </w:r>
          <w:r>
            <w:tab/>
          </w:r>
          <w:r>
            <w:fldChar w:fldCharType="begin"/>
          </w:r>
          <w:r>
            <w:instrText xml:space="preserve"> PAGEREF _Toc28243 \h </w:instrText>
          </w:r>
          <w:r>
            <w:fldChar w:fldCharType="separate"/>
          </w:r>
          <w:r>
            <w:t>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_Toc10172 </w:instrText>
          </w:r>
          <w:r>
            <w:rPr>
              <w:rFonts w:ascii="宋体" w:hAnsi="宋体" w:eastAsia="宋体"/>
              <w:bCs/>
              <w:szCs w:val="18"/>
              <w:lang w:val="zh-CN"/>
            </w:rPr>
            <w:fldChar w:fldCharType="separate"/>
          </w:r>
          <w:r>
            <w:rPr>
              <w:rFonts w:hint="default"/>
            </w:rPr>
            <w:t xml:space="preserve">2. </w:t>
          </w:r>
          <w:r>
            <w:rPr>
              <w:rFonts w:hint="eastAsia"/>
            </w:rPr>
            <w:t>指引概述</w:t>
          </w:r>
          <w:r>
            <w:tab/>
          </w:r>
          <w:r>
            <w:fldChar w:fldCharType="begin"/>
          </w:r>
          <w:r>
            <w:instrText xml:space="preserve"> PAGEREF _Toc10172 \h </w:instrText>
          </w:r>
          <w:r>
            <w:fldChar w:fldCharType="separate"/>
          </w:r>
          <w:r>
            <w:t>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_Toc30115 </w:instrText>
          </w:r>
          <w:r>
            <w:rPr>
              <w:rFonts w:ascii="宋体" w:hAnsi="宋体" w:eastAsia="宋体"/>
              <w:bCs/>
              <w:szCs w:val="18"/>
              <w:lang w:val="zh-CN"/>
            </w:rPr>
            <w:fldChar w:fldCharType="separate"/>
          </w:r>
          <w:r>
            <w:rPr>
              <w:rFonts w:hint="default"/>
            </w:rPr>
            <w:t xml:space="preserve">3. </w:t>
          </w:r>
          <w:r>
            <w:rPr>
              <w:rFonts w:hint="eastAsia"/>
            </w:rPr>
            <w:t>运行环境</w:t>
          </w:r>
          <w:r>
            <w:tab/>
          </w:r>
          <w:r>
            <w:fldChar w:fldCharType="begin"/>
          </w:r>
          <w:r>
            <w:instrText xml:space="preserve"> PAGEREF _Toc30115 \h </w:instrText>
          </w:r>
          <w:r>
            <w:fldChar w:fldCharType="separate"/>
          </w:r>
          <w:r>
            <w:t>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_Toc12281 </w:instrText>
          </w:r>
          <w:r>
            <w:rPr>
              <w:rFonts w:ascii="宋体" w:hAnsi="宋体" w:eastAsia="宋体"/>
              <w:bCs/>
              <w:szCs w:val="18"/>
              <w:lang w:val="zh-CN"/>
            </w:rPr>
            <w:fldChar w:fldCharType="separate"/>
          </w:r>
          <w:r>
            <w:rPr>
              <w:rFonts w:hint="default"/>
            </w:rPr>
            <w:t xml:space="preserve">4. </w:t>
          </w:r>
          <w:r>
            <w:rPr>
              <w:rFonts w:hint="eastAsia"/>
            </w:rPr>
            <w:t>快速安装</w:t>
          </w:r>
          <w:r>
            <w:tab/>
          </w:r>
          <w:r>
            <w:fldChar w:fldCharType="begin"/>
          </w:r>
          <w:r>
            <w:instrText xml:space="preserve"> PAGEREF _Toc12281 \h </w:instrText>
          </w:r>
          <w:r>
            <w:fldChar w:fldCharType="separate"/>
          </w:r>
          <w:r>
            <w:t>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_Toc7559 </w:instrText>
          </w:r>
          <w:r>
            <w:rPr>
              <w:rFonts w:ascii="宋体" w:hAnsi="宋体" w:eastAsia="宋体"/>
              <w:bCs/>
              <w:szCs w:val="18"/>
              <w:lang w:val="zh-CN"/>
            </w:rPr>
            <w:fldChar w:fldCharType="separate"/>
          </w:r>
          <w:r>
            <w:rPr>
              <w:rFonts w:hint="default"/>
            </w:rPr>
            <w:t xml:space="preserve">5. </w:t>
          </w:r>
          <w:r>
            <w:rPr>
              <w:rFonts w:hint="eastAsia"/>
            </w:rPr>
            <w:t>产品激活</w:t>
          </w:r>
          <w:r>
            <w:tab/>
          </w:r>
          <w:r>
            <w:fldChar w:fldCharType="begin"/>
          </w:r>
          <w:r>
            <w:instrText xml:space="preserve"> PAGEREF _Toc7559 \h </w:instrText>
          </w:r>
          <w:r>
            <w:fldChar w:fldCharType="separate"/>
          </w:r>
          <w:r>
            <w:t>9</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_Toc9498 </w:instrText>
          </w:r>
          <w:r>
            <w:rPr>
              <w:rFonts w:ascii="宋体" w:hAnsi="宋体" w:eastAsia="宋体"/>
              <w:bCs/>
              <w:szCs w:val="18"/>
              <w:lang w:val="zh-CN"/>
            </w:rPr>
            <w:fldChar w:fldCharType="separate"/>
          </w:r>
          <w:r>
            <w:rPr>
              <w:rFonts w:hint="default"/>
            </w:rPr>
            <w:t xml:space="preserve">6. </w:t>
          </w:r>
          <w:r>
            <w:rPr>
              <w:rFonts w:hint="eastAsia"/>
            </w:rPr>
            <w:t>产品主界面</w:t>
          </w:r>
          <w:r>
            <w:tab/>
          </w:r>
          <w:r>
            <w:fldChar w:fldCharType="begin"/>
          </w:r>
          <w:r>
            <w:instrText xml:space="preserve"> PAGEREF _Toc9498 \h </w:instrText>
          </w:r>
          <w:r>
            <w:fldChar w:fldCharType="separate"/>
          </w:r>
          <w:r>
            <w:t>10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_Toc27609 </w:instrText>
          </w:r>
          <w:r>
            <w:rPr>
              <w:rFonts w:ascii="宋体" w:hAnsi="宋体" w:eastAsia="宋体"/>
              <w:bCs/>
              <w:szCs w:val="18"/>
              <w:lang w:val="zh-CN"/>
            </w:rPr>
            <w:fldChar w:fldCharType="separate"/>
          </w:r>
          <w:r>
            <w:rPr>
              <w:rFonts w:hint="default"/>
            </w:rPr>
            <w:t xml:space="preserve">7. </w:t>
          </w:r>
          <w:r>
            <w:rPr>
              <w:rFonts w:hint="eastAsia"/>
            </w:rPr>
            <w:t>产品</w:t>
          </w:r>
          <w:r>
            <w:rPr>
              <w:rFonts w:hint="eastAsia"/>
              <w:lang w:val="en-US" w:eastAsia="zh-CN"/>
            </w:rPr>
            <w:t>初始账号</w:t>
          </w:r>
          <w:r>
            <w:tab/>
          </w:r>
          <w:r>
            <w:fldChar w:fldCharType="begin"/>
          </w:r>
          <w:r>
            <w:instrText xml:space="preserve"> PAGEREF _Toc27609 \h </w:instrText>
          </w:r>
          <w:r>
            <w:fldChar w:fldCharType="separate"/>
          </w:r>
          <w:r>
            <w:t>11</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_Toc21671 </w:instrText>
          </w:r>
          <w:r>
            <w:rPr>
              <w:rFonts w:ascii="宋体" w:hAnsi="宋体" w:eastAsia="宋体"/>
              <w:bCs/>
              <w:szCs w:val="18"/>
              <w:lang w:val="zh-CN"/>
            </w:rPr>
            <w:fldChar w:fldCharType="separate"/>
          </w:r>
          <w:r>
            <w:rPr>
              <w:rFonts w:hint="default"/>
            </w:rPr>
            <w:t xml:space="preserve">8. </w:t>
          </w:r>
          <w:r>
            <w:rPr>
              <w:rFonts w:hint="eastAsia"/>
              <w:lang w:val="en-US" w:eastAsia="zh-CN"/>
            </w:rPr>
            <w:t>系统文件上传管理</w:t>
          </w:r>
          <w:r>
            <w:tab/>
          </w:r>
          <w:r>
            <w:fldChar w:fldCharType="begin"/>
          </w:r>
          <w:r>
            <w:instrText xml:space="preserve"> PAGEREF _Toc21671 \h </w:instrText>
          </w:r>
          <w:r>
            <w:fldChar w:fldCharType="separate"/>
          </w:r>
          <w:r>
            <w:t>11</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_Toc8906 </w:instrText>
          </w:r>
          <w:r>
            <w:rPr>
              <w:rFonts w:ascii="宋体" w:hAnsi="宋体" w:eastAsia="宋体"/>
              <w:bCs/>
              <w:szCs w:val="18"/>
              <w:lang w:val="zh-CN"/>
            </w:rPr>
            <w:fldChar w:fldCharType="separate"/>
          </w:r>
          <w:r>
            <w:rPr>
              <w:rFonts w:hint="default" w:ascii="宋体" w:hAnsi="宋体"/>
            </w:rPr>
            <w:t xml:space="preserve">三、 </w:t>
          </w:r>
          <w:r>
            <w:rPr>
              <w:rFonts w:hint="eastAsia" w:ascii="宋体" w:hAnsi="宋体"/>
            </w:rPr>
            <w:t>数据库建模基础</w:t>
          </w:r>
          <w:r>
            <w:tab/>
          </w:r>
          <w:r>
            <w:fldChar w:fldCharType="begin"/>
          </w:r>
          <w:r>
            <w:instrText xml:space="preserve"> PAGEREF _Toc8906 \h </w:instrText>
          </w:r>
          <w:r>
            <w:fldChar w:fldCharType="separate"/>
          </w:r>
          <w:r>
            <w:t>11</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_Toc8109 </w:instrText>
          </w:r>
          <w:r>
            <w:rPr>
              <w:rFonts w:ascii="宋体" w:hAnsi="宋体" w:eastAsia="宋体"/>
              <w:bCs/>
              <w:szCs w:val="18"/>
              <w:lang w:val="zh-CN"/>
            </w:rPr>
            <w:fldChar w:fldCharType="separate"/>
          </w:r>
          <w:r>
            <w:rPr>
              <w:rFonts w:hint="default"/>
            </w:rPr>
            <w:t xml:space="preserve">1. </w:t>
          </w:r>
          <w:r>
            <w:rPr>
              <w:rFonts w:hint="eastAsia"/>
            </w:rPr>
            <w:t>新建模型</w:t>
          </w:r>
          <w:r>
            <w:tab/>
          </w:r>
          <w:r>
            <w:fldChar w:fldCharType="begin"/>
          </w:r>
          <w:r>
            <w:instrText xml:space="preserve"> PAGEREF _Toc8109 \h </w:instrText>
          </w:r>
          <w:r>
            <w:fldChar w:fldCharType="separate"/>
          </w:r>
          <w:r>
            <w:t>11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_Toc12363 </w:instrText>
          </w:r>
          <w:r>
            <w:rPr>
              <w:rFonts w:ascii="宋体" w:hAnsi="宋体" w:eastAsia="宋体"/>
              <w:bCs/>
              <w:szCs w:val="18"/>
              <w:lang w:val="zh-CN"/>
            </w:rPr>
            <w:fldChar w:fldCharType="separate"/>
          </w:r>
          <w:r>
            <w:rPr>
              <w:rFonts w:hint="eastAsia"/>
            </w:rPr>
            <w:t>1</w:t>
          </w:r>
          <w:r>
            <w:t>.1</w:t>
          </w:r>
          <w:r>
            <w:rPr>
              <w:rFonts w:hint="eastAsia"/>
            </w:rPr>
            <w:t>新建模型</w:t>
          </w:r>
          <w:r>
            <w:tab/>
          </w:r>
          <w:r>
            <w:fldChar w:fldCharType="begin"/>
          </w:r>
          <w:r>
            <w:instrText xml:space="preserve"> PAGEREF _Toc12363 \h </w:instrText>
          </w:r>
          <w:r>
            <w:fldChar w:fldCharType="separate"/>
          </w:r>
          <w:r>
            <w:t>11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_Toc28939 </w:instrText>
          </w:r>
          <w:r>
            <w:rPr>
              <w:rFonts w:ascii="宋体" w:hAnsi="宋体" w:eastAsia="宋体"/>
              <w:bCs/>
              <w:szCs w:val="18"/>
              <w:lang w:val="zh-CN"/>
            </w:rPr>
            <w:fldChar w:fldCharType="separate"/>
          </w:r>
          <w:r>
            <w:rPr>
              <w:rFonts w:hint="eastAsia"/>
            </w:rPr>
            <w:t>1</w:t>
          </w:r>
          <w:r>
            <w:t>.2</w:t>
          </w:r>
          <w:r>
            <w:rPr>
              <w:rFonts w:hint="eastAsia"/>
            </w:rPr>
            <w:t>打开数据视图</w:t>
          </w:r>
          <w:r>
            <w:tab/>
          </w:r>
          <w:r>
            <w:fldChar w:fldCharType="begin"/>
          </w:r>
          <w:r>
            <w:instrText xml:space="preserve"> PAGEREF _Toc28939 \h </w:instrText>
          </w:r>
          <w:r>
            <w:fldChar w:fldCharType="separate"/>
          </w:r>
          <w:r>
            <w:t>12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_Toc32175 </w:instrText>
          </w:r>
          <w:r>
            <w:rPr>
              <w:rFonts w:ascii="宋体" w:hAnsi="宋体" w:eastAsia="宋体"/>
              <w:bCs/>
              <w:szCs w:val="18"/>
              <w:lang w:val="zh-CN"/>
            </w:rPr>
            <w:fldChar w:fldCharType="separate"/>
          </w:r>
          <w:r>
            <w:rPr>
              <w:rFonts w:hint="eastAsia"/>
            </w:rPr>
            <w:t>1</w:t>
          </w:r>
          <w:r>
            <w:t>.3</w:t>
          </w:r>
          <w:r>
            <w:rPr>
              <w:rFonts w:hint="eastAsia"/>
            </w:rPr>
            <w:t>模型保存</w:t>
          </w:r>
          <w:r>
            <w:tab/>
          </w:r>
          <w:r>
            <w:fldChar w:fldCharType="begin"/>
          </w:r>
          <w:r>
            <w:instrText xml:space="preserve"> PAGEREF _Toc32175 \h </w:instrText>
          </w:r>
          <w:r>
            <w:fldChar w:fldCharType="separate"/>
          </w:r>
          <w:r>
            <w:t>13</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_Toc14093 </w:instrText>
          </w:r>
          <w:r>
            <w:rPr>
              <w:rFonts w:ascii="宋体" w:hAnsi="宋体" w:eastAsia="宋体"/>
              <w:bCs/>
              <w:szCs w:val="18"/>
              <w:lang w:val="zh-CN"/>
            </w:rPr>
            <w:fldChar w:fldCharType="separate"/>
          </w:r>
          <w:r>
            <w:rPr>
              <w:rFonts w:hint="eastAsia"/>
            </w:rPr>
            <w:t>1</w:t>
          </w:r>
          <w:r>
            <w:t>.4</w:t>
          </w:r>
          <w:r>
            <w:rPr>
              <w:rFonts w:hint="eastAsia"/>
            </w:rPr>
            <w:t>摸型重命名</w:t>
          </w:r>
          <w:r>
            <w:tab/>
          </w:r>
          <w:r>
            <w:fldChar w:fldCharType="begin"/>
          </w:r>
          <w:r>
            <w:instrText xml:space="preserve"> PAGEREF _Toc14093 \h </w:instrText>
          </w:r>
          <w:r>
            <w:fldChar w:fldCharType="separate"/>
          </w:r>
          <w:r>
            <w:t>14</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_Toc18759 </w:instrText>
          </w:r>
          <w:r>
            <w:rPr>
              <w:rFonts w:ascii="宋体" w:hAnsi="宋体" w:eastAsia="宋体"/>
              <w:bCs/>
              <w:szCs w:val="18"/>
              <w:lang w:val="zh-CN"/>
            </w:rPr>
            <w:fldChar w:fldCharType="separate"/>
          </w:r>
          <w:r>
            <w:rPr>
              <w:rFonts w:hint="eastAsia"/>
            </w:rPr>
            <w:t>1</w:t>
          </w:r>
          <w:r>
            <w:t>.5</w:t>
          </w:r>
          <w:r>
            <w:rPr>
              <w:rFonts w:hint="eastAsia"/>
            </w:rPr>
            <w:t>模型关闭</w:t>
          </w:r>
          <w:r>
            <w:tab/>
          </w:r>
          <w:r>
            <w:fldChar w:fldCharType="begin"/>
          </w:r>
          <w:r>
            <w:instrText xml:space="preserve"> PAGEREF _Toc18759 \h </w:instrText>
          </w:r>
          <w:r>
            <w:fldChar w:fldCharType="separate"/>
          </w:r>
          <w:r>
            <w:t>15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_Toc780 </w:instrText>
          </w:r>
          <w:r>
            <w:rPr>
              <w:rFonts w:ascii="宋体" w:hAnsi="宋体" w:eastAsia="宋体"/>
              <w:bCs/>
              <w:szCs w:val="18"/>
              <w:lang w:val="zh-CN"/>
            </w:rPr>
            <w:fldChar w:fldCharType="separate"/>
          </w:r>
          <w:r>
            <w:rPr>
              <w:rFonts w:hint="eastAsia"/>
            </w:rPr>
            <w:t>1</w:t>
          </w:r>
          <w:r>
            <w:t>.6</w:t>
          </w:r>
          <w:r>
            <w:rPr>
              <w:rFonts w:hint="eastAsia"/>
            </w:rPr>
            <w:t>模型导出</w:t>
          </w:r>
          <w:r>
            <w:tab/>
          </w:r>
          <w:r>
            <w:fldChar w:fldCharType="begin"/>
          </w:r>
          <w:r>
            <w:instrText xml:space="preserve"> PAGEREF _Toc780 \h </w:instrText>
          </w:r>
          <w:r>
            <w:fldChar w:fldCharType="separate"/>
          </w:r>
          <w:r>
            <w:t>15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_Toc16915 </w:instrText>
          </w:r>
          <w:r>
            <w:rPr>
              <w:rFonts w:ascii="宋体" w:hAnsi="宋体" w:eastAsia="宋体"/>
              <w:bCs/>
              <w:szCs w:val="18"/>
              <w:lang w:val="zh-CN"/>
            </w:rPr>
            <w:fldChar w:fldCharType="separate"/>
          </w:r>
          <w:r>
            <w:rPr>
              <w:rFonts w:hint="eastAsia"/>
            </w:rPr>
            <w:t>1</w:t>
          </w:r>
          <w:r>
            <w:t xml:space="preserve">.7 </w:t>
          </w:r>
          <w:r>
            <w:rPr>
              <w:rFonts w:hint="eastAsia"/>
            </w:rPr>
            <w:t>模型搜索</w:t>
          </w:r>
          <w:r>
            <w:tab/>
          </w:r>
          <w:r>
            <w:fldChar w:fldCharType="begin"/>
          </w:r>
          <w:r>
            <w:instrText xml:space="preserve"> PAGEREF _Toc16915 \h </w:instrText>
          </w:r>
          <w:r>
            <w:fldChar w:fldCharType="separate"/>
          </w:r>
          <w:r>
            <w:t>19</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_Toc18159 </w:instrText>
          </w:r>
          <w:r>
            <w:rPr>
              <w:rFonts w:ascii="宋体" w:hAnsi="宋体" w:eastAsia="宋体"/>
              <w:bCs/>
              <w:szCs w:val="18"/>
              <w:lang w:val="zh-CN"/>
            </w:rPr>
            <w:fldChar w:fldCharType="separate"/>
          </w:r>
          <w:r>
            <w:rPr>
              <w:rFonts w:hint="default"/>
            </w:rPr>
            <w:t xml:space="preserve">2. </w:t>
          </w:r>
          <w:r>
            <w:rPr>
              <w:rFonts w:hint="eastAsia"/>
            </w:rPr>
            <w:t>表设计</w:t>
          </w:r>
          <w:r>
            <w:tab/>
          </w:r>
          <w:r>
            <w:fldChar w:fldCharType="begin"/>
          </w:r>
          <w:r>
            <w:instrText xml:space="preserve"> PAGEREF _Toc18159 \h </w:instrText>
          </w:r>
          <w:r>
            <w:fldChar w:fldCharType="separate"/>
          </w:r>
          <w:r>
            <w:t>20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_Toc7606 </w:instrText>
          </w:r>
          <w:r>
            <w:rPr>
              <w:rFonts w:ascii="宋体" w:hAnsi="宋体" w:eastAsia="宋体"/>
              <w:bCs/>
              <w:szCs w:val="18"/>
              <w:lang w:val="zh-CN"/>
            </w:rPr>
            <w:fldChar w:fldCharType="separate"/>
          </w:r>
          <w:r>
            <w:rPr>
              <w:rFonts w:hint="eastAsia"/>
            </w:rPr>
            <w:t>2</w:t>
          </w:r>
          <w:r>
            <w:t>.1</w:t>
          </w:r>
          <w:r>
            <w:rPr>
              <w:rFonts w:hint="eastAsia"/>
            </w:rPr>
            <w:t>新建</w:t>
          </w:r>
          <w:r>
            <w:tab/>
          </w:r>
          <w:r>
            <w:fldChar w:fldCharType="begin"/>
          </w:r>
          <w:r>
            <w:instrText xml:space="preserve"> PAGEREF _Toc7606 \h </w:instrText>
          </w:r>
          <w:r>
            <w:fldChar w:fldCharType="separate"/>
          </w:r>
          <w:r>
            <w:t>21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_Toc10170 </w:instrText>
          </w:r>
          <w:r>
            <w:rPr>
              <w:rFonts w:ascii="宋体" w:hAnsi="宋体" w:eastAsia="宋体"/>
              <w:bCs/>
              <w:szCs w:val="18"/>
              <w:lang w:val="zh-CN"/>
            </w:rPr>
            <w:fldChar w:fldCharType="separate"/>
          </w:r>
          <w:r>
            <w:rPr>
              <w:rFonts w:hint="eastAsia"/>
            </w:rPr>
            <w:t>2</w:t>
          </w:r>
          <w:r>
            <w:t>.2</w:t>
          </w:r>
          <w:r>
            <w:rPr>
              <w:rFonts w:hint="eastAsia"/>
            </w:rPr>
            <w:t>删除</w:t>
          </w:r>
          <w:r>
            <w:tab/>
          </w:r>
          <w:r>
            <w:fldChar w:fldCharType="begin"/>
          </w:r>
          <w:r>
            <w:instrText xml:space="preserve"> PAGEREF _Toc10170 \h </w:instrText>
          </w:r>
          <w:r>
            <w:fldChar w:fldCharType="separate"/>
          </w:r>
          <w:r>
            <w:t>22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_Toc25425 </w:instrText>
          </w:r>
          <w:r>
            <w:rPr>
              <w:rFonts w:ascii="宋体" w:hAnsi="宋体" w:eastAsia="宋体"/>
              <w:bCs/>
              <w:szCs w:val="18"/>
              <w:lang w:val="zh-CN"/>
            </w:rPr>
            <w:fldChar w:fldCharType="separate"/>
          </w:r>
          <w:r>
            <w:rPr>
              <w:rFonts w:hint="eastAsia"/>
            </w:rPr>
            <w:t>2</w:t>
          </w:r>
          <w:r>
            <w:t>.</w:t>
          </w:r>
          <w:r>
            <w:rPr>
              <w:rFonts w:hint="eastAsia"/>
              <w:lang w:val="en-US" w:eastAsia="zh-CN"/>
            </w:rPr>
            <w:t>3表名翻译</w:t>
          </w:r>
          <w:r>
            <w:tab/>
          </w:r>
          <w:r>
            <w:fldChar w:fldCharType="begin"/>
          </w:r>
          <w:r>
            <w:instrText xml:space="preserve"> PAGEREF _Toc25425 \h </w:instrText>
          </w:r>
          <w:r>
            <w:fldChar w:fldCharType="separate"/>
          </w:r>
          <w:r>
            <w:t>23</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_Toc21905 </w:instrText>
          </w:r>
          <w:r>
            <w:rPr>
              <w:rFonts w:ascii="宋体" w:hAnsi="宋体" w:eastAsia="宋体"/>
              <w:bCs/>
              <w:szCs w:val="18"/>
              <w:lang w:val="zh-CN"/>
            </w:rPr>
            <w:fldChar w:fldCharType="separate"/>
          </w:r>
          <w:r>
            <w:rPr>
              <w:rFonts w:hint="eastAsia"/>
            </w:rPr>
            <w:t>2</w:t>
          </w:r>
          <w:r>
            <w:t>.</w:t>
          </w:r>
          <w:r>
            <w:rPr>
              <w:rFonts w:hint="eastAsia"/>
              <w:lang w:val="en-US" w:eastAsia="zh-CN"/>
            </w:rPr>
            <w:t>4单元格多选</w:t>
          </w:r>
          <w:r>
            <w:tab/>
          </w:r>
          <w:r>
            <w:fldChar w:fldCharType="begin"/>
          </w:r>
          <w:r>
            <w:instrText xml:space="preserve"> PAGEREF _Toc21905 \h </w:instrText>
          </w:r>
          <w:r>
            <w:fldChar w:fldCharType="separate"/>
          </w:r>
          <w:r>
            <w:t>23</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_Toc14835 </w:instrText>
          </w:r>
          <w:r>
            <w:rPr>
              <w:rFonts w:ascii="宋体" w:hAnsi="宋体" w:eastAsia="宋体"/>
              <w:bCs/>
              <w:szCs w:val="18"/>
              <w:lang w:val="zh-CN"/>
            </w:rPr>
            <w:fldChar w:fldCharType="separate"/>
          </w:r>
          <w:r>
            <w:rPr>
              <w:rFonts w:hint="eastAsia"/>
            </w:rPr>
            <w:t>2</w:t>
          </w:r>
          <w:r>
            <w:t>.</w:t>
          </w:r>
          <w:r>
            <w:rPr>
              <w:rFonts w:hint="eastAsia"/>
              <w:lang w:val="en-US" w:eastAsia="zh-CN"/>
            </w:rPr>
            <w:t>5</w:t>
          </w:r>
          <w:r>
            <w:rPr>
              <w:rFonts w:hint="eastAsia"/>
            </w:rPr>
            <w:t>属性</w:t>
          </w:r>
          <w:r>
            <w:tab/>
          </w:r>
          <w:r>
            <w:fldChar w:fldCharType="begin"/>
          </w:r>
          <w:r>
            <w:instrText xml:space="preserve"> PAGEREF _Toc14835 \h </w:instrText>
          </w:r>
          <w:r>
            <w:fldChar w:fldCharType="separate"/>
          </w:r>
          <w:r>
            <w:t>24</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_Toc7384 </w:instrText>
          </w:r>
          <w:r>
            <w:rPr>
              <w:rFonts w:ascii="宋体" w:hAnsi="宋体" w:eastAsia="宋体"/>
              <w:bCs/>
              <w:szCs w:val="18"/>
              <w:lang w:val="zh-CN"/>
            </w:rPr>
            <w:fldChar w:fldCharType="separate"/>
          </w:r>
          <w:r>
            <w:rPr>
              <w:rFonts w:hint="eastAsia"/>
              <w:highlight w:val="none"/>
            </w:rPr>
            <w:t>2</w:t>
          </w:r>
          <w:r>
            <w:rPr>
              <w:highlight w:val="none"/>
            </w:rPr>
            <w:t>.</w:t>
          </w:r>
          <w:r>
            <w:rPr>
              <w:rFonts w:hint="eastAsia"/>
              <w:highlight w:val="none"/>
              <w:lang w:val="en-US" w:eastAsia="zh-CN"/>
            </w:rPr>
            <w:t>6分区</w:t>
          </w:r>
          <w:r>
            <w:tab/>
          </w:r>
          <w:r>
            <w:fldChar w:fldCharType="begin"/>
          </w:r>
          <w:r>
            <w:instrText xml:space="preserve"> PAGEREF _Toc7384 \h </w:instrText>
          </w:r>
          <w:r>
            <w:fldChar w:fldCharType="separate"/>
          </w:r>
          <w:r>
            <w:t>26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_Toc16314 </w:instrText>
          </w:r>
          <w:r>
            <w:rPr>
              <w:rFonts w:ascii="宋体" w:hAnsi="宋体" w:eastAsia="宋体"/>
              <w:bCs/>
              <w:szCs w:val="18"/>
              <w:lang w:val="zh-CN"/>
            </w:rPr>
            <w:fldChar w:fldCharType="separate"/>
          </w:r>
          <w:r>
            <w:rPr>
              <w:rFonts w:hint="eastAsia"/>
            </w:rPr>
            <w:t>2</w:t>
          </w:r>
          <w:r>
            <w:t>.</w:t>
          </w:r>
          <w:r>
            <w:rPr>
              <w:rFonts w:hint="eastAsia"/>
              <w:lang w:val="en-US" w:eastAsia="zh-CN"/>
            </w:rPr>
            <w:t>7</w:t>
          </w:r>
          <w:r>
            <w:rPr>
              <w:rFonts w:hint="eastAsia"/>
            </w:rPr>
            <w:t>模型生成SQL浏览</w:t>
          </w:r>
          <w:r>
            <w:tab/>
          </w:r>
          <w:r>
            <w:fldChar w:fldCharType="begin"/>
          </w:r>
          <w:r>
            <w:instrText xml:space="preserve"> PAGEREF _Toc16314 \h </w:instrText>
          </w:r>
          <w:r>
            <w:fldChar w:fldCharType="separate"/>
          </w:r>
          <w:r>
            <w:t>27</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_Toc16729 </w:instrText>
          </w:r>
          <w:r>
            <w:rPr>
              <w:rFonts w:ascii="宋体" w:hAnsi="宋体" w:eastAsia="宋体"/>
              <w:bCs/>
              <w:szCs w:val="18"/>
              <w:lang w:val="zh-CN"/>
            </w:rPr>
            <w:fldChar w:fldCharType="separate"/>
          </w:r>
          <w:r>
            <w:rPr>
              <w:rFonts w:hint="eastAsia"/>
            </w:rPr>
            <w:t>2</w:t>
          </w:r>
          <w:r>
            <w:t>.</w:t>
          </w:r>
          <w:r>
            <w:rPr>
              <w:rFonts w:hint="eastAsia"/>
              <w:lang w:val="en-US" w:eastAsia="zh-CN"/>
            </w:rPr>
            <w:t>8</w:t>
          </w:r>
          <w:r>
            <w:rPr>
              <w:rFonts w:hint="eastAsia"/>
            </w:rPr>
            <w:t>表关联</w:t>
          </w:r>
          <w:r>
            <w:tab/>
          </w:r>
          <w:r>
            <w:fldChar w:fldCharType="begin"/>
          </w:r>
          <w:r>
            <w:instrText xml:space="preserve"> PAGEREF _Toc16729 \h </w:instrText>
          </w:r>
          <w:r>
            <w:fldChar w:fldCharType="separate"/>
          </w:r>
          <w:r>
            <w:t>27</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_Toc22238 </w:instrText>
          </w:r>
          <w:r>
            <w:rPr>
              <w:rFonts w:ascii="宋体" w:hAnsi="宋体" w:eastAsia="宋体"/>
              <w:bCs/>
              <w:szCs w:val="18"/>
              <w:lang w:val="zh-CN"/>
            </w:rPr>
            <w:fldChar w:fldCharType="separate"/>
          </w:r>
          <w:r>
            <w:rPr>
              <w:rFonts w:hint="eastAsia"/>
            </w:rPr>
            <w:t>2</w:t>
          </w:r>
          <w:r>
            <w:t>.</w:t>
          </w:r>
          <w:r>
            <w:rPr>
              <w:rFonts w:hint="eastAsia"/>
              <w:lang w:val="en-US" w:eastAsia="zh-CN"/>
            </w:rPr>
            <w:t>9</w:t>
          </w:r>
          <w:r>
            <w:rPr>
              <w:rFonts w:hint="eastAsia"/>
            </w:rPr>
            <w:t>引用</w:t>
          </w:r>
          <w:r>
            <w:tab/>
          </w:r>
          <w:r>
            <w:fldChar w:fldCharType="begin"/>
          </w:r>
          <w:r>
            <w:instrText xml:space="preserve"> PAGEREF _Toc22238 \h </w:instrText>
          </w:r>
          <w:r>
            <w:fldChar w:fldCharType="separate"/>
          </w:r>
          <w:r>
            <w:t>27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_Toc31640 </w:instrText>
          </w:r>
          <w:r>
            <w:rPr>
              <w:rFonts w:ascii="宋体" w:hAnsi="宋体" w:eastAsia="宋体"/>
              <w:bCs/>
              <w:szCs w:val="18"/>
              <w:lang w:val="zh-CN"/>
            </w:rPr>
            <w:fldChar w:fldCharType="separate"/>
          </w:r>
          <w:r>
            <w:rPr>
              <w:rFonts w:hint="default"/>
            </w:rPr>
            <w:t xml:space="preserve">3. </w:t>
          </w:r>
          <w:r>
            <w:rPr>
              <w:rFonts w:hint="eastAsia"/>
            </w:rPr>
            <w:t>字段设计</w:t>
          </w:r>
          <w:r>
            <w:tab/>
          </w:r>
          <w:r>
            <w:fldChar w:fldCharType="begin"/>
          </w:r>
          <w:r>
            <w:instrText xml:space="preserve"> PAGEREF _Toc31640 \h </w:instrText>
          </w:r>
          <w:r>
            <w:fldChar w:fldCharType="separate"/>
          </w:r>
          <w:r>
            <w:t>28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_Toc63 </w:instrText>
          </w:r>
          <w:r>
            <w:rPr>
              <w:rFonts w:ascii="宋体" w:hAnsi="宋体" w:eastAsia="宋体"/>
              <w:bCs/>
              <w:szCs w:val="18"/>
              <w:lang w:val="zh-CN"/>
            </w:rPr>
            <w:fldChar w:fldCharType="separate"/>
          </w:r>
          <w:r>
            <w:rPr>
              <w:rFonts w:hint="eastAsia"/>
            </w:rPr>
            <w:t>3</w:t>
          </w:r>
          <w:r>
            <w:t>.1</w:t>
          </w:r>
          <w:r>
            <w:rPr>
              <w:rFonts w:hint="eastAsia"/>
            </w:rPr>
            <w:t>创建新字段</w:t>
          </w:r>
          <w:r>
            <w:tab/>
          </w:r>
          <w:r>
            <w:fldChar w:fldCharType="begin"/>
          </w:r>
          <w:r>
            <w:instrText xml:space="preserve"> PAGEREF _Toc63 \h </w:instrText>
          </w:r>
          <w:r>
            <w:fldChar w:fldCharType="separate"/>
          </w:r>
          <w:r>
            <w:t>29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_Toc29113 </w:instrText>
          </w:r>
          <w:r>
            <w:rPr>
              <w:rFonts w:ascii="宋体" w:hAnsi="宋体" w:eastAsia="宋体"/>
              <w:bCs/>
              <w:szCs w:val="18"/>
              <w:lang w:val="zh-CN"/>
            </w:rPr>
            <w:fldChar w:fldCharType="separate"/>
          </w:r>
          <w:r>
            <w:rPr>
              <w:rFonts w:hint="eastAsia"/>
            </w:rPr>
            <w:t>3</w:t>
          </w:r>
          <w:r>
            <w:t>.2</w:t>
          </w:r>
          <w:r>
            <w:rPr>
              <w:rFonts w:hint="eastAsia"/>
            </w:rPr>
            <w:t>删除字段</w:t>
          </w:r>
          <w:r>
            <w:tab/>
          </w:r>
          <w:r>
            <w:fldChar w:fldCharType="begin"/>
          </w:r>
          <w:r>
            <w:instrText xml:space="preserve"> PAGEREF _Toc29113 \h </w:instrText>
          </w:r>
          <w:r>
            <w:fldChar w:fldCharType="separate"/>
          </w:r>
          <w:r>
            <w:t>30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_Toc22316 </w:instrText>
          </w:r>
          <w:r>
            <w:rPr>
              <w:rFonts w:ascii="宋体" w:hAnsi="宋体" w:eastAsia="宋体"/>
              <w:bCs/>
              <w:szCs w:val="18"/>
              <w:lang w:val="zh-CN"/>
            </w:rPr>
            <w:fldChar w:fldCharType="separate"/>
          </w:r>
          <w:r>
            <w:rPr>
              <w:rFonts w:hint="eastAsia"/>
            </w:rPr>
            <w:t>3</w:t>
          </w:r>
          <w:r>
            <w:t>.2</w:t>
          </w:r>
          <w:r>
            <w:rPr>
              <w:rFonts w:hint="eastAsia"/>
            </w:rPr>
            <w:t>字段移动</w:t>
          </w:r>
          <w:r>
            <w:tab/>
          </w:r>
          <w:r>
            <w:fldChar w:fldCharType="begin"/>
          </w:r>
          <w:r>
            <w:instrText xml:space="preserve"> PAGEREF _Toc22316 \h </w:instrText>
          </w:r>
          <w:r>
            <w:fldChar w:fldCharType="separate"/>
          </w:r>
          <w:r>
            <w:t>30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_Toc4261 </w:instrText>
          </w:r>
          <w:r>
            <w:rPr>
              <w:rFonts w:ascii="宋体" w:hAnsi="宋体" w:eastAsia="宋体"/>
              <w:bCs/>
              <w:szCs w:val="18"/>
              <w:lang w:val="zh-CN"/>
            </w:rPr>
            <w:fldChar w:fldCharType="separate"/>
          </w:r>
          <w:r>
            <w:rPr>
              <w:rFonts w:hint="eastAsia"/>
            </w:rPr>
            <w:t>3</w:t>
          </w:r>
          <w:r>
            <w:t>.3</w:t>
          </w:r>
          <w:r>
            <w:rPr>
              <w:rFonts w:hint="eastAsia"/>
              <w:lang w:val="en-US" w:eastAsia="zh-CN"/>
            </w:rPr>
            <w:t>引用</w:t>
          </w:r>
          <w:r>
            <w:rPr>
              <w:rFonts w:hint="eastAsia"/>
            </w:rPr>
            <w:t>数据标准</w:t>
          </w:r>
          <w:r>
            <w:tab/>
          </w:r>
          <w:r>
            <w:fldChar w:fldCharType="begin"/>
          </w:r>
          <w:r>
            <w:instrText xml:space="preserve"> PAGEREF _Toc4261 \h </w:instrText>
          </w:r>
          <w:r>
            <w:fldChar w:fldCharType="separate"/>
          </w:r>
          <w:r>
            <w:t>31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_Toc8305 </w:instrText>
          </w:r>
          <w:r>
            <w:rPr>
              <w:rFonts w:ascii="宋体" w:hAnsi="宋体" w:eastAsia="宋体"/>
              <w:bCs/>
              <w:szCs w:val="18"/>
              <w:lang w:val="zh-CN"/>
            </w:rPr>
            <w:fldChar w:fldCharType="separate"/>
          </w:r>
          <w:r>
            <w:rPr>
              <w:rFonts w:hint="eastAsia"/>
            </w:rPr>
            <w:t>3</w:t>
          </w:r>
          <w:r>
            <w:t>.</w:t>
          </w:r>
          <w:r>
            <w:rPr>
              <w:rFonts w:hint="eastAsia"/>
              <w:lang w:val="en-US" w:eastAsia="zh-CN"/>
            </w:rPr>
            <w:t>4</w:t>
          </w:r>
          <w:r>
            <w:rPr>
              <w:rFonts w:hint="eastAsia"/>
            </w:rPr>
            <w:t>自定义数据标准</w:t>
          </w:r>
          <w:r>
            <w:tab/>
          </w:r>
          <w:r>
            <w:fldChar w:fldCharType="begin"/>
          </w:r>
          <w:r>
            <w:instrText xml:space="preserve"> PAGEREF _Toc8305 \h </w:instrText>
          </w:r>
          <w:r>
            <w:fldChar w:fldCharType="separate"/>
          </w:r>
          <w:r>
            <w:t>32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_Toc3925 </w:instrText>
          </w:r>
          <w:r>
            <w:rPr>
              <w:rFonts w:ascii="宋体" w:hAnsi="宋体" w:eastAsia="宋体"/>
              <w:bCs/>
              <w:szCs w:val="18"/>
              <w:lang w:val="zh-CN"/>
            </w:rPr>
            <w:fldChar w:fldCharType="separate"/>
          </w:r>
          <w:r>
            <w:rPr>
              <w:rFonts w:hint="eastAsia"/>
            </w:rPr>
            <w:t>3</w:t>
          </w:r>
          <w:r>
            <w:t>.4</w:t>
          </w:r>
          <w:r>
            <w:rPr>
              <w:rFonts w:hint="eastAsia"/>
            </w:rPr>
            <w:t>字段名翻译</w:t>
          </w:r>
          <w:r>
            <w:tab/>
          </w:r>
          <w:r>
            <w:fldChar w:fldCharType="begin"/>
          </w:r>
          <w:r>
            <w:instrText xml:space="preserve"> PAGEREF _Toc3925 \h </w:instrText>
          </w:r>
          <w:r>
            <w:fldChar w:fldCharType="separate"/>
          </w:r>
          <w:r>
            <w:t>35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_Toc12033 </w:instrText>
          </w:r>
          <w:r>
            <w:rPr>
              <w:rFonts w:ascii="宋体" w:hAnsi="宋体" w:eastAsia="宋体"/>
              <w:bCs/>
              <w:szCs w:val="18"/>
              <w:lang w:val="zh-CN"/>
            </w:rPr>
            <w:fldChar w:fldCharType="separate"/>
          </w:r>
          <w:r>
            <w:t>3.5</w:t>
          </w:r>
          <w:r>
            <w:rPr>
              <w:rFonts w:hint="eastAsia"/>
            </w:rPr>
            <w:t>添加新词汇</w:t>
          </w:r>
          <w:r>
            <w:tab/>
          </w:r>
          <w:r>
            <w:fldChar w:fldCharType="begin"/>
          </w:r>
          <w:r>
            <w:instrText xml:space="preserve"> PAGEREF _Toc12033 \h </w:instrText>
          </w:r>
          <w:r>
            <w:fldChar w:fldCharType="separate"/>
          </w:r>
          <w:r>
            <w:t>36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_Toc30054 </w:instrText>
          </w:r>
          <w:r>
            <w:rPr>
              <w:rFonts w:ascii="宋体" w:hAnsi="宋体" w:eastAsia="宋体"/>
              <w:bCs/>
              <w:szCs w:val="18"/>
              <w:lang w:val="zh-CN"/>
            </w:rPr>
            <w:fldChar w:fldCharType="separate"/>
          </w:r>
          <w:r>
            <w:rPr>
              <w:rFonts w:hint="eastAsia"/>
            </w:rPr>
            <w:t>3</w:t>
          </w:r>
          <w:r>
            <w:t>.6</w:t>
          </w:r>
          <w:r>
            <w:rPr>
              <w:rFonts w:hint="eastAsia"/>
            </w:rPr>
            <w:t>自定义数据类型</w:t>
          </w:r>
          <w:r>
            <w:tab/>
          </w:r>
          <w:r>
            <w:fldChar w:fldCharType="begin"/>
          </w:r>
          <w:r>
            <w:instrText xml:space="preserve"> PAGEREF _Toc30054 \h </w:instrText>
          </w:r>
          <w:r>
            <w:fldChar w:fldCharType="separate"/>
          </w:r>
          <w:r>
            <w:t>37</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_Toc12972 </w:instrText>
          </w:r>
          <w:r>
            <w:rPr>
              <w:rFonts w:ascii="宋体" w:hAnsi="宋体" w:eastAsia="宋体"/>
              <w:bCs/>
              <w:szCs w:val="18"/>
              <w:lang w:val="zh-CN"/>
            </w:rPr>
            <w:fldChar w:fldCharType="separate"/>
          </w:r>
          <w:r>
            <w:rPr>
              <w:rFonts w:hint="eastAsia"/>
            </w:rPr>
            <w:t>3</w:t>
          </w:r>
          <w:r>
            <w:t>.7</w:t>
          </w:r>
          <w:r>
            <w:rPr>
              <w:rFonts w:hint="eastAsia"/>
              <w:lang w:val="en-US" w:eastAsia="zh-CN"/>
            </w:rPr>
            <w:t>单元格多选</w:t>
          </w:r>
          <w:r>
            <w:tab/>
          </w:r>
          <w:r>
            <w:fldChar w:fldCharType="begin"/>
          </w:r>
          <w:r>
            <w:instrText xml:space="preserve"> PAGEREF _Toc12972 \h </w:instrText>
          </w:r>
          <w:r>
            <w:fldChar w:fldCharType="separate"/>
          </w:r>
          <w:r>
            <w:t>38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_Toc1896 </w:instrText>
          </w:r>
          <w:r>
            <w:rPr>
              <w:rFonts w:ascii="宋体" w:hAnsi="宋体" w:eastAsia="宋体"/>
              <w:bCs/>
              <w:szCs w:val="18"/>
              <w:lang w:val="zh-CN"/>
            </w:rPr>
            <w:fldChar w:fldCharType="separate"/>
          </w:r>
          <w:r>
            <w:rPr>
              <w:rFonts w:hint="eastAsia"/>
            </w:rPr>
            <w:t>3</w:t>
          </w:r>
          <w:r>
            <w:t>.7</w:t>
          </w:r>
          <w:r>
            <w:rPr>
              <w:rFonts w:hint="eastAsia"/>
              <w:lang w:val="en-US" w:eastAsia="zh-CN"/>
            </w:rPr>
            <w:t>多选字段</w:t>
          </w:r>
          <w:r>
            <w:rPr>
              <w:rFonts w:hint="eastAsia"/>
            </w:rPr>
            <w:t>操作</w:t>
          </w:r>
          <w:r>
            <w:tab/>
          </w:r>
          <w:r>
            <w:fldChar w:fldCharType="begin"/>
          </w:r>
          <w:r>
            <w:instrText xml:space="preserve"> PAGEREF _Toc1896 \h </w:instrText>
          </w:r>
          <w:r>
            <w:fldChar w:fldCharType="separate"/>
          </w:r>
          <w:r>
            <w:t>39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_Toc27072 </w:instrText>
          </w:r>
          <w:r>
            <w:rPr>
              <w:rFonts w:ascii="宋体" w:hAnsi="宋体" w:eastAsia="宋体"/>
              <w:bCs/>
              <w:szCs w:val="18"/>
              <w:lang w:val="zh-CN"/>
            </w:rPr>
            <w:fldChar w:fldCharType="separate"/>
          </w:r>
          <w:r>
            <w:rPr>
              <w:rFonts w:hint="eastAsia"/>
            </w:rPr>
            <w:t>3</w:t>
          </w:r>
          <w:r>
            <w:t>.</w:t>
          </w:r>
          <w:r>
            <w:rPr>
              <w:rFonts w:hint="eastAsia"/>
              <w:lang w:val="en-US" w:eastAsia="zh-CN"/>
            </w:rPr>
            <w:t>9字段角色类型设置</w:t>
          </w:r>
          <w:r>
            <w:tab/>
          </w:r>
          <w:r>
            <w:fldChar w:fldCharType="begin"/>
          </w:r>
          <w:r>
            <w:instrText xml:space="preserve"> PAGEREF _Toc27072 \h </w:instrText>
          </w:r>
          <w:r>
            <w:fldChar w:fldCharType="separate"/>
          </w:r>
          <w:r>
            <w:t>40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_Toc20098 </w:instrText>
          </w:r>
          <w:r>
            <w:rPr>
              <w:rFonts w:ascii="宋体" w:hAnsi="宋体" w:eastAsia="宋体"/>
              <w:bCs/>
              <w:szCs w:val="18"/>
              <w:lang w:val="zh-CN"/>
            </w:rPr>
            <w:fldChar w:fldCharType="separate"/>
          </w:r>
          <w:r>
            <w:rPr>
              <w:rFonts w:hint="eastAsia"/>
            </w:rPr>
            <w:t>3</w:t>
          </w:r>
          <w:r>
            <w:t>.</w:t>
          </w:r>
          <w:r>
            <w:rPr>
              <w:rFonts w:hint="eastAsia"/>
              <w:lang w:val="en-US" w:eastAsia="zh-CN"/>
            </w:rPr>
            <w:t>8</w:t>
          </w:r>
          <w:r>
            <w:rPr>
              <w:rFonts w:hint="eastAsia"/>
            </w:rPr>
            <w:t>其它操作</w:t>
          </w:r>
          <w:r>
            <w:tab/>
          </w:r>
          <w:r>
            <w:fldChar w:fldCharType="begin"/>
          </w:r>
          <w:r>
            <w:instrText xml:space="preserve"> PAGEREF _Toc20098 \h </w:instrText>
          </w:r>
          <w:r>
            <w:fldChar w:fldCharType="separate"/>
          </w:r>
          <w:r>
            <w:t>40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_Toc13454 </w:instrText>
          </w:r>
          <w:r>
            <w:rPr>
              <w:rFonts w:ascii="宋体" w:hAnsi="宋体" w:eastAsia="宋体"/>
              <w:bCs/>
              <w:szCs w:val="18"/>
              <w:lang w:val="zh-CN"/>
            </w:rPr>
            <w:fldChar w:fldCharType="separate"/>
          </w:r>
          <w:r>
            <w:rPr>
              <w:rFonts w:hint="default"/>
            </w:rPr>
            <w:t xml:space="preserve">4. </w:t>
          </w:r>
          <w:r>
            <w:rPr>
              <w:rFonts w:hint="eastAsia"/>
            </w:rPr>
            <w:t>主题域</w:t>
          </w:r>
          <w:r>
            <w:tab/>
          </w:r>
          <w:r>
            <w:fldChar w:fldCharType="begin"/>
          </w:r>
          <w:r>
            <w:instrText xml:space="preserve"> PAGEREF _Toc13454 \h </w:instrText>
          </w:r>
          <w:r>
            <w:fldChar w:fldCharType="separate"/>
          </w:r>
          <w:r>
            <w:t>41</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_Toc24163 </w:instrText>
          </w:r>
          <w:r>
            <w:rPr>
              <w:rFonts w:ascii="宋体" w:hAnsi="宋体" w:eastAsia="宋体"/>
              <w:bCs/>
              <w:szCs w:val="18"/>
              <w:lang w:val="zh-CN"/>
            </w:rPr>
            <w:fldChar w:fldCharType="separate"/>
          </w:r>
          <w:r>
            <w:rPr>
              <w:rFonts w:hint="default"/>
            </w:rPr>
            <w:t xml:space="preserve">5. </w:t>
          </w:r>
          <w:r>
            <w:rPr>
              <w:rFonts w:hint="eastAsia"/>
              <w:lang w:val="en-US" w:eastAsia="zh-CN"/>
            </w:rPr>
            <w:t>Schema</w:t>
          </w:r>
          <w:r>
            <w:tab/>
          </w:r>
          <w:r>
            <w:fldChar w:fldCharType="begin"/>
          </w:r>
          <w:r>
            <w:instrText xml:space="preserve"> PAGEREF _Toc24163 \h </w:instrText>
          </w:r>
          <w:r>
            <w:fldChar w:fldCharType="separate"/>
          </w:r>
          <w:r>
            <w:t>41</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_Toc16930 </w:instrText>
          </w:r>
          <w:r>
            <w:rPr>
              <w:rFonts w:ascii="宋体" w:hAnsi="宋体" w:eastAsia="宋体"/>
              <w:bCs/>
              <w:szCs w:val="18"/>
              <w:lang w:val="zh-CN"/>
            </w:rPr>
            <w:fldChar w:fldCharType="separate"/>
          </w:r>
          <w:r>
            <w:rPr>
              <w:rFonts w:hint="default"/>
            </w:rPr>
            <w:t xml:space="preserve">6. </w:t>
          </w:r>
          <w:r>
            <w:rPr>
              <w:rFonts w:hint="eastAsia"/>
              <w:lang w:val="en-US" w:eastAsia="zh-CN"/>
            </w:rPr>
            <w:t>表空间</w:t>
          </w:r>
          <w:r>
            <w:tab/>
          </w:r>
          <w:r>
            <w:fldChar w:fldCharType="begin"/>
          </w:r>
          <w:r>
            <w:instrText xml:space="preserve"> PAGEREF _Toc16930 \h </w:instrText>
          </w:r>
          <w:r>
            <w:fldChar w:fldCharType="separate"/>
          </w:r>
          <w:r>
            <w:t>42</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_Toc21407 </w:instrText>
          </w:r>
          <w:r>
            <w:rPr>
              <w:rFonts w:ascii="宋体" w:hAnsi="宋体" w:eastAsia="宋体"/>
              <w:bCs/>
              <w:szCs w:val="18"/>
              <w:lang w:val="zh-CN"/>
            </w:rPr>
            <w:fldChar w:fldCharType="separate"/>
          </w:r>
          <w:r>
            <w:rPr>
              <w:rFonts w:hint="default"/>
            </w:rPr>
            <w:t xml:space="preserve">7. </w:t>
          </w:r>
          <w:r>
            <w:rPr>
              <w:rFonts w:hint="eastAsia"/>
            </w:rPr>
            <w:t>索引</w:t>
          </w:r>
          <w:r>
            <w:tab/>
          </w:r>
          <w:r>
            <w:fldChar w:fldCharType="begin"/>
          </w:r>
          <w:r>
            <w:instrText xml:space="preserve"> PAGEREF _Toc21407 \h </w:instrText>
          </w:r>
          <w:r>
            <w:fldChar w:fldCharType="separate"/>
          </w:r>
          <w:r>
            <w:t>43</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_Toc1966 </w:instrText>
          </w:r>
          <w:r>
            <w:rPr>
              <w:rFonts w:ascii="宋体" w:hAnsi="宋体" w:eastAsia="宋体"/>
              <w:bCs/>
              <w:szCs w:val="18"/>
              <w:lang w:val="zh-CN"/>
            </w:rPr>
            <w:fldChar w:fldCharType="separate"/>
          </w:r>
          <w:r>
            <w:rPr>
              <w:rFonts w:hint="default"/>
            </w:rPr>
            <w:t xml:space="preserve">8. </w:t>
          </w:r>
          <w:r>
            <w:rPr>
              <w:rFonts w:hint="eastAsia"/>
            </w:rPr>
            <w:t>视图</w:t>
          </w:r>
          <w:r>
            <w:tab/>
          </w:r>
          <w:r>
            <w:fldChar w:fldCharType="begin"/>
          </w:r>
          <w:r>
            <w:instrText xml:space="preserve"> PAGEREF _Toc1966 \h </w:instrText>
          </w:r>
          <w:r>
            <w:fldChar w:fldCharType="separate"/>
          </w:r>
          <w:r>
            <w:t>44</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_Toc5592 </w:instrText>
          </w:r>
          <w:r>
            <w:rPr>
              <w:rFonts w:ascii="宋体" w:hAnsi="宋体" w:eastAsia="宋体"/>
              <w:bCs/>
              <w:szCs w:val="18"/>
              <w:lang w:val="zh-CN"/>
            </w:rPr>
            <w:fldChar w:fldCharType="separate"/>
          </w:r>
          <w:r>
            <w:rPr>
              <w:rFonts w:hint="default"/>
            </w:rPr>
            <w:t xml:space="preserve">9. </w:t>
          </w:r>
          <w:r>
            <w:rPr>
              <w:rFonts w:hint="eastAsia"/>
            </w:rPr>
            <w:t>主外键关系</w:t>
          </w:r>
          <w:r>
            <w:tab/>
          </w:r>
          <w:r>
            <w:fldChar w:fldCharType="begin"/>
          </w:r>
          <w:r>
            <w:instrText xml:space="preserve"> PAGEREF _Toc5592 \h </w:instrText>
          </w:r>
          <w:r>
            <w:fldChar w:fldCharType="separate"/>
          </w:r>
          <w:r>
            <w:t>47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_Toc133 </w:instrText>
          </w:r>
          <w:r>
            <w:rPr>
              <w:rFonts w:ascii="宋体" w:hAnsi="宋体" w:eastAsia="宋体"/>
              <w:bCs/>
              <w:szCs w:val="18"/>
              <w:lang w:val="zh-CN"/>
            </w:rPr>
            <w:fldChar w:fldCharType="separate"/>
          </w:r>
          <w:r>
            <w:rPr>
              <w:rFonts w:hint="default"/>
            </w:rPr>
            <w:t xml:space="preserve">10. </w:t>
          </w:r>
          <w:r>
            <w:rPr>
              <w:rFonts w:hint="eastAsia"/>
            </w:rPr>
            <w:t>备注</w:t>
          </w:r>
          <w:r>
            <w:tab/>
          </w:r>
          <w:r>
            <w:fldChar w:fldCharType="begin"/>
          </w:r>
          <w:r>
            <w:instrText xml:space="preserve"> PAGEREF _Toc133 \h </w:instrText>
          </w:r>
          <w:r>
            <w:fldChar w:fldCharType="separate"/>
          </w:r>
          <w:r>
            <w:t>47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_Toc1136 </w:instrText>
          </w:r>
          <w:r>
            <w:rPr>
              <w:rFonts w:ascii="宋体" w:hAnsi="宋体" w:eastAsia="宋体"/>
              <w:bCs/>
              <w:szCs w:val="18"/>
              <w:lang w:val="zh-CN"/>
            </w:rPr>
            <w:fldChar w:fldCharType="separate"/>
          </w:r>
          <w:r>
            <w:rPr>
              <w:rFonts w:hint="default"/>
            </w:rPr>
            <w:t xml:space="preserve">11. </w:t>
          </w:r>
          <w:r>
            <w:rPr>
              <w:rFonts w:hint="eastAsia"/>
            </w:rPr>
            <w:t>图框</w:t>
          </w:r>
          <w:r>
            <w:tab/>
          </w:r>
          <w:r>
            <w:fldChar w:fldCharType="begin"/>
          </w:r>
          <w:r>
            <w:instrText xml:space="preserve"> PAGEREF _Toc1136 \h </w:instrText>
          </w:r>
          <w:r>
            <w:fldChar w:fldCharType="separate"/>
          </w:r>
          <w:r>
            <w:t>48</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_Toc25227 </w:instrText>
          </w:r>
          <w:r>
            <w:rPr>
              <w:rFonts w:ascii="宋体" w:hAnsi="宋体" w:eastAsia="宋体"/>
              <w:bCs/>
              <w:szCs w:val="18"/>
              <w:lang w:val="zh-CN"/>
            </w:rPr>
            <w:fldChar w:fldCharType="separate"/>
          </w:r>
          <w:r>
            <w:rPr>
              <w:rFonts w:hint="default" w:ascii="宋体" w:hAnsi="宋体"/>
            </w:rPr>
            <w:t xml:space="preserve">四、 </w:t>
          </w:r>
          <w:r>
            <w:rPr>
              <w:rFonts w:hint="eastAsia" w:ascii="宋体" w:hAnsi="宋体"/>
            </w:rPr>
            <w:t>建模工具进阶功能</w:t>
          </w:r>
          <w:r>
            <w:tab/>
          </w:r>
          <w:r>
            <w:fldChar w:fldCharType="begin"/>
          </w:r>
          <w:r>
            <w:instrText xml:space="preserve"> PAGEREF _Toc25227 \h </w:instrText>
          </w:r>
          <w:r>
            <w:fldChar w:fldCharType="separate"/>
          </w:r>
          <w:r>
            <w:t>48</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_Toc10647 </w:instrText>
          </w:r>
          <w:r>
            <w:rPr>
              <w:rFonts w:ascii="宋体" w:hAnsi="宋体" w:eastAsia="宋体"/>
              <w:bCs/>
              <w:szCs w:val="18"/>
              <w:lang w:val="zh-CN"/>
            </w:rPr>
            <w:fldChar w:fldCharType="separate"/>
          </w:r>
          <w:r>
            <w:rPr>
              <w:rFonts w:hint="default"/>
            </w:rPr>
            <w:t xml:space="preserve">1. </w:t>
          </w:r>
          <w:r>
            <w:rPr>
              <w:rFonts w:hint="eastAsia"/>
            </w:rPr>
            <w:t>模型导入</w:t>
          </w:r>
          <w:r>
            <w:tab/>
          </w:r>
          <w:r>
            <w:fldChar w:fldCharType="begin"/>
          </w:r>
          <w:r>
            <w:instrText xml:space="preserve"> PAGEREF _Toc10647 \h </w:instrText>
          </w:r>
          <w:r>
            <w:fldChar w:fldCharType="separate"/>
          </w:r>
          <w:r>
            <w:t>48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_Toc4999 </w:instrText>
          </w:r>
          <w:r>
            <w:rPr>
              <w:rFonts w:ascii="宋体" w:hAnsi="宋体" w:eastAsia="宋体"/>
              <w:bCs/>
              <w:szCs w:val="18"/>
              <w:lang w:val="zh-CN"/>
            </w:rPr>
            <w:fldChar w:fldCharType="separate"/>
          </w:r>
          <w:r>
            <w:rPr>
              <w:rFonts w:hint="eastAsia"/>
              <w:lang w:val="en-US" w:eastAsia="zh-CN"/>
            </w:rPr>
            <w:t>1</w:t>
          </w:r>
          <w:r>
            <w:t>.</w:t>
          </w:r>
          <w:r>
            <w:rPr>
              <w:rFonts w:hint="eastAsia"/>
              <w:lang w:val="en-US" w:eastAsia="zh-CN"/>
            </w:rPr>
            <w:t>1逆向模型</w:t>
          </w:r>
          <w:r>
            <w:tab/>
          </w:r>
          <w:r>
            <w:fldChar w:fldCharType="begin"/>
          </w:r>
          <w:r>
            <w:instrText xml:space="preserve"> PAGEREF _Toc4999 \h </w:instrText>
          </w:r>
          <w:r>
            <w:fldChar w:fldCharType="separate"/>
          </w:r>
          <w:r>
            <w:t>48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_Toc12014 </w:instrText>
          </w:r>
          <w:r>
            <w:rPr>
              <w:rFonts w:ascii="宋体" w:hAnsi="宋体" w:eastAsia="宋体"/>
              <w:bCs/>
              <w:szCs w:val="18"/>
              <w:lang w:val="zh-CN"/>
            </w:rPr>
            <w:fldChar w:fldCharType="separate"/>
          </w:r>
          <w:r>
            <w:rPr>
              <w:rFonts w:hint="eastAsia"/>
              <w:lang w:val="en-US" w:eastAsia="zh-CN"/>
            </w:rPr>
            <w:t>1</w:t>
          </w:r>
          <w:r>
            <w:t>.</w:t>
          </w:r>
          <w:r>
            <w:rPr>
              <w:rFonts w:hint="eastAsia"/>
              <w:lang w:val="en-US" w:eastAsia="zh-CN"/>
            </w:rPr>
            <w:t>2导入模型</w:t>
          </w:r>
          <w:r>
            <w:tab/>
          </w:r>
          <w:r>
            <w:fldChar w:fldCharType="begin"/>
          </w:r>
          <w:r>
            <w:instrText xml:space="preserve"> PAGEREF _Toc12014 \h </w:instrText>
          </w:r>
          <w:r>
            <w:fldChar w:fldCharType="separate"/>
          </w:r>
          <w:r>
            <w:t>50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_Toc19907 </w:instrText>
          </w:r>
          <w:r>
            <w:rPr>
              <w:rFonts w:ascii="宋体" w:hAnsi="宋体" w:eastAsia="宋体"/>
              <w:bCs/>
              <w:szCs w:val="18"/>
              <w:lang w:val="zh-CN"/>
            </w:rPr>
            <w:fldChar w:fldCharType="separate"/>
          </w:r>
          <w:r>
            <w:rPr>
              <w:rFonts w:hint="eastAsia"/>
              <w:lang w:val="en-US" w:eastAsia="zh-CN"/>
            </w:rPr>
            <w:t>1</w:t>
          </w:r>
          <w:r>
            <w:t>.</w:t>
          </w:r>
          <w:r>
            <w:rPr>
              <w:rFonts w:hint="eastAsia"/>
              <w:lang w:val="en-US" w:eastAsia="zh-CN"/>
            </w:rPr>
            <w:t>2模型库导入</w:t>
          </w:r>
          <w:r>
            <w:tab/>
          </w:r>
          <w:r>
            <w:fldChar w:fldCharType="begin"/>
          </w:r>
          <w:r>
            <w:instrText xml:space="preserve"> PAGEREF _Toc19907 \h </w:instrText>
          </w:r>
          <w:r>
            <w:fldChar w:fldCharType="separate"/>
          </w:r>
          <w:r>
            <w:t>52</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_Toc26647 </w:instrText>
          </w:r>
          <w:r>
            <w:rPr>
              <w:rFonts w:ascii="宋体" w:hAnsi="宋体" w:eastAsia="宋体"/>
              <w:bCs/>
              <w:szCs w:val="18"/>
              <w:lang w:val="zh-CN"/>
            </w:rPr>
            <w:fldChar w:fldCharType="separate"/>
          </w:r>
          <w:r>
            <w:rPr>
              <w:rFonts w:hint="default"/>
            </w:rPr>
            <w:t xml:space="preserve">2. </w:t>
          </w:r>
          <w:r>
            <w:rPr>
              <w:rFonts w:hint="eastAsia"/>
            </w:rPr>
            <w:t>模型比较</w:t>
          </w:r>
          <w:r>
            <w:tab/>
          </w:r>
          <w:r>
            <w:fldChar w:fldCharType="begin"/>
          </w:r>
          <w:r>
            <w:instrText xml:space="preserve"> PAGEREF _Toc26647 \h </w:instrText>
          </w:r>
          <w:r>
            <w:fldChar w:fldCharType="separate"/>
          </w:r>
          <w:r>
            <w:t>53</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_Toc5844 </w:instrText>
          </w:r>
          <w:r>
            <w:rPr>
              <w:rFonts w:ascii="宋体" w:hAnsi="宋体" w:eastAsia="宋体"/>
              <w:bCs/>
              <w:szCs w:val="18"/>
              <w:lang w:val="zh-CN"/>
            </w:rPr>
            <w:fldChar w:fldCharType="separate"/>
          </w:r>
          <w:r>
            <w:rPr>
              <w:rFonts w:hint="default"/>
            </w:rPr>
            <w:t xml:space="preserve">3. </w:t>
          </w:r>
          <w:r>
            <w:rPr>
              <w:rFonts w:hint="eastAsia"/>
            </w:rPr>
            <w:t>生成DDL</w:t>
          </w:r>
          <w:r>
            <w:tab/>
          </w:r>
          <w:r>
            <w:fldChar w:fldCharType="begin"/>
          </w:r>
          <w:r>
            <w:instrText xml:space="preserve"> PAGEREF _Toc5844 \h </w:instrText>
          </w:r>
          <w:r>
            <w:fldChar w:fldCharType="separate"/>
          </w:r>
          <w:r>
            <w:t>54</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_Toc10981 </w:instrText>
          </w:r>
          <w:r>
            <w:rPr>
              <w:rFonts w:ascii="宋体" w:hAnsi="宋体" w:eastAsia="宋体"/>
              <w:bCs/>
              <w:szCs w:val="18"/>
              <w:lang w:val="zh-CN"/>
            </w:rPr>
            <w:fldChar w:fldCharType="separate"/>
          </w:r>
          <w:r>
            <w:rPr>
              <w:rFonts w:hint="default"/>
            </w:rPr>
            <w:t xml:space="preserve">4. </w:t>
          </w:r>
          <w:r>
            <w:rPr>
              <w:rFonts w:hint="eastAsia"/>
            </w:rPr>
            <w:t>UDP</w:t>
          </w:r>
          <w:r>
            <w:tab/>
          </w:r>
          <w:r>
            <w:fldChar w:fldCharType="begin"/>
          </w:r>
          <w:r>
            <w:instrText xml:space="preserve"> PAGEREF _Toc10981 \h </w:instrText>
          </w:r>
          <w:r>
            <w:fldChar w:fldCharType="separate"/>
          </w:r>
          <w:r>
            <w:t>56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_Toc390 </w:instrText>
          </w:r>
          <w:r>
            <w:rPr>
              <w:rFonts w:ascii="宋体" w:hAnsi="宋体" w:eastAsia="宋体"/>
              <w:bCs/>
              <w:szCs w:val="18"/>
              <w:lang w:val="zh-CN"/>
            </w:rPr>
            <w:fldChar w:fldCharType="separate"/>
          </w:r>
          <w:r>
            <w:rPr>
              <w:rFonts w:hint="default"/>
              <w:lang w:val="en-US" w:eastAsia="zh-CN"/>
            </w:rPr>
            <w:t xml:space="preserve">5. </w:t>
          </w:r>
          <w:r>
            <w:rPr>
              <w:rFonts w:hint="eastAsia"/>
              <w:lang w:val="en-US" w:eastAsia="zh-CN"/>
            </w:rPr>
            <w:t>缺省字段</w:t>
          </w:r>
          <w:r>
            <w:tab/>
          </w:r>
          <w:r>
            <w:fldChar w:fldCharType="begin"/>
          </w:r>
          <w:r>
            <w:instrText xml:space="preserve"> PAGEREF _Toc390 \h </w:instrText>
          </w:r>
          <w:r>
            <w:fldChar w:fldCharType="separate"/>
          </w:r>
          <w:r>
            <w:t>56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_Toc10775 </w:instrText>
          </w:r>
          <w:r>
            <w:rPr>
              <w:rFonts w:ascii="宋体" w:hAnsi="宋体" w:eastAsia="宋体"/>
              <w:bCs/>
              <w:szCs w:val="18"/>
              <w:lang w:val="zh-CN"/>
            </w:rPr>
            <w:fldChar w:fldCharType="separate"/>
          </w:r>
          <w:r>
            <w:rPr>
              <w:rFonts w:hint="default"/>
            </w:rPr>
            <w:t xml:space="preserve">6. </w:t>
          </w:r>
          <w:r>
            <w:rPr>
              <w:rFonts w:hint="eastAsia"/>
            </w:rPr>
            <w:t>业务流程</w:t>
          </w:r>
          <w:r>
            <w:tab/>
          </w:r>
          <w:r>
            <w:fldChar w:fldCharType="begin"/>
          </w:r>
          <w:r>
            <w:instrText xml:space="preserve"> PAGEREF _Toc10775 \h </w:instrText>
          </w:r>
          <w:r>
            <w:fldChar w:fldCharType="separate"/>
          </w:r>
          <w:r>
            <w:t>57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_Toc15420 </w:instrText>
          </w:r>
          <w:r>
            <w:rPr>
              <w:rFonts w:ascii="宋体" w:hAnsi="宋体" w:eastAsia="宋体"/>
              <w:bCs/>
              <w:szCs w:val="18"/>
              <w:lang w:val="zh-CN"/>
            </w:rPr>
            <w:fldChar w:fldCharType="separate"/>
          </w:r>
          <w:r>
            <w:rPr>
              <w:rFonts w:hint="default"/>
            </w:rPr>
            <w:t xml:space="preserve">7. </w:t>
          </w:r>
          <w:r>
            <w:rPr>
              <w:rFonts w:hint="eastAsia"/>
            </w:rPr>
            <w:t>模型规范检查</w:t>
          </w:r>
          <w:r>
            <w:tab/>
          </w:r>
          <w:r>
            <w:fldChar w:fldCharType="begin"/>
          </w:r>
          <w:r>
            <w:instrText xml:space="preserve"> PAGEREF _Toc15420 \h </w:instrText>
          </w:r>
          <w:r>
            <w:fldChar w:fldCharType="separate"/>
          </w:r>
          <w:r>
            <w:t>58</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_Toc28339 </w:instrText>
          </w:r>
          <w:r>
            <w:rPr>
              <w:rFonts w:ascii="宋体" w:hAnsi="宋体" w:eastAsia="宋体"/>
              <w:bCs/>
              <w:szCs w:val="18"/>
              <w:lang w:val="zh-CN"/>
            </w:rPr>
            <w:fldChar w:fldCharType="separate"/>
          </w:r>
          <w:r>
            <w:rPr>
              <w:rFonts w:hint="default"/>
            </w:rPr>
            <w:t xml:space="preserve">8. </w:t>
          </w:r>
          <w:r>
            <w:rPr>
              <w:rFonts w:hint="eastAsia"/>
            </w:rPr>
            <w:t>配置企业级数据规范</w:t>
          </w:r>
          <w:r>
            <w:tab/>
          </w:r>
          <w:r>
            <w:fldChar w:fldCharType="begin"/>
          </w:r>
          <w:r>
            <w:instrText xml:space="preserve"> PAGEREF _Toc28339 \h </w:instrText>
          </w:r>
          <w:r>
            <w:fldChar w:fldCharType="separate"/>
          </w:r>
          <w:r>
            <w:t>58</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_Toc14153 </w:instrText>
          </w:r>
          <w:r>
            <w:rPr>
              <w:rFonts w:ascii="宋体" w:hAnsi="宋体" w:eastAsia="宋体"/>
              <w:bCs/>
              <w:szCs w:val="18"/>
              <w:lang w:val="zh-CN"/>
            </w:rPr>
            <w:fldChar w:fldCharType="separate"/>
          </w:r>
          <w:r>
            <w:rPr>
              <w:rFonts w:hint="default"/>
            </w:rPr>
            <w:t xml:space="preserve">9. </w:t>
          </w:r>
          <w:r>
            <w:rPr>
              <w:rFonts w:hint="eastAsia"/>
            </w:rPr>
            <w:t>界面布局</w:t>
          </w:r>
          <w:r>
            <w:tab/>
          </w:r>
          <w:r>
            <w:fldChar w:fldCharType="begin"/>
          </w:r>
          <w:r>
            <w:instrText xml:space="preserve"> PAGEREF _Toc14153 \h </w:instrText>
          </w:r>
          <w:r>
            <w:fldChar w:fldCharType="separate"/>
          </w:r>
          <w:r>
            <w:t>61</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_Toc11652 </w:instrText>
          </w:r>
          <w:r>
            <w:rPr>
              <w:rFonts w:ascii="宋体" w:hAnsi="宋体" w:eastAsia="宋体"/>
              <w:bCs/>
              <w:szCs w:val="18"/>
              <w:lang w:val="zh-CN"/>
            </w:rPr>
            <w:fldChar w:fldCharType="separate"/>
          </w:r>
          <w:r>
            <w:rPr>
              <w:rFonts w:hint="default"/>
            </w:rPr>
            <w:t xml:space="preserve">10. </w:t>
          </w:r>
          <w:r>
            <w:rPr>
              <w:rFonts w:hint="eastAsia"/>
            </w:rPr>
            <w:t>个性化选项</w:t>
          </w:r>
          <w:r>
            <w:tab/>
          </w:r>
          <w:r>
            <w:fldChar w:fldCharType="begin"/>
          </w:r>
          <w:r>
            <w:instrText xml:space="preserve"> PAGEREF _Toc11652 \h </w:instrText>
          </w:r>
          <w:r>
            <w:fldChar w:fldCharType="separate"/>
          </w:r>
          <w:r>
            <w:t>61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_Toc19209 </w:instrText>
          </w:r>
          <w:r>
            <w:rPr>
              <w:rFonts w:ascii="宋体" w:hAnsi="宋体" w:eastAsia="宋体"/>
              <w:bCs/>
              <w:szCs w:val="18"/>
              <w:lang w:val="zh-CN"/>
            </w:rPr>
            <w:fldChar w:fldCharType="separate"/>
          </w:r>
          <w:r>
            <w:rPr>
              <w:rFonts w:hint="eastAsia"/>
              <w:lang w:val="en-US" w:eastAsia="zh-CN"/>
            </w:rPr>
            <w:t>10</w:t>
          </w:r>
          <w:r>
            <w:t>.1</w:t>
          </w:r>
          <w:r>
            <w:rPr>
              <w:rFonts w:hint="eastAsia"/>
            </w:rPr>
            <w:t>常规设置</w:t>
          </w:r>
          <w:r>
            <w:tab/>
          </w:r>
          <w:r>
            <w:fldChar w:fldCharType="begin"/>
          </w:r>
          <w:r>
            <w:instrText xml:space="preserve"> PAGEREF _Toc19209 \h </w:instrText>
          </w:r>
          <w:r>
            <w:fldChar w:fldCharType="separate"/>
          </w:r>
          <w:r>
            <w:t>61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_Toc24908 </w:instrText>
          </w:r>
          <w:r>
            <w:rPr>
              <w:rFonts w:ascii="宋体" w:hAnsi="宋体" w:eastAsia="宋体"/>
              <w:bCs/>
              <w:szCs w:val="18"/>
              <w:lang w:val="zh-CN"/>
            </w:rPr>
            <w:fldChar w:fldCharType="separate"/>
          </w:r>
          <w:r>
            <w:rPr>
              <w:rFonts w:hint="eastAsia"/>
              <w:highlight w:val="none"/>
              <w:lang w:val="en-US" w:eastAsia="zh-CN"/>
            </w:rPr>
            <w:t>10</w:t>
          </w:r>
          <w:r>
            <w:rPr>
              <w:highlight w:val="none"/>
            </w:rPr>
            <w:t>.</w:t>
          </w:r>
          <w:r>
            <w:rPr>
              <w:rFonts w:hint="eastAsia"/>
              <w:highlight w:val="none"/>
              <w:lang w:val="en-US" w:eastAsia="zh-CN"/>
            </w:rPr>
            <w:t>2编辑样式</w:t>
          </w:r>
          <w:r>
            <w:tab/>
          </w:r>
          <w:r>
            <w:fldChar w:fldCharType="begin"/>
          </w:r>
          <w:r>
            <w:instrText xml:space="preserve"> PAGEREF _Toc24908 \h </w:instrText>
          </w:r>
          <w:r>
            <w:fldChar w:fldCharType="separate"/>
          </w:r>
          <w:r>
            <w:t>62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_Toc17343 </w:instrText>
          </w:r>
          <w:r>
            <w:rPr>
              <w:rFonts w:ascii="宋体" w:hAnsi="宋体" w:eastAsia="宋体"/>
              <w:bCs/>
              <w:szCs w:val="18"/>
              <w:lang w:val="zh-CN"/>
            </w:rPr>
            <w:fldChar w:fldCharType="separate"/>
          </w:r>
          <w:r>
            <w:rPr>
              <w:rFonts w:hint="eastAsia"/>
              <w:lang w:val="en-US" w:eastAsia="zh-CN"/>
            </w:rPr>
            <w:t>10</w:t>
          </w:r>
          <w:r>
            <w:t>.</w:t>
          </w:r>
          <w:r>
            <w:rPr>
              <w:rFonts w:hint="eastAsia"/>
              <w:lang w:val="en-US" w:eastAsia="zh-CN"/>
            </w:rPr>
            <w:t>3</w:t>
          </w:r>
          <w:r>
            <w:rPr>
              <w:rFonts w:hint="eastAsia"/>
            </w:rPr>
            <w:t>命名规则设置</w:t>
          </w:r>
          <w:r>
            <w:tab/>
          </w:r>
          <w:r>
            <w:fldChar w:fldCharType="begin"/>
          </w:r>
          <w:r>
            <w:instrText xml:space="preserve"> PAGEREF _Toc17343 \h </w:instrText>
          </w:r>
          <w:r>
            <w:fldChar w:fldCharType="separate"/>
          </w:r>
          <w:r>
            <w:t>65</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_Toc6046 </w:instrText>
          </w:r>
          <w:r>
            <w:rPr>
              <w:rFonts w:ascii="宋体" w:hAnsi="宋体" w:eastAsia="宋体"/>
              <w:bCs/>
              <w:szCs w:val="18"/>
              <w:lang w:val="zh-CN"/>
            </w:rPr>
            <w:fldChar w:fldCharType="separate"/>
          </w:r>
          <w:r>
            <w:rPr>
              <w:rFonts w:hint="default"/>
            </w:rPr>
            <w:t xml:space="preserve">11. </w:t>
          </w:r>
          <w:r>
            <w:rPr>
              <w:rFonts w:hint="eastAsia"/>
              <w:highlight w:val="none"/>
              <w:lang w:val="en-US" w:eastAsia="zh-CN"/>
            </w:rPr>
            <w:t>表分组</w:t>
          </w:r>
          <w:r>
            <w:tab/>
          </w:r>
          <w:r>
            <w:fldChar w:fldCharType="begin"/>
          </w:r>
          <w:r>
            <w:instrText xml:space="preserve"> PAGEREF _Toc6046 \h </w:instrText>
          </w:r>
          <w:r>
            <w:fldChar w:fldCharType="separate"/>
          </w:r>
          <w:r>
            <w:t>67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_Toc10639 </w:instrText>
          </w:r>
          <w:r>
            <w:rPr>
              <w:rFonts w:ascii="宋体" w:hAnsi="宋体" w:eastAsia="宋体"/>
              <w:bCs/>
              <w:szCs w:val="18"/>
              <w:lang w:val="zh-CN"/>
            </w:rPr>
            <w:fldChar w:fldCharType="separate"/>
          </w:r>
          <w:r>
            <w:rPr>
              <w:rFonts w:hint="default"/>
            </w:rPr>
            <w:t xml:space="preserve">12. </w:t>
          </w:r>
          <w:r>
            <w:rPr>
              <w:rFonts w:hint="eastAsia"/>
              <w:highlight w:val="none"/>
              <w:lang w:val="en-US" w:eastAsia="zh-CN"/>
            </w:rPr>
            <w:t>工具箱</w:t>
          </w:r>
          <w:r>
            <w:tab/>
          </w:r>
          <w:r>
            <w:fldChar w:fldCharType="begin"/>
          </w:r>
          <w:r>
            <w:instrText xml:space="preserve"> PAGEREF _Toc10639 \h </w:instrText>
          </w:r>
          <w:r>
            <w:fldChar w:fldCharType="separate"/>
          </w:r>
          <w:r>
            <w:t>69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_Toc3458 </w:instrText>
          </w:r>
          <w:r>
            <w:rPr>
              <w:rFonts w:ascii="宋体" w:hAnsi="宋体" w:eastAsia="宋体"/>
              <w:bCs/>
              <w:szCs w:val="18"/>
              <w:lang w:val="zh-CN"/>
            </w:rPr>
            <w:fldChar w:fldCharType="separate"/>
          </w:r>
          <w:r>
            <w:rPr>
              <w:rFonts w:hint="eastAsia"/>
              <w:lang w:val="en-US" w:eastAsia="zh-CN"/>
            </w:rPr>
            <w:t>11</w:t>
          </w:r>
          <w:r>
            <w:t>.</w:t>
          </w:r>
          <w:r>
            <w:rPr>
              <w:rFonts w:hint="eastAsia"/>
              <w:lang w:val="en-US" w:eastAsia="zh-CN"/>
            </w:rPr>
            <w:t>1数据标准翻译工具</w:t>
          </w:r>
          <w:r>
            <w:tab/>
          </w:r>
          <w:r>
            <w:fldChar w:fldCharType="begin"/>
          </w:r>
          <w:r>
            <w:instrText xml:space="preserve"> PAGEREF _Toc3458 \h </w:instrText>
          </w:r>
          <w:r>
            <w:fldChar w:fldCharType="separate"/>
          </w:r>
          <w:r>
            <w:t>70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_Toc3333 </w:instrText>
          </w:r>
          <w:r>
            <w:rPr>
              <w:rFonts w:ascii="宋体" w:hAnsi="宋体" w:eastAsia="宋体"/>
              <w:bCs/>
              <w:szCs w:val="18"/>
              <w:lang w:val="zh-CN"/>
            </w:rPr>
            <w:fldChar w:fldCharType="separate"/>
          </w:r>
          <w:r>
            <w:rPr>
              <w:rFonts w:hint="eastAsia"/>
              <w:lang w:val="en-US" w:eastAsia="zh-CN"/>
            </w:rPr>
            <w:t>11</w:t>
          </w:r>
          <w:r>
            <w:t>.</w:t>
          </w:r>
          <w:r>
            <w:rPr>
              <w:rFonts w:hint="eastAsia"/>
              <w:lang w:val="en-US" w:eastAsia="zh-CN"/>
            </w:rPr>
            <w:t>2自定义类型</w:t>
          </w:r>
          <w:r>
            <w:tab/>
          </w:r>
          <w:r>
            <w:fldChar w:fldCharType="begin"/>
          </w:r>
          <w:r>
            <w:instrText xml:space="preserve"> PAGEREF _Toc3333 \h </w:instrText>
          </w:r>
          <w:r>
            <w:fldChar w:fldCharType="separate"/>
          </w:r>
          <w:r>
            <w:t>70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_Toc25175 </w:instrText>
          </w:r>
          <w:r>
            <w:rPr>
              <w:rFonts w:ascii="宋体" w:hAnsi="宋体" w:eastAsia="宋体"/>
              <w:bCs/>
              <w:szCs w:val="18"/>
              <w:lang w:val="zh-CN"/>
            </w:rPr>
            <w:fldChar w:fldCharType="separate"/>
          </w:r>
          <w:r>
            <w:rPr>
              <w:rFonts w:hint="eastAsia"/>
              <w:lang w:val="en-US" w:eastAsia="zh-CN"/>
            </w:rPr>
            <w:t>11</w:t>
          </w:r>
          <w:r>
            <w:t>.</w:t>
          </w:r>
          <w:r>
            <w:rPr>
              <w:rFonts w:hint="eastAsia"/>
              <w:lang w:val="en-US" w:eastAsia="zh-CN"/>
            </w:rPr>
            <w:t>3检查所有孤立表</w:t>
          </w:r>
          <w:r>
            <w:tab/>
          </w:r>
          <w:r>
            <w:fldChar w:fldCharType="begin"/>
          </w:r>
          <w:r>
            <w:instrText xml:space="preserve"> PAGEREF _Toc25175 \h </w:instrText>
          </w:r>
          <w:r>
            <w:fldChar w:fldCharType="separate"/>
          </w:r>
          <w:r>
            <w:t>71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_Toc9476 </w:instrText>
          </w:r>
          <w:r>
            <w:rPr>
              <w:rFonts w:ascii="宋体" w:hAnsi="宋体" w:eastAsia="宋体"/>
              <w:bCs/>
              <w:szCs w:val="18"/>
              <w:lang w:val="zh-CN"/>
            </w:rPr>
            <w:fldChar w:fldCharType="separate"/>
          </w:r>
          <w:r>
            <w:rPr>
              <w:rFonts w:hint="eastAsia"/>
              <w:lang w:val="en-US" w:eastAsia="zh-CN"/>
            </w:rPr>
            <w:t>11</w:t>
          </w:r>
          <w:r>
            <w:t>.</w:t>
          </w:r>
          <w:r>
            <w:rPr>
              <w:rFonts w:hint="eastAsia"/>
              <w:lang w:val="en-US" w:eastAsia="zh-CN"/>
            </w:rPr>
            <w:t>4模型错误</w:t>
          </w:r>
          <w:r>
            <w:tab/>
          </w:r>
          <w:r>
            <w:fldChar w:fldCharType="begin"/>
          </w:r>
          <w:r>
            <w:instrText xml:space="preserve"> PAGEREF _Toc9476 \h </w:instrText>
          </w:r>
          <w:r>
            <w:fldChar w:fldCharType="separate"/>
          </w:r>
          <w:r>
            <w:t>72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_Toc6788 </w:instrText>
          </w:r>
          <w:r>
            <w:rPr>
              <w:rFonts w:ascii="宋体" w:hAnsi="宋体" w:eastAsia="宋体"/>
              <w:bCs/>
              <w:szCs w:val="18"/>
              <w:lang w:val="zh-CN"/>
            </w:rPr>
            <w:fldChar w:fldCharType="separate"/>
          </w:r>
          <w:r>
            <w:rPr>
              <w:rFonts w:hint="eastAsia"/>
              <w:lang w:val="en-US" w:eastAsia="zh-CN"/>
            </w:rPr>
            <w:t>11</w:t>
          </w:r>
          <w:r>
            <w:t>.</w:t>
          </w:r>
          <w:r>
            <w:rPr>
              <w:rFonts w:hint="eastAsia"/>
              <w:lang w:val="en-US" w:eastAsia="zh-CN"/>
            </w:rPr>
            <w:t>5批量设置工具</w:t>
          </w:r>
          <w:r>
            <w:tab/>
          </w:r>
          <w:r>
            <w:fldChar w:fldCharType="begin"/>
          </w:r>
          <w:r>
            <w:instrText xml:space="preserve"> PAGEREF _Toc6788 \h </w:instrText>
          </w:r>
          <w:r>
            <w:fldChar w:fldCharType="separate"/>
          </w:r>
          <w:r>
            <w:t>72</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_Toc12573 </w:instrText>
          </w:r>
          <w:r>
            <w:rPr>
              <w:rFonts w:ascii="宋体" w:hAnsi="宋体" w:eastAsia="宋体"/>
              <w:bCs/>
              <w:szCs w:val="18"/>
              <w:lang w:val="zh-CN"/>
            </w:rPr>
            <w:fldChar w:fldCharType="separate"/>
          </w:r>
          <w:r>
            <w:rPr>
              <w:rFonts w:hint="default" w:ascii="宋体" w:hAnsi="宋体"/>
            </w:rPr>
            <w:t xml:space="preserve">五、 </w:t>
          </w:r>
          <w:r>
            <w:rPr>
              <w:rFonts w:hint="eastAsia" w:ascii="宋体" w:hAnsi="宋体"/>
            </w:rPr>
            <w:t>数据标准管理</w:t>
          </w:r>
          <w:r>
            <w:tab/>
          </w:r>
          <w:r>
            <w:fldChar w:fldCharType="begin"/>
          </w:r>
          <w:r>
            <w:instrText xml:space="preserve"> PAGEREF _Toc12573 \h </w:instrText>
          </w:r>
          <w:r>
            <w:fldChar w:fldCharType="separate"/>
          </w:r>
          <w:r>
            <w:t>72</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_Toc14587 </w:instrText>
          </w:r>
          <w:r>
            <w:rPr>
              <w:rFonts w:ascii="宋体" w:hAnsi="宋体" w:eastAsia="宋体"/>
              <w:bCs/>
              <w:szCs w:val="18"/>
              <w:lang w:val="zh-CN"/>
            </w:rPr>
            <w:fldChar w:fldCharType="separate"/>
          </w:r>
          <w:r>
            <w:rPr>
              <w:rFonts w:hint="default"/>
            </w:rPr>
            <w:t xml:space="preserve">1. </w:t>
          </w:r>
          <w:r>
            <w:rPr>
              <w:rFonts w:hint="eastAsia"/>
            </w:rPr>
            <w:t>数据标准</w:t>
          </w:r>
          <w:r>
            <w:tab/>
          </w:r>
          <w:r>
            <w:fldChar w:fldCharType="begin"/>
          </w:r>
          <w:r>
            <w:instrText xml:space="preserve"> PAGEREF _Toc14587 \h </w:instrText>
          </w:r>
          <w:r>
            <w:fldChar w:fldCharType="separate"/>
          </w:r>
          <w:r>
            <w:t>72</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_Toc27538 </w:instrText>
          </w:r>
          <w:r>
            <w:rPr>
              <w:rFonts w:ascii="宋体" w:hAnsi="宋体" w:eastAsia="宋体"/>
              <w:bCs/>
              <w:szCs w:val="18"/>
              <w:lang w:val="zh-CN"/>
            </w:rPr>
            <w:fldChar w:fldCharType="separate"/>
          </w:r>
          <w:r>
            <w:rPr>
              <w:rFonts w:hint="default"/>
            </w:rPr>
            <w:t xml:space="preserve">2. </w:t>
          </w:r>
          <w:r>
            <w:rPr>
              <w:rFonts w:hint="eastAsia"/>
            </w:rPr>
            <w:t>标准代码</w:t>
          </w:r>
          <w:r>
            <w:tab/>
          </w:r>
          <w:r>
            <w:fldChar w:fldCharType="begin"/>
          </w:r>
          <w:r>
            <w:instrText xml:space="preserve"> PAGEREF _Toc27538 \h </w:instrText>
          </w:r>
          <w:r>
            <w:fldChar w:fldCharType="separate"/>
          </w:r>
          <w:r>
            <w:t>76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_Toc11684 </w:instrText>
          </w:r>
          <w:r>
            <w:rPr>
              <w:rFonts w:ascii="宋体" w:hAnsi="宋体" w:eastAsia="宋体"/>
              <w:bCs/>
              <w:szCs w:val="18"/>
              <w:lang w:val="zh-CN"/>
            </w:rPr>
            <w:fldChar w:fldCharType="separate"/>
          </w:r>
          <w:r>
            <w:rPr>
              <w:rFonts w:hint="default"/>
            </w:rPr>
            <w:t xml:space="preserve">3. </w:t>
          </w:r>
          <w:r>
            <w:rPr>
              <w:rFonts w:hint="eastAsia"/>
            </w:rPr>
            <w:t>命名词典</w:t>
          </w:r>
          <w:r>
            <w:tab/>
          </w:r>
          <w:r>
            <w:fldChar w:fldCharType="begin"/>
          </w:r>
          <w:r>
            <w:instrText xml:space="preserve"> PAGEREF _Toc11684 \h </w:instrText>
          </w:r>
          <w:r>
            <w:fldChar w:fldCharType="separate"/>
          </w:r>
          <w:r>
            <w:t>77</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_Toc28829 </w:instrText>
          </w:r>
          <w:r>
            <w:rPr>
              <w:rFonts w:ascii="宋体" w:hAnsi="宋体" w:eastAsia="宋体"/>
              <w:bCs/>
              <w:szCs w:val="18"/>
              <w:lang w:val="zh-CN"/>
            </w:rPr>
            <w:fldChar w:fldCharType="separate"/>
          </w:r>
          <w:r>
            <w:rPr>
              <w:rFonts w:hint="default" w:ascii="宋体" w:hAnsi="宋体"/>
            </w:rPr>
            <w:t xml:space="preserve">六、 </w:t>
          </w:r>
          <w:r>
            <w:rPr>
              <w:rFonts w:hint="eastAsia" w:ascii="宋体" w:hAnsi="宋体"/>
            </w:rPr>
            <w:t>模型库管理</w:t>
          </w:r>
          <w:r>
            <w:tab/>
          </w:r>
          <w:r>
            <w:fldChar w:fldCharType="begin"/>
          </w:r>
          <w:r>
            <w:instrText xml:space="preserve"> PAGEREF _Toc28829 \h </w:instrText>
          </w:r>
          <w:r>
            <w:fldChar w:fldCharType="separate"/>
          </w:r>
          <w:r>
            <w:t>79</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_Toc2070 </w:instrText>
          </w:r>
          <w:r>
            <w:rPr>
              <w:rFonts w:ascii="宋体" w:hAnsi="宋体" w:eastAsia="宋体"/>
              <w:bCs/>
              <w:szCs w:val="18"/>
              <w:lang w:val="zh-CN"/>
            </w:rPr>
            <w:fldChar w:fldCharType="separate"/>
          </w:r>
          <w:r>
            <w:rPr>
              <w:rFonts w:hint="default"/>
            </w:rPr>
            <w:t xml:space="preserve">1. </w:t>
          </w:r>
          <w:r>
            <w:rPr>
              <w:rFonts w:hint="eastAsia"/>
            </w:rPr>
            <w:t>打开模型库模型</w:t>
          </w:r>
          <w:r>
            <w:tab/>
          </w:r>
          <w:r>
            <w:fldChar w:fldCharType="begin"/>
          </w:r>
          <w:r>
            <w:instrText xml:space="preserve"> PAGEREF _Toc2070 \h </w:instrText>
          </w:r>
          <w:r>
            <w:fldChar w:fldCharType="separate"/>
          </w:r>
          <w:r>
            <w:t>79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_Toc27819 </w:instrText>
          </w:r>
          <w:r>
            <w:rPr>
              <w:rFonts w:ascii="宋体" w:hAnsi="宋体" w:eastAsia="宋体"/>
              <w:bCs/>
              <w:szCs w:val="18"/>
              <w:lang w:val="zh-CN"/>
            </w:rPr>
            <w:fldChar w:fldCharType="separate"/>
          </w:r>
          <w:r>
            <w:rPr>
              <w:rFonts w:hint="eastAsia"/>
            </w:rPr>
            <w:t>1</w:t>
          </w:r>
          <w:r>
            <w:t>.1</w:t>
          </w:r>
          <w:r>
            <w:rPr>
              <w:rFonts w:hint="eastAsia"/>
            </w:rPr>
            <w:t>共享锁</w:t>
          </w:r>
          <w:r>
            <w:tab/>
          </w:r>
          <w:r>
            <w:fldChar w:fldCharType="begin"/>
          </w:r>
          <w:r>
            <w:instrText xml:space="preserve"> PAGEREF _Toc27819 \h </w:instrText>
          </w:r>
          <w:r>
            <w:fldChar w:fldCharType="separate"/>
          </w:r>
          <w:r>
            <w:t>80</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_Toc6493 </w:instrText>
          </w:r>
          <w:r>
            <w:rPr>
              <w:rFonts w:ascii="宋体" w:hAnsi="宋体" w:eastAsia="宋体"/>
              <w:bCs/>
              <w:szCs w:val="18"/>
              <w:lang w:val="zh-CN"/>
            </w:rPr>
            <w:fldChar w:fldCharType="separate"/>
          </w:r>
          <w:r>
            <w:rPr>
              <w:rFonts w:hint="eastAsia"/>
            </w:rPr>
            <w:t>1</w:t>
          </w:r>
          <w:r>
            <w:t>.2</w:t>
          </w:r>
          <w:r>
            <w:rPr>
              <w:rFonts w:hint="eastAsia"/>
            </w:rPr>
            <w:t>独占锁</w:t>
          </w:r>
          <w:r>
            <w:tab/>
          </w:r>
          <w:r>
            <w:fldChar w:fldCharType="begin"/>
          </w:r>
          <w:r>
            <w:instrText xml:space="preserve"> PAGEREF _Toc6493 \h </w:instrText>
          </w:r>
          <w:r>
            <w:fldChar w:fldCharType="separate"/>
          </w:r>
          <w:r>
            <w:t>80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_Toc12712 </w:instrText>
          </w:r>
          <w:r>
            <w:rPr>
              <w:rFonts w:ascii="宋体" w:hAnsi="宋体" w:eastAsia="宋体"/>
              <w:bCs/>
              <w:szCs w:val="18"/>
              <w:lang w:val="zh-CN"/>
            </w:rPr>
            <w:fldChar w:fldCharType="separate"/>
          </w:r>
          <w:r>
            <w:rPr>
              <w:rFonts w:hint="default"/>
            </w:rPr>
            <w:t xml:space="preserve">2. </w:t>
          </w:r>
          <w:r>
            <w:rPr>
              <w:rFonts w:hint="eastAsia"/>
            </w:rPr>
            <w:t>保存模型库到模型</w:t>
          </w:r>
          <w:r>
            <w:tab/>
          </w:r>
          <w:r>
            <w:fldChar w:fldCharType="begin"/>
          </w:r>
          <w:r>
            <w:instrText xml:space="preserve"> PAGEREF _Toc12712 \h </w:instrText>
          </w:r>
          <w:r>
            <w:fldChar w:fldCharType="separate"/>
          </w:r>
          <w:r>
            <w:t>81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_Toc17555 </w:instrText>
          </w:r>
          <w:r>
            <w:rPr>
              <w:rFonts w:ascii="宋体" w:hAnsi="宋体" w:eastAsia="宋体"/>
              <w:bCs/>
              <w:szCs w:val="18"/>
              <w:lang w:val="zh-CN"/>
            </w:rPr>
            <w:fldChar w:fldCharType="separate"/>
          </w:r>
          <w:r>
            <w:rPr>
              <w:rFonts w:hint="eastAsia"/>
            </w:rPr>
            <w:t>2</w:t>
          </w:r>
          <w:r>
            <w:t>.1</w:t>
          </w:r>
          <w:r>
            <w:rPr>
              <w:rFonts w:hint="eastAsia"/>
            </w:rPr>
            <w:t>创建子目录</w:t>
          </w:r>
          <w:r>
            <w:tab/>
          </w:r>
          <w:r>
            <w:fldChar w:fldCharType="begin"/>
          </w:r>
          <w:r>
            <w:instrText xml:space="preserve"> PAGEREF _Toc17555 \h </w:instrText>
          </w:r>
          <w:r>
            <w:fldChar w:fldCharType="separate"/>
          </w:r>
          <w:r>
            <w:t>81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_Toc5021 </w:instrText>
          </w:r>
          <w:r>
            <w:rPr>
              <w:rFonts w:ascii="宋体" w:hAnsi="宋体" w:eastAsia="宋体"/>
              <w:bCs/>
              <w:szCs w:val="18"/>
              <w:lang w:val="zh-CN"/>
            </w:rPr>
            <w:fldChar w:fldCharType="separate"/>
          </w:r>
          <w:r>
            <w:rPr>
              <w:rFonts w:hint="eastAsia"/>
            </w:rPr>
            <w:t>2</w:t>
          </w:r>
          <w:r>
            <w:t>.</w:t>
          </w:r>
          <w:r>
            <w:rPr>
              <w:rFonts w:hint="eastAsia"/>
              <w:lang w:val="en-US" w:eastAsia="zh-CN"/>
            </w:rPr>
            <w:t>2移动模型</w:t>
          </w:r>
          <w:r>
            <w:rPr>
              <w:rFonts w:hint="eastAsia"/>
            </w:rPr>
            <w:t>目录</w:t>
          </w:r>
          <w:r>
            <w:tab/>
          </w:r>
          <w:r>
            <w:fldChar w:fldCharType="begin"/>
          </w:r>
          <w:r>
            <w:instrText xml:space="preserve"> PAGEREF _Toc5021 \h </w:instrText>
          </w:r>
          <w:r>
            <w:fldChar w:fldCharType="separate"/>
          </w:r>
          <w:r>
            <w:t>82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_Toc32148 </w:instrText>
          </w:r>
          <w:r>
            <w:rPr>
              <w:rFonts w:ascii="宋体" w:hAnsi="宋体" w:eastAsia="宋体"/>
              <w:bCs/>
              <w:szCs w:val="18"/>
              <w:lang w:val="zh-CN"/>
            </w:rPr>
            <w:fldChar w:fldCharType="separate"/>
          </w:r>
          <w:r>
            <w:rPr>
              <w:rFonts w:hint="eastAsia"/>
            </w:rPr>
            <w:t>2</w:t>
          </w:r>
          <w:r>
            <w:t>.</w:t>
          </w:r>
          <w:r>
            <w:rPr>
              <w:rFonts w:hint="eastAsia"/>
              <w:lang w:val="en-US" w:eastAsia="zh-CN"/>
            </w:rPr>
            <w:t>3模型复制与剪切</w:t>
          </w:r>
          <w:r>
            <w:tab/>
          </w:r>
          <w:r>
            <w:fldChar w:fldCharType="begin"/>
          </w:r>
          <w:r>
            <w:instrText xml:space="preserve"> PAGEREF _Toc32148 \h </w:instrText>
          </w:r>
          <w:r>
            <w:fldChar w:fldCharType="separate"/>
          </w:r>
          <w:r>
            <w:t>83</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_Toc12062 </w:instrText>
          </w:r>
          <w:r>
            <w:rPr>
              <w:rFonts w:ascii="宋体" w:hAnsi="宋体" w:eastAsia="宋体"/>
              <w:bCs/>
              <w:szCs w:val="18"/>
              <w:lang w:val="zh-CN"/>
            </w:rPr>
            <w:fldChar w:fldCharType="separate"/>
          </w:r>
          <w:r>
            <w:rPr>
              <w:rFonts w:hint="eastAsia"/>
            </w:rPr>
            <w:t>2</w:t>
          </w:r>
          <w:r>
            <w:t>.</w:t>
          </w:r>
          <w:r>
            <w:rPr>
              <w:rFonts w:hint="eastAsia"/>
              <w:lang w:val="en-US" w:eastAsia="zh-CN"/>
            </w:rPr>
            <w:t>3</w:t>
          </w:r>
          <w:r>
            <w:rPr>
              <w:rFonts w:hint="eastAsia"/>
            </w:rPr>
            <w:t>绑定到资产系统</w:t>
          </w:r>
          <w:r>
            <w:tab/>
          </w:r>
          <w:r>
            <w:fldChar w:fldCharType="begin"/>
          </w:r>
          <w:r>
            <w:instrText xml:space="preserve"> PAGEREF _Toc12062 \h </w:instrText>
          </w:r>
          <w:r>
            <w:fldChar w:fldCharType="separate"/>
          </w:r>
          <w:r>
            <w:t>85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_Toc11809 </w:instrText>
          </w:r>
          <w:r>
            <w:rPr>
              <w:rFonts w:ascii="宋体" w:hAnsi="宋体" w:eastAsia="宋体"/>
              <w:bCs/>
              <w:szCs w:val="18"/>
              <w:lang w:val="zh-CN"/>
            </w:rPr>
            <w:fldChar w:fldCharType="separate"/>
          </w:r>
          <w:r>
            <w:rPr>
              <w:rFonts w:hint="eastAsia"/>
            </w:rPr>
            <w:t>2</w:t>
          </w:r>
          <w:r>
            <w:t>.</w:t>
          </w:r>
          <w:r>
            <w:rPr>
              <w:rFonts w:hint="eastAsia"/>
              <w:lang w:val="en-US" w:eastAsia="zh-CN"/>
            </w:rPr>
            <w:t>4</w:t>
          </w:r>
          <w:r>
            <w:rPr>
              <w:rFonts w:hint="eastAsia"/>
            </w:rPr>
            <w:t>模型权限管控</w:t>
          </w:r>
          <w:r>
            <w:tab/>
          </w:r>
          <w:r>
            <w:fldChar w:fldCharType="begin"/>
          </w:r>
          <w:r>
            <w:instrText xml:space="preserve"> PAGEREF _Toc11809 \h </w:instrText>
          </w:r>
          <w:r>
            <w:fldChar w:fldCharType="separate"/>
          </w:r>
          <w:r>
            <w:t>85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_Toc4198 </w:instrText>
          </w:r>
          <w:r>
            <w:rPr>
              <w:rFonts w:ascii="宋体" w:hAnsi="宋体" w:eastAsia="宋体"/>
              <w:bCs/>
              <w:szCs w:val="18"/>
              <w:lang w:val="zh-CN"/>
            </w:rPr>
            <w:fldChar w:fldCharType="separate"/>
          </w:r>
          <w:r>
            <w:rPr>
              <w:rFonts w:hint="eastAsia"/>
            </w:rPr>
            <w:t>2</w:t>
          </w:r>
          <w:r>
            <w:t>.</w:t>
          </w:r>
          <w:r>
            <w:rPr>
              <w:rFonts w:hint="eastAsia"/>
              <w:lang w:val="en-US" w:eastAsia="zh-CN"/>
            </w:rPr>
            <w:t>5</w:t>
          </w:r>
          <w:r>
            <w:rPr>
              <w:rFonts w:hint="eastAsia"/>
            </w:rPr>
            <w:t>创建模型分支</w:t>
          </w:r>
          <w:r>
            <w:tab/>
          </w:r>
          <w:r>
            <w:fldChar w:fldCharType="begin"/>
          </w:r>
          <w:r>
            <w:instrText xml:space="preserve"> PAGEREF _Toc4198 \h </w:instrText>
          </w:r>
          <w:r>
            <w:fldChar w:fldCharType="separate"/>
          </w:r>
          <w:r>
            <w:t>86</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_Toc15646 </w:instrText>
          </w:r>
          <w:r>
            <w:rPr>
              <w:rFonts w:ascii="宋体" w:hAnsi="宋体" w:eastAsia="宋体"/>
              <w:bCs/>
              <w:szCs w:val="18"/>
              <w:lang w:val="zh-CN"/>
            </w:rPr>
            <w:fldChar w:fldCharType="separate"/>
          </w:r>
          <w:r>
            <w:rPr>
              <w:rFonts w:hint="default"/>
            </w:rPr>
            <w:t xml:space="preserve">3. </w:t>
          </w:r>
          <w:r>
            <w:rPr>
              <w:rFonts w:hint="eastAsia"/>
            </w:rPr>
            <w:t>签入版本</w:t>
          </w:r>
          <w:r>
            <w:tab/>
          </w:r>
          <w:r>
            <w:fldChar w:fldCharType="begin"/>
          </w:r>
          <w:r>
            <w:instrText xml:space="preserve"> PAGEREF _Toc15646 \h </w:instrText>
          </w:r>
          <w:r>
            <w:fldChar w:fldCharType="separate"/>
          </w:r>
          <w:r>
            <w:t>88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_Toc10256 </w:instrText>
          </w:r>
          <w:r>
            <w:rPr>
              <w:rFonts w:ascii="宋体" w:hAnsi="宋体" w:eastAsia="宋体"/>
              <w:bCs/>
              <w:szCs w:val="18"/>
              <w:lang w:val="zh-CN"/>
            </w:rPr>
            <w:fldChar w:fldCharType="separate"/>
          </w:r>
          <w:r>
            <w:rPr>
              <w:rFonts w:hint="eastAsia"/>
            </w:rPr>
            <w:t>3</w:t>
          </w:r>
          <w:r>
            <w:t>.1</w:t>
          </w:r>
          <w:r>
            <w:rPr>
              <w:rFonts w:hint="eastAsia"/>
            </w:rPr>
            <w:t>查看模型变化</w:t>
          </w:r>
          <w:r>
            <w:tab/>
          </w:r>
          <w:r>
            <w:fldChar w:fldCharType="begin"/>
          </w:r>
          <w:r>
            <w:instrText xml:space="preserve"> PAGEREF _Toc10256 \h </w:instrText>
          </w:r>
          <w:r>
            <w:fldChar w:fldCharType="separate"/>
          </w:r>
          <w:r>
            <w:t>88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_Toc4315 </w:instrText>
          </w:r>
          <w:r>
            <w:rPr>
              <w:rFonts w:ascii="宋体" w:hAnsi="宋体" w:eastAsia="宋体"/>
              <w:bCs/>
              <w:szCs w:val="18"/>
              <w:lang w:val="zh-CN"/>
            </w:rPr>
            <w:fldChar w:fldCharType="separate"/>
          </w:r>
          <w:r>
            <w:rPr>
              <w:rFonts w:hint="eastAsia"/>
            </w:rPr>
            <w:t>3</w:t>
          </w:r>
          <w:r>
            <w:t>.2</w:t>
          </w:r>
          <w:r>
            <w:rPr>
              <w:rFonts w:hint="eastAsia"/>
            </w:rPr>
            <w:t>模型版本操作实例</w:t>
          </w:r>
          <w:r>
            <w:tab/>
          </w:r>
          <w:r>
            <w:fldChar w:fldCharType="begin"/>
          </w:r>
          <w:r>
            <w:instrText xml:space="preserve"> PAGEREF _Toc4315 \h </w:instrText>
          </w:r>
          <w:r>
            <w:fldChar w:fldCharType="separate"/>
          </w:r>
          <w:r>
            <w:t>89</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_Toc8905 </w:instrText>
          </w:r>
          <w:r>
            <w:rPr>
              <w:rFonts w:ascii="宋体" w:hAnsi="宋体" w:eastAsia="宋体"/>
              <w:bCs/>
              <w:szCs w:val="18"/>
              <w:lang w:val="zh-CN"/>
            </w:rPr>
            <w:fldChar w:fldCharType="separate"/>
          </w:r>
          <w:r>
            <w:rPr>
              <w:rFonts w:hint="default"/>
            </w:rPr>
            <w:t xml:space="preserve">4. </w:t>
          </w:r>
          <w:r>
            <w:rPr>
              <w:rFonts w:hint="eastAsia"/>
            </w:rPr>
            <w:t>模型版本管理</w:t>
          </w:r>
          <w:r>
            <w:tab/>
          </w:r>
          <w:r>
            <w:fldChar w:fldCharType="begin"/>
          </w:r>
          <w:r>
            <w:instrText xml:space="preserve"> PAGEREF _Toc8905 \h </w:instrText>
          </w:r>
          <w:r>
            <w:fldChar w:fldCharType="separate"/>
          </w:r>
          <w:r>
            <w:t>90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_Toc27779 </w:instrText>
          </w:r>
          <w:r>
            <w:rPr>
              <w:rFonts w:ascii="宋体" w:hAnsi="宋体" w:eastAsia="宋体"/>
              <w:bCs/>
              <w:szCs w:val="18"/>
              <w:lang w:val="zh-CN"/>
            </w:rPr>
            <w:fldChar w:fldCharType="separate"/>
          </w:r>
          <w:r>
            <w:rPr>
              <w:rFonts w:hint="default"/>
            </w:rPr>
            <w:t xml:space="preserve">5. </w:t>
          </w:r>
          <w:r>
            <w:rPr>
              <w:rFonts w:hint="eastAsia"/>
            </w:rPr>
            <w:t>模型版本回退</w:t>
          </w:r>
          <w:r>
            <w:tab/>
          </w:r>
          <w:r>
            <w:fldChar w:fldCharType="begin"/>
          </w:r>
          <w:r>
            <w:instrText xml:space="preserve"> PAGEREF _Toc27779 \h </w:instrText>
          </w:r>
          <w:r>
            <w:fldChar w:fldCharType="separate"/>
          </w:r>
          <w:r>
            <w:t>90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_Toc9079 </w:instrText>
          </w:r>
          <w:r>
            <w:rPr>
              <w:rFonts w:ascii="宋体" w:hAnsi="宋体" w:eastAsia="宋体"/>
              <w:bCs/>
              <w:szCs w:val="18"/>
              <w:lang w:val="zh-CN"/>
            </w:rPr>
            <w:fldChar w:fldCharType="separate"/>
          </w:r>
          <w:r>
            <w:rPr>
              <w:rFonts w:hint="default"/>
            </w:rPr>
            <w:t xml:space="preserve">6. </w:t>
          </w:r>
          <w:r>
            <w:rPr>
              <w:rFonts w:hint="eastAsia"/>
            </w:rPr>
            <w:t>模型回收站</w:t>
          </w:r>
          <w:r>
            <w:tab/>
          </w:r>
          <w:r>
            <w:fldChar w:fldCharType="begin"/>
          </w:r>
          <w:r>
            <w:instrText xml:space="preserve"> PAGEREF _Toc9079 \h </w:instrText>
          </w:r>
          <w:r>
            <w:fldChar w:fldCharType="separate"/>
          </w:r>
          <w:r>
            <w:t>91</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_Toc18983 </w:instrText>
          </w:r>
          <w:r>
            <w:rPr>
              <w:rFonts w:ascii="宋体" w:hAnsi="宋体" w:eastAsia="宋体"/>
              <w:bCs/>
              <w:szCs w:val="18"/>
              <w:lang w:val="zh-CN"/>
            </w:rPr>
            <w:fldChar w:fldCharType="separate"/>
          </w:r>
          <w:r>
            <w:rPr>
              <w:rFonts w:hint="default"/>
            </w:rPr>
            <w:t xml:space="preserve">七、 </w:t>
          </w:r>
          <w:r>
            <w:rPr>
              <w:rFonts w:hint="eastAsia"/>
              <w:highlight w:val="none"/>
            </w:rPr>
            <w:t>数据模型</w:t>
          </w:r>
          <w:r>
            <w:rPr>
              <w:rFonts w:hint="eastAsia"/>
              <w:highlight w:val="none"/>
              <w:lang w:val="en-US" w:eastAsia="zh-CN"/>
            </w:rPr>
            <w:t>web端</w:t>
          </w:r>
          <w:r>
            <w:tab/>
          </w:r>
          <w:r>
            <w:fldChar w:fldCharType="begin"/>
          </w:r>
          <w:r>
            <w:instrText xml:space="preserve"> PAGEREF _Toc18983 \h </w:instrText>
          </w:r>
          <w:r>
            <w:fldChar w:fldCharType="separate"/>
          </w:r>
          <w:r>
            <w:t>92</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_Toc7073 </w:instrText>
          </w:r>
          <w:r>
            <w:rPr>
              <w:rFonts w:ascii="宋体" w:hAnsi="宋体" w:eastAsia="宋体"/>
              <w:bCs/>
              <w:szCs w:val="18"/>
              <w:lang w:val="zh-CN"/>
            </w:rPr>
            <w:fldChar w:fldCharType="separate"/>
          </w:r>
          <w:r>
            <w:rPr>
              <w:rFonts w:hint="default"/>
            </w:rPr>
            <w:t xml:space="preserve">1. </w:t>
          </w:r>
          <w:r>
            <w:rPr>
              <w:rFonts w:hint="eastAsia"/>
              <w:lang w:val="en-US" w:eastAsia="zh-CN"/>
            </w:rPr>
            <w:t>模型目录</w:t>
          </w:r>
          <w:r>
            <w:tab/>
          </w:r>
          <w:r>
            <w:fldChar w:fldCharType="begin"/>
          </w:r>
          <w:r>
            <w:instrText xml:space="preserve"> PAGEREF _Toc7073 \h </w:instrText>
          </w:r>
          <w:r>
            <w:fldChar w:fldCharType="separate"/>
          </w:r>
          <w:r>
            <w:t>92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_Toc7681 </w:instrText>
          </w:r>
          <w:r>
            <w:rPr>
              <w:rFonts w:ascii="宋体" w:hAnsi="宋体" w:eastAsia="宋体"/>
              <w:bCs/>
              <w:szCs w:val="18"/>
              <w:lang w:val="zh-CN"/>
            </w:rPr>
            <w:fldChar w:fldCharType="separate"/>
          </w:r>
          <w:r>
            <w:rPr>
              <w:rFonts w:hint="default"/>
            </w:rPr>
            <w:t xml:space="preserve">1.1 </w:t>
          </w:r>
          <w:r>
            <w:rPr>
              <w:rFonts w:hint="eastAsia"/>
            </w:rPr>
            <w:t>模型搜索</w:t>
          </w:r>
          <w:r>
            <w:tab/>
          </w:r>
          <w:r>
            <w:fldChar w:fldCharType="begin"/>
          </w:r>
          <w:r>
            <w:instrText xml:space="preserve"> PAGEREF _Toc7681 \h </w:instrText>
          </w:r>
          <w:r>
            <w:fldChar w:fldCharType="separate"/>
          </w:r>
          <w:r>
            <w:t>92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_Toc7205 </w:instrText>
          </w:r>
          <w:r>
            <w:rPr>
              <w:rFonts w:ascii="宋体" w:hAnsi="宋体" w:eastAsia="宋体"/>
              <w:bCs/>
              <w:szCs w:val="18"/>
              <w:lang w:val="zh-CN"/>
            </w:rPr>
            <w:fldChar w:fldCharType="separate"/>
          </w:r>
          <w:r>
            <w:rPr>
              <w:rFonts w:hint="default"/>
            </w:rPr>
            <w:t xml:space="preserve">1.2 </w:t>
          </w:r>
          <w:r>
            <w:rPr>
              <w:rFonts w:hint="eastAsia"/>
            </w:rPr>
            <w:t>浏览模型</w:t>
          </w:r>
          <w:r>
            <w:tab/>
          </w:r>
          <w:r>
            <w:fldChar w:fldCharType="begin"/>
          </w:r>
          <w:r>
            <w:instrText xml:space="preserve"> PAGEREF _Toc7205 \h </w:instrText>
          </w:r>
          <w:r>
            <w:fldChar w:fldCharType="separate"/>
          </w:r>
          <w:r>
            <w:t>92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_Toc5342 </w:instrText>
          </w:r>
          <w:r>
            <w:rPr>
              <w:rFonts w:ascii="宋体" w:hAnsi="宋体" w:eastAsia="宋体"/>
              <w:bCs/>
              <w:szCs w:val="18"/>
              <w:lang w:val="zh-CN"/>
            </w:rPr>
            <w:fldChar w:fldCharType="separate"/>
          </w:r>
          <w:r>
            <w:rPr>
              <w:rFonts w:hint="default"/>
            </w:rPr>
            <w:t xml:space="preserve">1.3 </w:t>
          </w:r>
          <w:r>
            <w:rPr>
              <w:rFonts w:hint="eastAsia"/>
            </w:rPr>
            <w:t>模型</w:t>
          </w:r>
          <w:r>
            <w:rPr>
              <w:rFonts w:hint="eastAsia"/>
              <w:lang w:val="en-US" w:eastAsia="zh-CN"/>
            </w:rPr>
            <w:t>管理</w:t>
          </w:r>
          <w:r>
            <w:tab/>
          </w:r>
          <w:r>
            <w:fldChar w:fldCharType="begin"/>
          </w:r>
          <w:r>
            <w:instrText xml:space="preserve"> PAGEREF _Toc5342 \h </w:instrText>
          </w:r>
          <w:r>
            <w:fldChar w:fldCharType="separate"/>
          </w:r>
          <w:r>
            <w:t>94</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_Toc2166 </w:instrText>
          </w:r>
          <w:r>
            <w:rPr>
              <w:rFonts w:ascii="宋体" w:hAnsi="宋体" w:eastAsia="宋体"/>
              <w:bCs/>
              <w:szCs w:val="18"/>
              <w:lang w:val="zh-CN"/>
            </w:rPr>
            <w:fldChar w:fldCharType="separate"/>
          </w:r>
          <w:r>
            <w:rPr>
              <w:rFonts w:hint="default"/>
            </w:rPr>
            <w:t xml:space="preserve">1.4 </w:t>
          </w:r>
          <w:r>
            <w:rPr>
              <w:rFonts w:hint="eastAsia"/>
            </w:rPr>
            <w:t>模型报告</w:t>
          </w:r>
          <w:r>
            <w:tab/>
          </w:r>
          <w:r>
            <w:fldChar w:fldCharType="begin"/>
          </w:r>
          <w:r>
            <w:instrText xml:space="preserve"> PAGEREF _Toc2166 \h </w:instrText>
          </w:r>
          <w:r>
            <w:fldChar w:fldCharType="separate"/>
          </w:r>
          <w:r>
            <w:t>95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_Toc11988 </w:instrText>
          </w:r>
          <w:r>
            <w:rPr>
              <w:rFonts w:ascii="宋体" w:hAnsi="宋体" w:eastAsia="宋体"/>
              <w:bCs/>
              <w:szCs w:val="18"/>
              <w:lang w:val="zh-CN"/>
            </w:rPr>
            <w:fldChar w:fldCharType="separate"/>
          </w:r>
          <w:r>
            <w:rPr>
              <w:rFonts w:hint="default"/>
            </w:rPr>
            <w:t xml:space="preserve">1.5 </w:t>
          </w:r>
          <w:r>
            <w:rPr>
              <w:rFonts w:hint="eastAsia"/>
              <w:lang w:val="en-US" w:eastAsia="zh-CN"/>
            </w:rPr>
            <w:t>历史版本</w:t>
          </w:r>
          <w:r>
            <w:tab/>
          </w:r>
          <w:r>
            <w:fldChar w:fldCharType="begin"/>
          </w:r>
          <w:r>
            <w:instrText xml:space="preserve"> PAGEREF _Toc11988 \h </w:instrText>
          </w:r>
          <w:r>
            <w:fldChar w:fldCharType="separate"/>
          </w:r>
          <w:r>
            <w:t>95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_Toc10491 </w:instrText>
          </w:r>
          <w:r>
            <w:rPr>
              <w:rFonts w:ascii="宋体" w:hAnsi="宋体" w:eastAsia="宋体"/>
              <w:bCs/>
              <w:szCs w:val="18"/>
              <w:lang w:val="zh-CN"/>
            </w:rPr>
            <w:fldChar w:fldCharType="separate"/>
          </w:r>
          <w:r>
            <w:rPr>
              <w:rFonts w:hint="default"/>
            </w:rPr>
            <w:t xml:space="preserve">1.6 </w:t>
          </w:r>
          <w:r>
            <w:rPr>
              <w:rFonts w:hint="eastAsia"/>
              <w:lang w:val="en-US" w:eastAsia="zh-CN"/>
            </w:rPr>
            <w:t>脚本生成</w:t>
          </w:r>
          <w:r>
            <w:tab/>
          </w:r>
          <w:r>
            <w:fldChar w:fldCharType="begin"/>
          </w:r>
          <w:r>
            <w:instrText xml:space="preserve"> PAGEREF _Toc10491 \h </w:instrText>
          </w:r>
          <w:r>
            <w:fldChar w:fldCharType="separate"/>
          </w:r>
          <w:r>
            <w:t>96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_Toc24750 </w:instrText>
          </w:r>
          <w:r>
            <w:rPr>
              <w:rFonts w:ascii="宋体" w:hAnsi="宋体" w:eastAsia="宋体"/>
              <w:bCs/>
              <w:szCs w:val="18"/>
              <w:lang w:val="zh-CN"/>
            </w:rPr>
            <w:fldChar w:fldCharType="separate"/>
          </w:r>
          <w:r>
            <w:rPr>
              <w:rFonts w:hint="default"/>
            </w:rPr>
            <w:t xml:space="preserve">1.7 </w:t>
          </w:r>
          <w:r>
            <w:rPr>
              <w:rFonts w:hint="eastAsia"/>
              <w:lang w:val="en-US" w:eastAsia="zh-CN"/>
            </w:rPr>
            <w:t>评论</w:t>
          </w:r>
          <w:r>
            <w:tab/>
          </w:r>
          <w:r>
            <w:fldChar w:fldCharType="begin"/>
          </w:r>
          <w:r>
            <w:instrText xml:space="preserve"> PAGEREF _Toc24750 \h </w:instrText>
          </w:r>
          <w:r>
            <w:fldChar w:fldCharType="separate"/>
          </w:r>
          <w:r>
            <w:t>97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_Toc15694 </w:instrText>
          </w:r>
          <w:r>
            <w:rPr>
              <w:rFonts w:ascii="宋体" w:hAnsi="宋体" w:eastAsia="宋体"/>
              <w:bCs/>
              <w:szCs w:val="18"/>
              <w:lang w:val="zh-CN"/>
            </w:rPr>
            <w:fldChar w:fldCharType="separate"/>
          </w:r>
          <w:r>
            <w:rPr>
              <w:rFonts w:hint="default"/>
            </w:rPr>
            <w:t xml:space="preserve">2. </w:t>
          </w:r>
          <w:r>
            <w:rPr>
              <w:rFonts w:hint="eastAsia"/>
              <w:lang w:val="en-US" w:eastAsia="zh-CN"/>
            </w:rPr>
            <w:t>模型库管理</w:t>
          </w:r>
          <w:r>
            <w:tab/>
          </w:r>
          <w:r>
            <w:fldChar w:fldCharType="begin"/>
          </w:r>
          <w:r>
            <w:instrText xml:space="preserve"> PAGEREF _Toc15694 \h </w:instrText>
          </w:r>
          <w:r>
            <w:fldChar w:fldCharType="separate"/>
          </w:r>
          <w:r>
            <w:t>98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_Toc31157 </w:instrText>
          </w:r>
          <w:r>
            <w:rPr>
              <w:rFonts w:ascii="宋体" w:hAnsi="宋体" w:eastAsia="宋体"/>
              <w:bCs/>
              <w:szCs w:val="18"/>
              <w:lang w:val="zh-CN"/>
            </w:rPr>
            <w:fldChar w:fldCharType="separate"/>
          </w:r>
          <w:r>
            <w:rPr>
              <w:rFonts w:hint="default" w:ascii="宋体" w:hAnsi="宋体" w:eastAsia="宋体" w:cs="宋体"/>
            </w:rPr>
            <w:t xml:space="preserve">2.1 </w:t>
          </w:r>
          <w:r>
            <w:rPr>
              <w:rFonts w:hint="eastAsia"/>
              <w:lang w:val="en-US" w:eastAsia="zh-CN"/>
            </w:rPr>
            <w:t>用户管理</w:t>
          </w:r>
          <w:r>
            <w:tab/>
          </w:r>
          <w:r>
            <w:fldChar w:fldCharType="begin"/>
          </w:r>
          <w:r>
            <w:instrText xml:space="preserve"> PAGEREF _Toc31157 \h </w:instrText>
          </w:r>
          <w:r>
            <w:fldChar w:fldCharType="separate"/>
          </w:r>
          <w:r>
            <w:t>98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_Toc30045 </w:instrText>
          </w:r>
          <w:r>
            <w:rPr>
              <w:rFonts w:ascii="宋体" w:hAnsi="宋体" w:eastAsia="宋体"/>
              <w:bCs/>
              <w:szCs w:val="18"/>
              <w:lang w:val="zh-CN"/>
            </w:rPr>
            <w:fldChar w:fldCharType="separate"/>
          </w:r>
          <w:r>
            <w:rPr>
              <w:rFonts w:hint="default" w:ascii="宋体" w:hAnsi="宋体" w:eastAsia="宋体" w:cs="宋体"/>
            </w:rPr>
            <w:t xml:space="preserve">2.2 </w:t>
          </w:r>
          <w:r>
            <w:rPr>
              <w:rFonts w:hint="eastAsia"/>
              <w:lang w:val="en-US" w:eastAsia="zh-CN"/>
            </w:rPr>
            <w:t>标签管理</w:t>
          </w:r>
          <w:r>
            <w:tab/>
          </w:r>
          <w:r>
            <w:fldChar w:fldCharType="begin"/>
          </w:r>
          <w:r>
            <w:instrText xml:space="preserve"> PAGEREF _Toc30045 \h </w:instrText>
          </w:r>
          <w:r>
            <w:fldChar w:fldCharType="separate"/>
          </w:r>
          <w:r>
            <w:t>99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_Toc14525 </w:instrText>
          </w:r>
          <w:r>
            <w:rPr>
              <w:rFonts w:ascii="宋体" w:hAnsi="宋体" w:eastAsia="宋体"/>
              <w:bCs/>
              <w:szCs w:val="18"/>
              <w:lang w:val="zh-CN"/>
            </w:rPr>
            <w:fldChar w:fldCharType="separate"/>
          </w:r>
          <w:r>
            <w:rPr>
              <w:rFonts w:hint="default" w:ascii="宋体" w:hAnsi="宋体" w:eastAsia="宋体" w:cs="宋体"/>
            </w:rPr>
            <w:t xml:space="preserve">2.3 </w:t>
          </w:r>
          <w:r>
            <w:rPr>
              <w:rFonts w:hint="eastAsia"/>
              <w:lang w:val="en-US" w:eastAsia="zh-CN"/>
            </w:rPr>
            <w:t>自定义属性</w:t>
          </w:r>
          <w:r>
            <w:tab/>
          </w:r>
          <w:r>
            <w:fldChar w:fldCharType="begin"/>
          </w:r>
          <w:r>
            <w:instrText xml:space="preserve"> PAGEREF _Toc14525 \h </w:instrText>
          </w:r>
          <w:r>
            <w:fldChar w:fldCharType="separate"/>
          </w:r>
          <w:r>
            <w:t>99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_Toc12485 </w:instrText>
          </w:r>
          <w:r>
            <w:rPr>
              <w:rFonts w:ascii="宋体" w:hAnsi="宋体" w:eastAsia="宋体"/>
              <w:bCs/>
              <w:szCs w:val="18"/>
              <w:lang w:val="zh-CN"/>
            </w:rPr>
            <w:fldChar w:fldCharType="separate"/>
          </w:r>
          <w:r>
            <w:rPr>
              <w:rFonts w:hint="default" w:ascii="宋体" w:hAnsi="宋体" w:eastAsia="宋体" w:cs="宋体"/>
            </w:rPr>
            <w:t xml:space="preserve">2.4 </w:t>
          </w:r>
          <w:r>
            <w:rPr>
              <w:rFonts w:hint="eastAsia"/>
              <w:lang w:val="en-US" w:eastAsia="zh-CN"/>
            </w:rPr>
            <w:t>自定义状态</w:t>
          </w:r>
          <w:r>
            <w:tab/>
          </w:r>
          <w:r>
            <w:fldChar w:fldCharType="begin"/>
          </w:r>
          <w:r>
            <w:instrText xml:space="preserve"> PAGEREF _Toc12485 \h </w:instrText>
          </w:r>
          <w:r>
            <w:fldChar w:fldCharType="separate"/>
          </w:r>
          <w:r>
            <w:t>102</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_Toc4769 </w:instrText>
          </w:r>
          <w:r>
            <w:rPr>
              <w:rFonts w:ascii="宋体" w:hAnsi="宋体" w:eastAsia="宋体"/>
              <w:bCs/>
              <w:szCs w:val="18"/>
              <w:lang w:val="zh-CN"/>
            </w:rPr>
            <w:fldChar w:fldCharType="separate"/>
          </w:r>
          <w:r>
            <w:rPr>
              <w:rFonts w:hint="default" w:ascii="宋体" w:hAnsi="宋体" w:eastAsia="宋体" w:cs="宋体"/>
            </w:rPr>
            <w:t xml:space="preserve">2.5 </w:t>
          </w:r>
          <w:r>
            <w:rPr>
              <w:rFonts w:hint="default"/>
              <w:lang w:eastAsia="zh-CN"/>
            </w:rPr>
            <w:t>驱动</w:t>
          </w:r>
          <w:r>
            <w:rPr>
              <w:rFonts w:hint="eastAsia"/>
              <w:lang w:val="en-US" w:eastAsia="zh-CN"/>
            </w:rPr>
            <w:t>管理</w:t>
          </w:r>
          <w:r>
            <w:tab/>
          </w:r>
          <w:r>
            <w:fldChar w:fldCharType="begin"/>
          </w:r>
          <w:r>
            <w:instrText xml:space="preserve"> PAGEREF _Toc4769 \h </w:instrText>
          </w:r>
          <w:r>
            <w:fldChar w:fldCharType="separate"/>
          </w:r>
          <w:r>
            <w:t>104</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_Toc7651 </w:instrText>
          </w:r>
          <w:r>
            <w:rPr>
              <w:rFonts w:ascii="宋体" w:hAnsi="宋体" w:eastAsia="宋体"/>
              <w:bCs/>
              <w:szCs w:val="18"/>
              <w:lang w:val="zh-CN"/>
            </w:rPr>
            <w:fldChar w:fldCharType="separate"/>
          </w:r>
          <w:r>
            <w:rPr>
              <w:rFonts w:hint="default" w:ascii="宋体" w:hAnsi="宋体" w:eastAsia="宋体" w:cs="宋体"/>
            </w:rPr>
            <w:t xml:space="preserve">2.6 </w:t>
          </w:r>
          <w:r>
            <w:rPr>
              <w:rFonts w:hint="eastAsia"/>
              <w:lang w:val="en-US" w:eastAsia="zh-CN"/>
            </w:rPr>
            <w:t>流程管理</w:t>
          </w:r>
          <w:r>
            <w:tab/>
          </w:r>
          <w:r>
            <w:fldChar w:fldCharType="begin"/>
          </w:r>
          <w:r>
            <w:instrText xml:space="preserve"> PAGEREF _Toc7651 \h </w:instrText>
          </w:r>
          <w:r>
            <w:fldChar w:fldCharType="separate"/>
          </w:r>
          <w:r>
            <w:t>105</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_Toc32143 </w:instrText>
          </w:r>
          <w:r>
            <w:rPr>
              <w:rFonts w:ascii="宋体" w:hAnsi="宋体" w:eastAsia="宋体"/>
              <w:bCs/>
              <w:szCs w:val="18"/>
              <w:lang w:val="zh-CN"/>
            </w:rPr>
            <w:fldChar w:fldCharType="separate"/>
          </w:r>
          <w:r>
            <w:rPr>
              <w:rFonts w:hint="default" w:ascii="宋体" w:hAnsi="宋体" w:eastAsia="宋体" w:cs="宋体"/>
            </w:rPr>
            <w:t xml:space="preserve">2.7 </w:t>
          </w:r>
          <w:r>
            <w:rPr>
              <w:rFonts w:hint="eastAsia"/>
              <w:lang w:val="en-US" w:eastAsia="zh-CN"/>
            </w:rPr>
            <w:t>模型检查规则</w:t>
          </w:r>
          <w:r>
            <w:tab/>
          </w:r>
          <w:r>
            <w:fldChar w:fldCharType="begin"/>
          </w:r>
          <w:r>
            <w:instrText xml:space="preserve"> PAGEREF _Toc32143 \h </w:instrText>
          </w:r>
          <w:r>
            <w:fldChar w:fldCharType="separate"/>
          </w:r>
          <w:r>
            <w:t>106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_Toc24160 </w:instrText>
          </w:r>
          <w:r>
            <w:rPr>
              <w:rFonts w:ascii="宋体" w:hAnsi="宋体" w:eastAsia="宋体"/>
              <w:bCs/>
              <w:szCs w:val="18"/>
              <w:lang w:val="zh-CN"/>
            </w:rPr>
            <w:fldChar w:fldCharType="separate"/>
          </w:r>
          <w:r>
            <w:rPr>
              <w:rFonts w:hint="default" w:ascii="宋体" w:hAnsi="宋体" w:eastAsia="宋体" w:cs="宋体"/>
            </w:rPr>
            <w:t xml:space="preserve">2.8 </w:t>
          </w:r>
          <w:r>
            <w:rPr>
              <w:rFonts w:hint="eastAsia"/>
              <w:lang w:val="en-US" w:eastAsia="zh-CN"/>
            </w:rPr>
            <w:t>软件更新</w:t>
          </w:r>
          <w:r>
            <w:tab/>
          </w:r>
          <w:r>
            <w:fldChar w:fldCharType="begin"/>
          </w:r>
          <w:r>
            <w:instrText xml:space="preserve"> PAGEREF _Toc24160 \h </w:instrText>
          </w:r>
          <w:r>
            <w:fldChar w:fldCharType="separate"/>
          </w:r>
          <w:r>
            <w:t>107</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_Toc28635 </w:instrText>
          </w:r>
          <w:r>
            <w:rPr>
              <w:rFonts w:ascii="宋体" w:hAnsi="宋体" w:eastAsia="宋体"/>
              <w:bCs/>
              <w:szCs w:val="18"/>
              <w:lang w:val="zh-CN"/>
            </w:rPr>
            <w:fldChar w:fldCharType="separate"/>
          </w:r>
          <w:r>
            <w:rPr>
              <w:rFonts w:hint="default" w:ascii="宋体" w:hAnsi="宋体" w:eastAsia="宋体" w:cs="宋体"/>
            </w:rPr>
            <w:t xml:space="preserve">2.9 </w:t>
          </w:r>
          <w:r>
            <w:rPr>
              <w:rFonts w:hint="eastAsia"/>
              <w:lang w:val="en-US" w:eastAsia="zh-CN"/>
            </w:rPr>
            <w:t>操作日志</w:t>
          </w:r>
          <w:r>
            <w:tab/>
          </w:r>
          <w:r>
            <w:fldChar w:fldCharType="begin"/>
          </w:r>
          <w:r>
            <w:instrText xml:space="preserve"> PAGEREF _Toc28635 \h </w:instrText>
          </w:r>
          <w:r>
            <w:fldChar w:fldCharType="separate"/>
          </w:r>
          <w:r>
            <w:t>108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_Toc17745 </w:instrText>
          </w:r>
          <w:r>
            <w:rPr>
              <w:rFonts w:ascii="宋体" w:hAnsi="宋体" w:eastAsia="宋体"/>
              <w:bCs/>
              <w:szCs w:val="18"/>
              <w:lang w:val="zh-CN"/>
            </w:rPr>
            <w:fldChar w:fldCharType="separate"/>
          </w:r>
          <w:r>
            <w:rPr>
              <w:rFonts w:hint="default" w:ascii="宋体" w:hAnsi="宋体" w:eastAsia="宋体" w:cs="宋体"/>
            </w:rPr>
            <w:t xml:space="preserve">2.10 </w:t>
          </w:r>
          <w:r>
            <w:rPr>
              <w:rFonts w:hint="eastAsia"/>
              <w:lang w:val="en-US" w:eastAsia="zh-CN"/>
            </w:rPr>
            <w:t>模型检查规则</w:t>
          </w:r>
          <w:r>
            <w:tab/>
          </w:r>
          <w:r>
            <w:fldChar w:fldCharType="begin"/>
          </w:r>
          <w:r>
            <w:instrText xml:space="preserve"> PAGEREF _Toc17745 \h </w:instrText>
          </w:r>
          <w:r>
            <w:fldChar w:fldCharType="separate"/>
          </w:r>
          <w:r>
            <w:t>108</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_Toc30250 </w:instrText>
          </w:r>
          <w:r>
            <w:rPr>
              <w:rFonts w:ascii="宋体" w:hAnsi="宋体" w:eastAsia="宋体"/>
              <w:bCs/>
              <w:szCs w:val="18"/>
              <w:lang w:val="zh-CN"/>
            </w:rPr>
            <w:fldChar w:fldCharType="separate"/>
          </w:r>
          <w:r>
            <w:rPr>
              <w:rFonts w:hint="default"/>
            </w:rPr>
            <w:t xml:space="preserve">3. </w:t>
          </w:r>
          <w:r>
            <w:rPr>
              <w:rFonts w:hint="eastAsia"/>
              <w:lang w:val="en-US" w:eastAsia="zh-CN"/>
            </w:rPr>
            <w:t>数据标准</w:t>
          </w:r>
          <w:r>
            <w:tab/>
          </w:r>
          <w:r>
            <w:fldChar w:fldCharType="begin"/>
          </w:r>
          <w:r>
            <w:instrText xml:space="preserve"> PAGEREF _Toc30250 \h </w:instrText>
          </w:r>
          <w:r>
            <w:fldChar w:fldCharType="separate"/>
          </w:r>
          <w:r>
            <w:t>109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_Toc8991 </w:instrText>
          </w:r>
          <w:r>
            <w:rPr>
              <w:rFonts w:ascii="宋体" w:hAnsi="宋体" w:eastAsia="宋体"/>
              <w:bCs/>
              <w:szCs w:val="18"/>
              <w:lang w:val="zh-CN"/>
            </w:rPr>
            <w:fldChar w:fldCharType="separate"/>
          </w:r>
          <w:r>
            <w:rPr>
              <w:rFonts w:hint="default" w:ascii="宋体" w:hAnsi="宋体" w:eastAsia="宋体" w:cs="宋体"/>
            </w:rPr>
            <w:t xml:space="preserve">3.1 </w:t>
          </w:r>
          <w:r>
            <w:rPr>
              <w:rFonts w:hint="eastAsia"/>
              <w:lang w:val="en-US" w:eastAsia="zh-CN"/>
            </w:rPr>
            <w:t>基础</w:t>
          </w:r>
          <w:r>
            <w:rPr>
              <w:rFonts w:hint="eastAsia"/>
            </w:rPr>
            <w:t>标准</w:t>
          </w:r>
          <w:r>
            <w:tab/>
          </w:r>
          <w:r>
            <w:fldChar w:fldCharType="begin"/>
          </w:r>
          <w:r>
            <w:instrText xml:space="preserve"> PAGEREF _Toc8991 \h </w:instrText>
          </w:r>
          <w:r>
            <w:fldChar w:fldCharType="separate"/>
          </w:r>
          <w:r>
            <w:t>109</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_Toc23599 </w:instrText>
          </w:r>
          <w:r>
            <w:rPr>
              <w:rFonts w:ascii="宋体" w:hAnsi="宋体" w:eastAsia="宋体"/>
              <w:bCs/>
              <w:szCs w:val="18"/>
              <w:lang w:val="zh-CN"/>
            </w:rPr>
            <w:fldChar w:fldCharType="separate"/>
          </w:r>
          <w:r>
            <w:rPr>
              <w:rFonts w:hint="default" w:ascii="宋体" w:hAnsi="宋体" w:eastAsia="宋体" w:cs="宋体"/>
            </w:rPr>
            <w:t xml:space="preserve">3.2 </w:t>
          </w:r>
          <w:r>
            <w:rPr>
              <w:rFonts w:hint="eastAsia"/>
            </w:rPr>
            <w:t>标准代码</w:t>
          </w:r>
          <w:r>
            <w:tab/>
          </w:r>
          <w:r>
            <w:fldChar w:fldCharType="begin"/>
          </w:r>
          <w:r>
            <w:instrText xml:space="preserve"> PAGEREF _Toc23599 \h </w:instrText>
          </w:r>
          <w:r>
            <w:fldChar w:fldCharType="separate"/>
          </w:r>
          <w:r>
            <w:t>118</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_Toc26359 </w:instrText>
          </w:r>
          <w:r>
            <w:rPr>
              <w:rFonts w:ascii="宋体" w:hAnsi="宋体" w:eastAsia="宋体"/>
              <w:bCs/>
              <w:szCs w:val="18"/>
              <w:lang w:val="zh-CN"/>
            </w:rPr>
            <w:fldChar w:fldCharType="separate"/>
          </w:r>
          <w:r>
            <w:rPr>
              <w:rFonts w:hint="default" w:ascii="宋体" w:hAnsi="宋体" w:eastAsia="宋体" w:cs="宋体"/>
            </w:rPr>
            <w:t xml:space="preserve">3.3 </w:t>
          </w:r>
          <w:r>
            <w:rPr>
              <w:rFonts w:hint="eastAsia"/>
              <w:lang w:val="en-US" w:eastAsia="zh-CN"/>
            </w:rPr>
            <w:t>领域数据标准</w:t>
          </w:r>
          <w:r>
            <w:tab/>
          </w:r>
          <w:r>
            <w:fldChar w:fldCharType="begin"/>
          </w:r>
          <w:r>
            <w:instrText xml:space="preserve"> PAGEREF _Toc26359 \h </w:instrText>
          </w:r>
          <w:r>
            <w:fldChar w:fldCharType="separate"/>
          </w:r>
          <w:r>
            <w:t>121</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_Toc23011 </w:instrText>
          </w:r>
          <w:r>
            <w:rPr>
              <w:rFonts w:ascii="宋体" w:hAnsi="宋体" w:eastAsia="宋体"/>
              <w:bCs/>
              <w:szCs w:val="18"/>
              <w:lang w:val="zh-CN"/>
            </w:rPr>
            <w:fldChar w:fldCharType="separate"/>
          </w:r>
          <w:r>
            <w:rPr>
              <w:rFonts w:hint="default" w:ascii="宋体" w:hAnsi="宋体" w:eastAsia="宋体" w:cs="宋体"/>
            </w:rPr>
            <w:t xml:space="preserve">3.4 </w:t>
          </w:r>
          <w:r>
            <w:rPr>
              <w:rFonts w:hint="eastAsia"/>
            </w:rPr>
            <w:t>命名词典</w:t>
          </w:r>
          <w:r>
            <w:tab/>
          </w:r>
          <w:r>
            <w:fldChar w:fldCharType="begin"/>
          </w:r>
          <w:r>
            <w:instrText xml:space="preserve"> PAGEREF _Toc23011 \h </w:instrText>
          </w:r>
          <w:r>
            <w:fldChar w:fldCharType="separate"/>
          </w:r>
          <w:r>
            <w:t>125</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_Toc10739 </w:instrText>
          </w:r>
          <w:r>
            <w:rPr>
              <w:rFonts w:ascii="宋体" w:hAnsi="宋体" w:eastAsia="宋体"/>
              <w:bCs/>
              <w:szCs w:val="18"/>
              <w:lang w:val="zh-CN"/>
            </w:rPr>
            <w:fldChar w:fldCharType="separate"/>
          </w:r>
          <w:r>
            <w:rPr>
              <w:rFonts w:hint="default"/>
            </w:rPr>
            <w:t xml:space="preserve">4. </w:t>
          </w:r>
          <w:r>
            <w:rPr>
              <w:rFonts w:hint="eastAsia"/>
              <w:lang w:val="en-US" w:eastAsia="zh-CN"/>
            </w:rPr>
            <w:t>运营管理</w:t>
          </w:r>
          <w:r>
            <w:tab/>
          </w:r>
          <w:r>
            <w:fldChar w:fldCharType="begin"/>
          </w:r>
          <w:r>
            <w:instrText xml:space="preserve"> PAGEREF _Toc10739 \h </w:instrText>
          </w:r>
          <w:r>
            <w:fldChar w:fldCharType="separate"/>
          </w:r>
          <w:r>
            <w:t>126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_Toc22382 </w:instrText>
          </w:r>
          <w:r>
            <w:rPr>
              <w:rFonts w:ascii="宋体" w:hAnsi="宋体" w:eastAsia="宋体"/>
              <w:bCs/>
              <w:szCs w:val="18"/>
              <w:lang w:val="zh-CN"/>
            </w:rPr>
            <w:fldChar w:fldCharType="separate"/>
          </w:r>
          <w:r>
            <w:rPr>
              <w:rFonts w:hint="default" w:ascii="宋体" w:hAnsi="宋体" w:eastAsia="宋体" w:cs="宋体"/>
            </w:rPr>
            <w:t xml:space="preserve">4.1 </w:t>
          </w:r>
          <w:r>
            <w:rPr>
              <w:rFonts w:hint="eastAsia"/>
              <w:lang w:val="en-US" w:eastAsia="zh-CN"/>
            </w:rPr>
            <w:t>运营报告</w:t>
          </w:r>
          <w:r>
            <w:tab/>
          </w:r>
          <w:r>
            <w:fldChar w:fldCharType="begin"/>
          </w:r>
          <w:r>
            <w:instrText xml:space="preserve"> PAGEREF _Toc22382 \h </w:instrText>
          </w:r>
          <w:r>
            <w:fldChar w:fldCharType="separate"/>
          </w:r>
          <w:r>
            <w:t>126</w:t>
          </w:r>
          <w:r>
            <w:fldChar w:fldCharType="end"/>
          </w:r>
          <w:r>
            <w:rPr>
              <w:rFonts w:ascii="宋体" w:hAnsi="宋体" w:eastAsia="宋体"/>
              <w:bCs/>
              <w:szCs w:val="18"/>
              <w:lang w:val="zh-CN"/>
            </w:rPr>
            <w:fldChar w:fldCharType="end"/>
          </w:r>
        </w:p>
        <w:p>
          <w:pPr>
            <w:pStyle w:val="9"/>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_Toc12453 </w:instrText>
          </w:r>
          <w:r>
            <w:rPr>
              <w:rFonts w:ascii="宋体" w:hAnsi="宋体" w:eastAsia="宋体"/>
              <w:bCs/>
              <w:szCs w:val="18"/>
              <w:lang w:val="zh-CN"/>
            </w:rPr>
            <w:fldChar w:fldCharType="separate"/>
          </w:r>
          <w:r>
            <w:rPr>
              <w:rFonts w:hint="default" w:ascii="宋体" w:hAnsi="宋体" w:eastAsia="宋体" w:cs="宋体"/>
            </w:rPr>
            <w:t xml:space="preserve">4.2 </w:t>
          </w:r>
          <w:r>
            <w:rPr>
              <w:rFonts w:hint="eastAsia"/>
              <w:lang w:val="en-US" w:eastAsia="zh-CN"/>
            </w:rPr>
            <w:t>许可证管理</w:t>
          </w:r>
          <w:r>
            <w:tab/>
          </w:r>
          <w:r>
            <w:fldChar w:fldCharType="begin"/>
          </w:r>
          <w:r>
            <w:instrText xml:space="preserve"> PAGEREF _Toc12453 \h </w:instrText>
          </w:r>
          <w:r>
            <w:fldChar w:fldCharType="separate"/>
          </w:r>
          <w:r>
            <w:t>126</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_Toc2869 </w:instrText>
          </w:r>
          <w:r>
            <w:rPr>
              <w:rFonts w:ascii="宋体" w:hAnsi="宋体" w:eastAsia="宋体"/>
              <w:bCs/>
              <w:szCs w:val="18"/>
              <w:lang w:val="zh-CN"/>
            </w:rPr>
            <w:fldChar w:fldCharType="separate"/>
          </w:r>
          <w:r>
            <w:rPr>
              <w:rFonts w:hint="default"/>
            </w:rPr>
            <w:t xml:space="preserve">八、 </w:t>
          </w:r>
          <w:r>
            <w:rPr>
              <w:rFonts w:hint="eastAsia"/>
            </w:rPr>
            <w:t>常见问题</w:t>
          </w:r>
          <w:r>
            <w:tab/>
          </w:r>
          <w:r>
            <w:fldChar w:fldCharType="begin"/>
          </w:r>
          <w:r>
            <w:instrText xml:space="preserve"> PAGEREF _Toc2869 \h </w:instrText>
          </w:r>
          <w:r>
            <w:fldChar w:fldCharType="separate"/>
          </w:r>
          <w:r>
            <w:t>127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_Toc26455 </w:instrText>
          </w:r>
          <w:r>
            <w:rPr>
              <w:rFonts w:ascii="宋体" w:hAnsi="宋体" w:eastAsia="宋体"/>
              <w:bCs/>
              <w:szCs w:val="18"/>
              <w:lang w:val="zh-CN"/>
            </w:rPr>
            <w:fldChar w:fldCharType="separate"/>
          </w:r>
          <w:r>
            <w:rPr>
              <w:rFonts w:hint="default"/>
            </w:rPr>
            <w:t xml:space="preserve">1. </w:t>
          </w:r>
          <w:r>
            <w:rPr>
              <w:rFonts w:hint="eastAsia"/>
            </w:rPr>
            <w:t>导入Excel数据字典时，对应的表为什么没有导入到主题域中？</w:t>
          </w:r>
          <w:r>
            <w:tab/>
          </w:r>
          <w:r>
            <w:fldChar w:fldCharType="begin"/>
          </w:r>
          <w:r>
            <w:instrText xml:space="preserve"> PAGEREF _Toc26455 \h </w:instrText>
          </w:r>
          <w:r>
            <w:fldChar w:fldCharType="separate"/>
          </w:r>
          <w:r>
            <w:t>127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_Toc29743 </w:instrText>
          </w:r>
          <w:r>
            <w:rPr>
              <w:rFonts w:ascii="宋体" w:hAnsi="宋体" w:eastAsia="宋体"/>
              <w:bCs/>
              <w:szCs w:val="18"/>
              <w:lang w:val="zh-CN"/>
            </w:rPr>
            <w:fldChar w:fldCharType="separate"/>
          </w:r>
          <w:r>
            <w:rPr>
              <w:rFonts w:hint="default"/>
            </w:rPr>
            <w:t xml:space="preserve">2. </w:t>
          </w:r>
          <w:r>
            <w:rPr>
              <w:rFonts w:hint="eastAsia"/>
            </w:rPr>
            <w:t>为什么我在建模工具Web端不能编辑表和字段？</w:t>
          </w:r>
          <w:r>
            <w:tab/>
          </w:r>
          <w:r>
            <w:fldChar w:fldCharType="begin"/>
          </w:r>
          <w:r>
            <w:instrText xml:space="preserve"> PAGEREF _Toc29743 \h </w:instrText>
          </w:r>
          <w:r>
            <w:fldChar w:fldCharType="separate"/>
          </w:r>
          <w:r>
            <w:t>127</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_Toc31716 </w:instrText>
          </w:r>
          <w:r>
            <w:rPr>
              <w:rFonts w:ascii="宋体" w:hAnsi="宋体" w:eastAsia="宋体"/>
              <w:bCs/>
              <w:szCs w:val="18"/>
              <w:lang w:val="zh-CN"/>
            </w:rPr>
            <w:fldChar w:fldCharType="separate"/>
          </w:r>
          <w:r>
            <w:rPr>
              <w:rFonts w:hint="default"/>
            </w:rPr>
            <w:t xml:space="preserve">3. </w:t>
          </w:r>
          <w:r>
            <w:rPr>
              <w:rFonts w:hint="eastAsia"/>
            </w:rPr>
            <w:t>逆向数据库时【从本地连接】选项起什么作用？</w:t>
          </w:r>
          <w:r>
            <w:tab/>
          </w:r>
          <w:r>
            <w:fldChar w:fldCharType="begin"/>
          </w:r>
          <w:r>
            <w:instrText xml:space="preserve"> PAGEREF _Toc31716 \h </w:instrText>
          </w:r>
          <w:r>
            <w:fldChar w:fldCharType="separate"/>
          </w:r>
          <w:r>
            <w:t>128</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_Toc25662 </w:instrText>
          </w:r>
          <w:r>
            <w:rPr>
              <w:rFonts w:ascii="宋体" w:hAnsi="宋体" w:eastAsia="宋体"/>
              <w:bCs/>
              <w:szCs w:val="18"/>
              <w:lang w:val="zh-CN"/>
            </w:rPr>
            <w:fldChar w:fldCharType="separate"/>
          </w:r>
          <w:r>
            <w:rPr>
              <w:rFonts w:hint="default"/>
            </w:rPr>
            <w:t xml:space="preserve">4. </w:t>
          </w:r>
          <w:r>
            <w:rPr>
              <w:rFonts w:hint="eastAsia"/>
            </w:rPr>
            <w:t>我已经安装了Java运行环境，为什么进行逆向数据库时还是提示找不到Java运行环境？</w:t>
          </w:r>
          <w:r>
            <w:tab/>
          </w:r>
          <w:r>
            <w:fldChar w:fldCharType="begin"/>
          </w:r>
          <w:r>
            <w:instrText xml:space="preserve"> PAGEREF _Toc25662 \h </w:instrText>
          </w:r>
          <w:r>
            <w:fldChar w:fldCharType="separate"/>
          </w:r>
          <w:r>
            <w:t>129</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_Toc20017 </w:instrText>
          </w:r>
          <w:r>
            <w:rPr>
              <w:rFonts w:ascii="宋体" w:hAnsi="宋体" w:eastAsia="宋体"/>
              <w:bCs/>
              <w:szCs w:val="18"/>
              <w:lang w:val="zh-CN"/>
            </w:rPr>
            <w:fldChar w:fldCharType="separate"/>
          </w:r>
          <w:r>
            <w:rPr>
              <w:rFonts w:hint="default"/>
            </w:rPr>
            <w:t xml:space="preserve">5. </w:t>
          </w:r>
          <w:r>
            <w:rPr>
              <w:rFonts w:hint="eastAsia"/>
            </w:rPr>
            <w:t>在实际组织部门中如何管理模型的权限？</w:t>
          </w:r>
          <w:r>
            <w:tab/>
          </w:r>
          <w:r>
            <w:fldChar w:fldCharType="begin"/>
          </w:r>
          <w:r>
            <w:instrText xml:space="preserve"> PAGEREF _Toc20017 \h </w:instrText>
          </w:r>
          <w:r>
            <w:fldChar w:fldCharType="separate"/>
          </w:r>
          <w:r>
            <w:t>129</w:t>
          </w:r>
          <w:r>
            <w:fldChar w:fldCharType="end"/>
          </w:r>
          <w:r>
            <w:rPr>
              <w:rFonts w:ascii="宋体" w:hAnsi="宋体" w:eastAsia="宋体"/>
              <w:bCs/>
              <w:szCs w:val="18"/>
              <w:lang w:val="zh-CN"/>
            </w:rPr>
            <w:fldChar w:fldCharType="end"/>
          </w:r>
        </w:p>
        <w:p>
          <w:pPr>
            <w:pStyle w:val="14"/>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_Toc767 </w:instrText>
          </w:r>
          <w:r>
            <w:rPr>
              <w:rFonts w:ascii="宋体" w:hAnsi="宋体" w:eastAsia="宋体"/>
              <w:bCs/>
              <w:szCs w:val="18"/>
              <w:lang w:val="zh-CN"/>
            </w:rPr>
            <w:fldChar w:fldCharType="separate"/>
          </w:r>
          <w:r>
            <w:rPr>
              <w:rFonts w:hint="default"/>
            </w:rPr>
            <w:t xml:space="preserve">九、 </w:t>
          </w:r>
          <w:r>
            <w:rPr>
              <w:rFonts w:hint="eastAsia"/>
            </w:rPr>
            <w:t>附录</w:t>
          </w:r>
          <w:r>
            <w:tab/>
          </w:r>
          <w:r>
            <w:fldChar w:fldCharType="begin"/>
          </w:r>
          <w:r>
            <w:instrText xml:space="preserve"> PAGEREF _Toc767 \h </w:instrText>
          </w:r>
          <w:r>
            <w:fldChar w:fldCharType="separate"/>
          </w:r>
          <w:r>
            <w:t>130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_Toc14740 </w:instrText>
          </w:r>
          <w:r>
            <w:rPr>
              <w:rFonts w:ascii="宋体" w:hAnsi="宋体" w:eastAsia="宋体"/>
              <w:bCs/>
              <w:szCs w:val="18"/>
              <w:lang w:val="zh-CN"/>
            </w:rPr>
            <w:fldChar w:fldCharType="separate"/>
          </w:r>
          <w:r>
            <w:rPr>
              <w:rFonts w:hint="default"/>
            </w:rPr>
            <w:t xml:space="preserve">6. </w:t>
          </w:r>
          <w:r>
            <w:rPr>
              <w:rFonts w:hint="eastAsia"/>
            </w:rPr>
            <w:t>公司简介</w:t>
          </w:r>
          <w:r>
            <w:tab/>
          </w:r>
          <w:r>
            <w:fldChar w:fldCharType="begin"/>
          </w:r>
          <w:r>
            <w:instrText xml:space="preserve"> PAGEREF _Toc14740 \h </w:instrText>
          </w:r>
          <w:r>
            <w:fldChar w:fldCharType="separate"/>
          </w:r>
          <w:r>
            <w:t>130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_Toc20494 </w:instrText>
          </w:r>
          <w:r>
            <w:rPr>
              <w:rFonts w:ascii="宋体" w:hAnsi="宋体" w:eastAsia="宋体"/>
              <w:bCs/>
              <w:szCs w:val="18"/>
              <w:lang w:val="zh-CN"/>
            </w:rPr>
            <w:fldChar w:fldCharType="separate"/>
          </w:r>
          <w:r>
            <w:rPr>
              <w:rFonts w:hint="default"/>
            </w:rPr>
            <w:t xml:space="preserve">7. </w:t>
          </w:r>
          <w:r>
            <w:rPr>
              <w:rFonts w:hint="eastAsia"/>
            </w:rPr>
            <w:t>功能快捷键</w:t>
          </w:r>
          <w:r>
            <w:tab/>
          </w:r>
          <w:r>
            <w:fldChar w:fldCharType="begin"/>
          </w:r>
          <w:r>
            <w:instrText xml:space="preserve"> PAGEREF _Toc20494 \h </w:instrText>
          </w:r>
          <w:r>
            <w:fldChar w:fldCharType="separate"/>
          </w:r>
          <w:r>
            <w:t>130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_Toc29279 </w:instrText>
          </w:r>
          <w:r>
            <w:rPr>
              <w:rFonts w:ascii="宋体" w:hAnsi="宋体" w:eastAsia="宋体"/>
              <w:bCs/>
              <w:szCs w:val="18"/>
              <w:lang w:val="zh-CN"/>
            </w:rPr>
            <w:fldChar w:fldCharType="separate"/>
          </w:r>
          <w:r>
            <w:rPr>
              <w:rFonts w:hint="default"/>
            </w:rPr>
            <w:t xml:space="preserve">8. </w:t>
          </w:r>
          <w:r>
            <w:rPr>
              <w:rFonts w:hint="eastAsia"/>
            </w:rPr>
            <w:t>版本升级</w:t>
          </w:r>
          <w:r>
            <w:tab/>
          </w:r>
          <w:r>
            <w:fldChar w:fldCharType="begin"/>
          </w:r>
          <w:r>
            <w:instrText xml:space="preserve"> PAGEREF _Toc29279 \h </w:instrText>
          </w:r>
          <w:r>
            <w:fldChar w:fldCharType="separate"/>
          </w:r>
          <w:r>
            <w:t>130</w:t>
          </w:r>
          <w:r>
            <w:fldChar w:fldCharType="end"/>
          </w:r>
          <w:r>
            <w:rPr>
              <w:rFonts w:ascii="宋体" w:hAnsi="宋体" w:eastAsia="宋体"/>
              <w:bCs/>
              <w:szCs w:val="18"/>
              <w:lang w:val="zh-CN"/>
            </w:rPr>
            <w:fldChar w:fldCharType="end"/>
          </w:r>
        </w:p>
        <w:p>
          <w:pPr>
            <w:pStyle w:val="17"/>
            <w:tabs>
              <w:tab w:val="right" w:leader="dot" w:pos="8312"/>
            </w:tabs>
          </w:pPr>
          <w:r>
            <w:rPr>
              <w:rFonts w:ascii="宋体" w:hAnsi="宋体" w:eastAsia="宋体"/>
              <w:bCs/>
              <w:szCs w:val="18"/>
              <w:lang w:val="zh-CN"/>
            </w:rPr>
            <w:fldChar w:fldCharType="begin"/>
          </w:r>
          <w:r>
            <w:rPr>
              <w:rFonts w:ascii="宋体" w:hAnsi="宋体" w:eastAsia="宋体"/>
              <w:bCs/>
              <w:szCs w:val="18"/>
              <w:lang w:val="zh-CN"/>
            </w:rPr>
            <w:instrText xml:space="preserve"> HYPERLINK \l _Toc23770 </w:instrText>
          </w:r>
          <w:r>
            <w:rPr>
              <w:rFonts w:ascii="宋体" w:hAnsi="宋体" w:eastAsia="宋体"/>
              <w:bCs/>
              <w:szCs w:val="18"/>
              <w:lang w:val="zh-CN"/>
            </w:rPr>
            <w:fldChar w:fldCharType="separate"/>
          </w:r>
          <w:r>
            <w:rPr>
              <w:rFonts w:hint="default"/>
            </w:rPr>
            <w:t xml:space="preserve">9. </w:t>
          </w:r>
          <w:r>
            <w:rPr>
              <w:rFonts w:hint="eastAsia"/>
            </w:rPr>
            <w:t>联系我们</w:t>
          </w:r>
          <w:r>
            <w:tab/>
          </w:r>
          <w:r>
            <w:fldChar w:fldCharType="begin"/>
          </w:r>
          <w:r>
            <w:instrText xml:space="preserve"> PAGEREF _Toc23770 \h </w:instrText>
          </w:r>
          <w:r>
            <w:fldChar w:fldCharType="separate"/>
          </w:r>
          <w:r>
            <w:t>130</w:t>
          </w:r>
          <w:r>
            <w:fldChar w:fldCharType="end"/>
          </w:r>
          <w:r>
            <w:rPr>
              <w:rFonts w:ascii="宋体" w:hAnsi="宋体" w:eastAsia="宋体"/>
              <w:bCs/>
              <w:szCs w:val="18"/>
              <w:lang w:val="zh-CN"/>
            </w:rPr>
            <w:fldChar w:fldCharType="end"/>
          </w:r>
        </w:p>
        <w:p>
          <w:pPr>
            <w:jc w:val="center"/>
            <w:rPr>
              <w:rFonts w:ascii="宋体" w:hAnsi="宋体" w:eastAsia="宋体"/>
              <w:b/>
              <w:bCs/>
              <w:sz w:val="16"/>
              <w:szCs w:val="18"/>
              <w:lang w:val="zh-CN"/>
            </w:rPr>
          </w:pPr>
          <w:r>
            <w:rPr>
              <w:rFonts w:ascii="宋体" w:hAnsi="宋体" w:eastAsia="宋体"/>
              <w:bCs/>
              <w:szCs w:val="18"/>
              <w:lang w:val="zh-CN"/>
            </w:rPr>
            <w:fldChar w:fldCharType="end"/>
          </w:r>
        </w:p>
      </w:sdtContent>
    </w:sdt>
    <w:p>
      <w:pPr>
        <w:pStyle w:val="2"/>
        <w:numPr>
          <w:ilvl w:val="0"/>
          <w:numId w:val="2"/>
        </w:numPr>
        <w:ind w:left="0" w:firstLine="0"/>
        <w:rPr>
          <w:rFonts w:ascii="宋体" w:hAnsi="宋体"/>
        </w:rPr>
      </w:pPr>
      <w:bookmarkStart w:id="0" w:name="_Toc6083"/>
      <w:r>
        <w:rPr>
          <w:rFonts w:hint="eastAsia" w:ascii="宋体" w:hAnsi="宋体"/>
        </w:rPr>
        <w:t>引言</w:t>
      </w:r>
      <w:bookmarkEnd w:id="0"/>
    </w:p>
    <w:p>
      <w:pPr>
        <w:rPr>
          <w:rFonts w:ascii="宋体" w:hAnsi="宋体" w:eastAsia="宋体"/>
        </w:rPr>
      </w:pPr>
      <w:r>
        <w:rPr>
          <w:rFonts w:ascii="宋体" w:hAnsi="宋体" w:eastAsia="宋体"/>
        </w:rPr>
        <w:tab/>
      </w:r>
      <w:r>
        <w:rPr>
          <w:rFonts w:hint="eastAsia" w:ascii="宋体" w:hAnsi="宋体" w:eastAsia="宋体" w:cs="仿宋"/>
          <w:bCs/>
          <w:szCs w:val="28"/>
        </w:rPr>
        <w:t>本章节简要地说明北京数语科技有限公司自主研发的产品《Datablau数据建模工具用户使用手册》（以下简称本手册）的编写目的、读者群体、内容范围、名词解释、参考文档和编写规范。</w:t>
      </w:r>
    </w:p>
    <w:p>
      <w:pPr>
        <w:pStyle w:val="3"/>
        <w:numPr>
          <w:ilvl w:val="0"/>
          <w:numId w:val="3"/>
        </w:numPr>
      </w:pPr>
      <w:bookmarkStart w:id="1" w:name="_Toc5976"/>
      <w:r>
        <w:rPr>
          <w:rFonts w:hint="eastAsia"/>
        </w:rPr>
        <w:t>编写目的</w:t>
      </w:r>
      <w:bookmarkEnd w:id="1"/>
    </w:p>
    <w:p>
      <w:pPr>
        <w:rPr>
          <w:rFonts w:ascii="宋体" w:hAnsi="宋体" w:eastAsia="宋体"/>
        </w:rPr>
      </w:pPr>
      <w:r>
        <w:rPr>
          <w:rFonts w:ascii="宋体" w:hAnsi="宋体" w:eastAsia="宋体"/>
        </w:rPr>
        <w:tab/>
      </w:r>
      <w:r>
        <w:rPr>
          <w:rFonts w:hint="eastAsia" w:ascii="宋体" w:hAnsi="宋体" w:eastAsia="宋体" w:cs="仿宋"/>
          <w:bCs/>
          <w:szCs w:val="28"/>
        </w:rPr>
        <w:t>为了帮助用户快速入门和使用Datablau数据建模工具（以下简称DDM），熟悉产品功能，特编写本手册供使用者参考，在产品的使用过程中如有任何疑问，欢迎您随时与数语科技（以下简称Datablau）取得联系。</w:t>
      </w:r>
    </w:p>
    <w:p>
      <w:pPr>
        <w:pStyle w:val="3"/>
        <w:numPr>
          <w:ilvl w:val="0"/>
          <w:numId w:val="3"/>
        </w:numPr>
      </w:pPr>
      <w:bookmarkStart w:id="2" w:name="_Toc4230"/>
      <w:r>
        <w:rPr>
          <w:rFonts w:hint="eastAsia"/>
        </w:rPr>
        <w:t>读者群体</w:t>
      </w:r>
      <w:bookmarkEnd w:id="2"/>
    </w:p>
    <w:p>
      <w:pPr>
        <w:rPr>
          <w:rFonts w:ascii="宋体" w:hAnsi="宋体" w:eastAsia="宋体"/>
        </w:rPr>
      </w:pPr>
      <w:r>
        <w:rPr>
          <w:rFonts w:ascii="宋体" w:hAnsi="宋体" w:eastAsia="宋体"/>
        </w:rPr>
        <w:tab/>
      </w:r>
      <w:r>
        <w:rPr>
          <w:rFonts w:hint="eastAsia" w:ascii="宋体" w:hAnsi="宋体" w:eastAsia="宋体" w:cs="仿宋"/>
          <w:bCs/>
          <w:szCs w:val="28"/>
        </w:rPr>
        <w:t>本手册主要面向数据建模工具的使用者、业务人员、开发人员、管理人员以及其他相关人员。</w:t>
      </w:r>
    </w:p>
    <w:p>
      <w:pPr>
        <w:pStyle w:val="3"/>
        <w:numPr>
          <w:ilvl w:val="0"/>
          <w:numId w:val="3"/>
        </w:numPr>
      </w:pPr>
      <w:bookmarkStart w:id="3" w:name="_Toc6568"/>
      <w:r>
        <w:rPr>
          <w:rFonts w:hint="eastAsia"/>
        </w:rPr>
        <w:t>内容范围</w:t>
      </w:r>
      <w:bookmarkEnd w:id="3"/>
    </w:p>
    <w:p>
      <w:pPr>
        <w:rPr>
          <w:rFonts w:ascii="宋体" w:hAnsi="宋体" w:eastAsia="宋体" w:cs="仿宋"/>
          <w:bCs/>
          <w:szCs w:val="28"/>
        </w:rPr>
      </w:pPr>
      <w:r>
        <w:rPr>
          <w:rFonts w:ascii="宋体" w:hAnsi="宋体" w:eastAsia="宋体" w:cs="仿宋"/>
          <w:bCs/>
          <w:szCs w:val="28"/>
        </w:rPr>
        <w:tab/>
      </w:r>
      <w:r>
        <w:rPr>
          <w:rFonts w:hint="eastAsia" w:ascii="宋体" w:hAnsi="宋体" w:eastAsia="宋体" w:cs="仿宋"/>
          <w:bCs/>
          <w:szCs w:val="28"/>
        </w:rPr>
        <w:t>本手册的内容主要是为使用者提供数据建模工具各项功能的介绍及其详细地操作步骤和说明，若您要了解平台的部署架构、软硬件部署需求以及系统运行维护等内容，请参考本平台的《数据科技DDM服务端部署手册》、《数语科技产品部署环境需求文档》和《数语科技DDM服务端运维手册》等。</w:t>
      </w:r>
    </w:p>
    <w:p>
      <w:pPr>
        <w:pStyle w:val="3"/>
        <w:numPr>
          <w:ilvl w:val="0"/>
          <w:numId w:val="3"/>
        </w:numPr>
      </w:pPr>
      <w:bookmarkStart w:id="4" w:name="_Toc19184"/>
      <w:r>
        <w:rPr>
          <w:rFonts w:hint="eastAsia"/>
        </w:rPr>
        <w:t>名词解释</w:t>
      </w:r>
      <w:bookmarkEnd w:id="4"/>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1980" w:type="dxa"/>
            <w:shd w:val="clear" w:color="auto" w:fill="D0CECE" w:themeFill="background2" w:themeFillShade="E6"/>
          </w:tcPr>
          <w:p>
            <w:pPr>
              <w:jc w:val="center"/>
              <w:rPr>
                <w:rFonts w:ascii="宋体" w:hAnsi="宋体" w:eastAsia="宋体" w:cs="仿宋"/>
                <w:b/>
                <w:szCs w:val="28"/>
              </w:rPr>
            </w:pPr>
            <w:r>
              <w:rPr>
                <w:rFonts w:hint="eastAsia" w:ascii="宋体" w:hAnsi="宋体" w:eastAsia="宋体" w:cs="仿宋"/>
                <w:b/>
                <w:szCs w:val="28"/>
              </w:rPr>
              <w:t>名词</w:t>
            </w:r>
          </w:p>
        </w:tc>
        <w:tc>
          <w:tcPr>
            <w:tcW w:w="4394" w:type="dxa"/>
            <w:shd w:val="clear" w:color="auto" w:fill="D0CECE" w:themeFill="background2" w:themeFillShade="E6"/>
          </w:tcPr>
          <w:p>
            <w:pPr>
              <w:jc w:val="center"/>
              <w:rPr>
                <w:rFonts w:ascii="宋体" w:hAnsi="宋体" w:eastAsia="宋体" w:cs="仿宋"/>
                <w:b/>
                <w:szCs w:val="28"/>
              </w:rPr>
            </w:pPr>
            <w:r>
              <w:rPr>
                <w:rFonts w:hint="eastAsia" w:ascii="宋体" w:hAnsi="宋体" w:eastAsia="宋体" w:cs="仿宋"/>
                <w:b/>
                <w:szCs w:val="28"/>
              </w:rPr>
              <w:t>释义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1980" w:type="dxa"/>
          </w:tcPr>
          <w:p>
            <w:pPr>
              <w:jc w:val="center"/>
              <w:rPr>
                <w:rFonts w:ascii="宋体" w:hAnsi="宋体" w:eastAsia="宋体"/>
              </w:rPr>
            </w:pPr>
            <w:r>
              <w:rPr>
                <w:rFonts w:hint="eastAsia" w:ascii="宋体" w:hAnsi="宋体" w:eastAsia="宋体"/>
              </w:rPr>
              <w:t>Datablau</w:t>
            </w:r>
          </w:p>
        </w:tc>
        <w:tc>
          <w:tcPr>
            <w:tcW w:w="4394" w:type="dxa"/>
          </w:tcPr>
          <w:p>
            <w:pPr>
              <w:jc w:val="center"/>
              <w:rPr>
                <w:rFonts w:ascii="宋体" w:hAnsi="宋体" w:eastAsia="宋体"/>
              </w:rPr>
            </w:pPr>
            <w:r>
              <w:rPr>
                <w:rFonts w:hint="eastAsia" w:ascii="宋体" w:hAnsi="宋体" w:eastAsia="宋体"/>
              </w:rPr>
              <w:t>北京数语科技有限公司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980" w:type="dxa"/>
          </w:tcPr>
          <w:p>
            <w:pPr>
              <w:jc w:val="center"/>
              <w:rPr>
                <w:rFonts w:ascii="宋体" w:hAnsi="宋体" w:eastAsia="宋体"/>
              </w:rPr>
            </w:pPr>
            <w:r>
              <w:rPr>
                <w:rFonts w:hint="eastAsia" w:ascii="宋体" w:hAnsi="宋体" w:eastAsia="宋体"/>
              </w:rPr>
              <w:t>DDM</w:t>
            </w:r>
          </w:p>
        </w:tc>
        <w:tc>
          <w:tcPr>
            <w:tcW w:w="4394" w:type="dxa"/>
          </w:tcPr>
          <w:p>
            <w:pPr>
              <w:jc w:val="center"/>
              <w:rPr>
                <w:rFonts w:ascii="宋体" w:hAnsi="宋体" w:eastAsia="宋体"/>
              </w:rPr>
            </w:pPr>
            <w:r>
              <w:rPr>
                <w:rFonts w:hint="eastAsia" w:ascii="宋体" w:hAnsi="宋体" w:eastAsia="宋体"/>
              </w:rPr>
              <w:t>Datablau</w:t>
            </w:r>
            <w:r>
              <w:rPr>
                <w:rFonts w:ascii="宋体" w:hAnsi="宋体" w:eastAsia="宋体"/>
              </w:rPr>
              <w:t xml:space="preserve"> </w:t>
            </w:r>
            <w:r>
              <w:rPr>
                <w:rFonts w:hint="eastAsia" w:ascii="宋体" w:hAnsi="宋体" w:eastAsia="宋体"/>
              </w:rPr>
              <w:t>Data</w:t>
            </w:r>
            <w:r>
              <w:rPr>
                <w:rFonts w:ascii="宋体" w:hAnsi="宋体" w:eastAsia="宋体"/>
              </w:rPr>
              <w:t xml:space="preserve"> </w:t>
            </w:r>
            <w:r>
              <w:rPr>
                <w:rFonts w:hint="eastAsia" w:ascii="宋体" w:hAnsi="宋体" w:eastAsia="宋体"/>
              </w:rPr>
              <w:t>Modeler数据建模工具</w:t>
            </w:r>
          </w:p>
        </w:tc>
      </w:tr>
    </w:tbl>
    <w:p>
      <w:pPr>
        <w:rPr>
          <w:rFonts w:ascii="宋体" w:hAnsi="宋体" w:eastAsia="宋体"/>
        </w:rPr>
      </w:pPr>
    </w:p>
    <w:p>
      <w:pPr>
        <w:pStyle w:val="3"/>
        <w:numPr>
          <w:ilvl w:val="0"/>
          <w:numId w:val="3"/>
        </w:numPr>
      </w:pPr>
      <w:bookmarkStart w:id="5" w:name="_Toc4347"/>
      <w:r>
        <w:rPr>
          <w:rFonts w:hint="eastAsia"/>
        </w:rPr>
        <w:t>参考文档</w:t>
      </w:r>
      <w:bookmarkEnd w:id="5"/>
    </w:p>
    <w:p>
      <w:pPr>
        <w:rPr>
          <w:rFonts w:ascii="宋体" w:hAnsi="宋体" w:eastAsia="宋体" w:cs="仿宋"/>
          <w:bCs/>
          <w:szCs w:val="28"/>
        </w:rPr>
      </w:pPr>
      <w:r>
        <w:rPr>
          <w:rFonts w:hint="eastAsia" w:ascii="宋体" w:hAnsi="宋体" w:eastAsia="宋体" w:cs="仿宋"/>
          <w:bCs/>
          <w:szCs w:val="28"/>
        </w:rPr>
        <w:t>无</w:t>
      </w:r>
    </w:p>
    <w:p>
      <w:pPr>
        <w:pStyle w:val="3"/>
        <w:numPr>
          <w:ilvl w:val="0"/>
          <w:numId w:val="3"/>
        </w:numPr>
      </w:pPr>
      <w:bookmarkStart w:id="6" w:name="_Toc12642"/>
      <w:r>
        <w:rPr>
          <w:rFonts w:hint="eastAsia"/>
        </w:rPr>
        <w:t>编写规范</w:t>
      </w:r>
      <w:bookmarkEnd w:id="6"/>
    </w:p>
    <w:p>
      <w:pPr>
        <w:pStyle w:val="29"/>
        <w:numPr>
          <w:ilvl w:val="0"/>
          <w:numId w:val="4"/>
        </w:numPr>
        <w:ind w:left="0" w:firstLine="0" w:firstLineChars="0"/>
        <w:rPr>
          <w:rFonts w:ascii="宋体" w:hAnsi="宋体" w:eastAsia="宋体" w:cs="仿宋"/>
          <w:bCs/>
          <w:szCs w:val="28"/>
        </w:rPr>
      </w:pPr>
      <w:r>
        <w:rPr>
          <w:rFonts w:hint="eastAsia" w:ascii="宋体" w:hAnsi="宋体" w:eastAsia="宋体" w:cs="仿宋"/>
          <w:bCs/>
          <w:szCs w:val="28"/>
        </w:rPr>
        <w:t xml:space="preserve">【】 </w:t>
      </w:r>
      <w:r>
        <w:rPr>
          <w:rFonts w:ascii="宋体" w:hAnsi="宋体" w:eastAsia="宋体" w:cs="仿宋"/>
          <w:bCs/>
          <w:szCs w:val="28"/>
        </w:rPr>
        <w:t xml:space="preserve"> </w:t>
      </w:r>
      <w:r>
        <w:rPr>
          <w:rFonts w:hint="eastAsia" w:ascii="宋体" w:hAnsi="宋体" w:eastAsia="宋体" w:cs="仿宋"/>
          <w:bCs/>
          <w:szCs w:val="28"/>
        </w:rPr>
        <w:t>实心方头括号的内容表示功能菜单，例如【新建模型】、【数据标准】等；</w:t>
      </w:r>
    </w:p>
    <w:p>
      <w:pPr>
        <w:pStyle w:val="29"/>
        <w:numPr>
          <w:ilvl w:val="0"/>
          <w:numId w:val="4"/>
        </w:numPr>
        <w:ind w:left="0" w:firstLine="0" w:firstLineChars="0"/>
        <w:rPr>
          <w:rFonts w:ascii="宋体" w:hAnsi="宋体" w:eastAsia="宋体" w:cs="仿宋"/>
          <w:bCs/>
          <w:szCs w:val="28"/>
        </w:rPr>
      </w:pPr>
      <w:r>
        <w:rPr>
          <w:rFonts w:hint="eastAsia" w:ascii="宋体" w:hAnsi="宋体" w:eastAsia="宋体" w:cs="仿宋"/>
          <w:bCs/>
          <w:szCs w:val="28"/>
        </w:rPr>
        <w:t xml:space="preserve">“” </w:t>
      </w:r>
      <w:r>
        <w:rPr>
          <w:rFonts w:ascii="宋体" w:hAnsi="宋体" w:eastAsia="宋体" w:cs="仿宋"/>
          <w:bCs/>
          <w:szCs w:val="28"/>
        </w:rPr>
        <w:t xml:space="preserve"> </w:t>
      </w:r>
      <w:r>
        <w:rPr>
          <w:rFonts w:hint="eastAsia" w:ascii="宋体" w:hAnsi="宋体" w:eastAsia="宋体" w:cs="仿宋"/>
          <w:bCs/>
          <w:szCs w:val="28"/>
        </w:rPr>
        <w:t>中文引号中的内容表示外来输入数据，例如“测试用户”、“模型管理员”等；</w:t>
      </w:r>
    </w:p>
    <w:p>
      <w:pPr>
        <w:pStyle w:val="29"/>
        <w:numPr>
          <w:ilvl w:val="0"/>
          <w:numId w:val="4"/>
        </w:numPr>
        <w:ind w:left="0" w:firstLine="0" w:firstLineChars="0"/>
        <w:rPr>
          <w:rFonts w:ascii="宋体" w:hAnsi="宋体" w:eastAsia="宋体" w:cs="仿宋"/>
          <w:b/>
          <w:i/>
          <w:iCs/>
          <w:szCs w:val="28"/>
        </w:rPr>
      </w:pPr>
      <w:r>
        <w:rPr>
          <w:rFonts w:hint="eastAsia" w:ascii="宋体" w:hAnsi="宋体" w:eastAsia="宋体" w:cs="仿宋"/>
          <w:b/>
          <w:i/>
          <w:iCs/>
          <w:szCs w:val="28"/>
        </w:rPr>
        <w:t>注意</w:t>
      </w:r>
      <w:r>
        <w:rPr>
          <w:rFonts w:ascii="宋体" w:hAnsi="宋体" w:eastAsia="宋体" w:cs="仿宋"/>
          <w:b/>
          <w:i/>
          <w:iCs/>
          <w:szCs w:val="28"/>
        </w:rPr>
        <w:t xml:space="preserve">  </w:t>
      </w:r>
      <w:r>
        <w:rPr>
          <w:rFonts w:hint="eastAsia" w:ascii="宋体" w:hAnsi="宋体" w:eastAsia="宋体" w:cs="仿宋"/>
          <w:bCs/>
          <w:szCs w:val="28"/>
        </w:rPr>
        <w:t>仿宋加粗斜体“</w:t>
      </w:r>
      <w:r>
        <w:rPr>
          <w:rFonts w:hint="eastAsia" w:ascii="宋体" w:hAnsi="宋体" w:eastAsia="宋体" w:cs="仿宋"/>
          <w:b/>
          <w:i/>
          <w:iCs/>
          <w:szCs w:val="28"/>
        </w:rPr>
        <w:t>注意</w:t>
      </w:r>
      <w:r>
        <w:rPr>
          <w:rFonts w:hint="eastAsia" w:ascii="宋体" w:hAnsi="宋体" w:eastAsia="宋体" w:cs="仿宋"/>
          <w:bCs/>
          <w:szCs w:val="28"/>
        </w:rPr>
        <w:t>”，表示本手册中的特别注意的地方，需要使用者着重留意。</w:t>
      </w:r>
    </w:p>
    <w:p>
      <w:pPr>
        <w:rPr>
          <w:rFonts w:ascii="宋体" w:hAnsi="宋体" w:eastAsia="宋体"/>
        </w:rPr>
      </w:pPr>
    </w:p>
    <w:p>
      <w:pPr>
        <w:pStyle w:val="2"/>
        <w:numPr>
          <w:ilvl w:val="0"/>
          <w:numId w:val="2"/>
        </w:numPr>
        <w:ind w:left="0" w:firstLine="0"/>
        <w:rPr>
          <w:rFonts w:ascii="宋体" w:hAnsi="宋体"/>
        </w:rPr>
      </w:pPr>
      <w:bookmarkStart w:id="7" w:name="_Toc14339"/>
      <w:r>
        <w:rPr>
          <w:rFonts w:hint="eastAsia" w:ascii="宋体" w:hAnsi="宋体"/>
        </w:rPr>
        <w:t>使用指引</w:t>
      </w:r>
      <w:bookmarkEnd w:id="7"/>
    </w:p>
    <w:p>
      <w:pPr>
        <w:pStyle w:val="3"/>
      </w:pPr>
      <w:bookmarkStart w:id="8" w:name="_Toc28243"/>
      <w:r>
        <w:rPr>
          <w:rFonts w:hint="eastAsia"/>
        </w:rPr>
        <w:t>产品概述</w:t>
      </w:r>
      <w:bookmarkEnd w:id="8"/>
    </w:p>
    <w:p>
      <w:pPr>
        <w:spacing w:line="276" w:lineRule="auto"/>
        <w:rPr>
          <w:rFonts w:ascii="宋体" w:hAnsi="宋体" w:eastAsia="宋体" w:cs="仿宋"/>
          <w:bCs/>
          <w:szCs w:val="28"/>
        </w:rPr>
      </w:pPr>
      <w:r>
        <w:rPr>
          <w:rFonts w:ascii="宋体" w:hAnsi="宋体" w:eastAsia="宋体"/>
        </w:rPr>
        <w:tab/>
      </w:r>
      <w:r>
        <w:rPr>
          <w:rFonts w:ascii="宋体" w:hAnsi="宋体" w:eastAsia="宋体" w:cs="仿宋"/>
          <w:bCs/>
          <w:szCs w:val="28"/>
        </w:rPr>
        <w:t>Datablau DDM是新一代数据模型管理工具，由ERwin数据建模研发骨干开发团队荣誉出品。传统建模工具主要面向设计，而DDM创新的融合了数据治理理念，把数据治理推进到开发流程中，进行开发态的源头治理，解决了标准落地的难题。从根本上控制企业增量的数据质量问题。目前已经在多家银行、基金、保险、能源、政府、制造业等使用，效果显著</w:t>
      </w:r>
      <w:r>
        <w:rPr>
          <w:rFonts w:hint="eastAsia" w:ascii="宋体" w:hAnsi="宋体" w:eastAsia="宋体" w:cs="仿宋"/>
          <w:bCs/>
          <w:szCs w:val="28"/>
        </w:rPr>
        <w:t>。</w:t>
      </w:r>
    </w:p>
    <w:p>
      <w:pPr>
        <w:pStyle w:val="3"/>
      </w:pPr>
      <w:bookmarkStart w:id="9" w:name="_Toc10172"/>
      <w:r>
        <w:rPr>
          <w:rFonts w:hint="eastAsia"/>
        </w:rPr>
        <w:t>指引概述</w:t>
      </w:r>
      <w:bookmarkEnd w:id="9"/>
    </w:p>
    <w:p>
      <w:pPr>
        <w:spacing w:line="276" w:lineRule="auto"/>
        <w:rPr>
          <w:rFonts w:ascii="宋体" w:hAnsi="宋体" w:eastAsia="宋体" w:cs="仿宋"/>
          <w:bCs/>
          <w:szCs w:val="28"/>
        </w:rPr>
      </w:pPr>
      <w:r>
        <w:rPr>
          <w:rFonts w:hint="eastAsia" w:ascii="宋体" w:hAnsi="宋体" w:eastAsia="宋体" w:cs="仿宋"/>
          <w:bCs/>
          <w:szCs w:val="28"/>
        </w:rPr>
        <w:t>使用者能够在本工具中完成以下工作：</w:t>
      </w:r>
    </w:p>
    <w:p>
      <w:pPr>
        <w:pStyle w:val="29"/>
        <w:numPr>
          <w:ilvl w:val="0"/>
          <w:numId w:val="5"/>
        </w:numPr>
        <w:spacing w:line="276" w:lineRule="auto"/>
        <w:ind w:left="0" w:firstLine="0" w:firstLineChars="0"/>
        <w:rPr>
          <w:rFonts w:ascii="宋体" w:hAnsi="宋体" w:eastAsia="宋体" w:cs="仿宋"/>
          <w:bCs/>
          <w:szCs w:val="28"/>
        </w:rPr>
      </w:pPr>
      <w:r>
        <w:rPr>
          <w:rFonts w:hint="eastAsia" w:ascii="宋体" w:hAnsi="宋体" w:eastAsia="宋体" w:cs="仿宋"/>
          <w:bCs/>
          <w:szCs w:val="28"/>
        </w:rPr>
        <w:t>数据模型在线设计</w:t>
      </w:r>
    </w:p>
    <w:p>
      <w:pPr>
        <w:pStyle w:val="29"/>
        <w:numPr>
          <w:ilvl w:val="0"/>
          <w:numId w:val="5"/>
        </w:numPr>
        <w:spacing w:line="276" w:lineRule="auto"/>
        <w:ind w:left="0" w:firstLine="0" w:firstLineChars="0"/>
        <w:rPr>
          <w:rFonts w:ascii="宋体" w:hAnsi="宋体" w:eastAsia="宋体" w:cs="仿宋"/>
          <w:bCs/>
          <w:szCs w:val="28"/>
        </w:rPr>
      </w:pPr>
      <w:r>
        <w:rPr>
          <w:rFonts w:hint="eastAsia" w:ascii="宋体" w:hAnsi="宋体" w:eastAsia="宋体" w:cs="仿宋"/>
          <w:bCs/>
          <w:szCs w:val="28"/>
        </w:rPr>
        <w:t>逆向数据库为模型</w:t>
      </w:r>
    </w:p>
    <w:p>
      <w:pPr>
        <w:pStyle w:val="29"/>
        <w:numPr>
          <w:ilvl w:val="0"/>
          <w:numId w:val="5"/>
        </w:numPr>
        <w:spacing w:line="276" w:lineRule="auto"/>
        <w:ind w:left="0" w:firstLine="0" w:firstLineChars="0"/>
        <w:rPr>
          <w:rFonts w:ascii="宋体" w:hAnsi="宋体" w:eastAsia="宋体" w:cs="仿宋"/>
          <w:bCs/>
          <w:szCs w:val="28"/>
        </w:rPr>
      </w:pPr>
      <w:r>
        <w:rPr>
          <w:rFonts w:hint="eastAsia" w:ascii="宋体" w:hAnsi="宋体" w:eastAsia="宋体" w:cs="仿宋"/>
          <w:bCs/>
          <w:szCs w:val="28"/>
        </w:rPr>
        <w:t>模型版本管控</w:t>
      </w:r>
    </w:p>
    <w:p>
      <w:pPr>
        <w:pStyle w:val="29"/>
        <w:numPr>
          <w:ilvl w:val="0"/>
          <w:numId w:val="5"/>
        </w:numPr>
        <w:spacing w:line="276" w:lineRule="auto"/>
        <w:ind w:left="0" w:firstLine="0" w:firstLineChars="0"/>
        <w:rPr>
          <w:rFonts w:ascii="宋体" w:hAnsi="宋体" w:eastAsia="宋体" w:cs="仿宋"/>
          <w:bCs/>
          <w:szCs w:val="28"/>
        </w:rPr>
      </w:pPr>
      <w:r>
        <w:rPr>
          <w:rFonts w:hint="eastAsia" w:ascii="宋体" w:hAnsi="宋体" w:eastAsia="宋体" w:cs="仿宋"/>
          <w:bCs/>
          <w:szCs w:val="28"/>
        </w:rPr>
        <w:t>规划化建模、落地数据标准</w:t>
      </w:r>
      <w:r>
        <w:rPr>
          <w:rFonts w:ascii="宋体" w:hAnsi="宋体" w:eastAsia="宋体" w:cs="仿宋"/>
          <w:bCs/>
          <w:szCs w:val="28"/>
        </w:rPr>
        <w:br w:type="textWrapping"/>
      </w:r>
    </w:p>
    <w:p>
      <w:pPr>
        <w:pStyle w:val="3"/>
      </w:pPr>
      <w:bookmarkStart w:id="10" w:name="_Toc30115"/>
      <w:r>
        <w:rPr>
          <w:rFonts w:hint="eastAsia"/>
        </w:rPr>
        <w:t>运行环境</w:t>
      </w:r>
      <w:bookmarkEnd w:id="10"/>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0"/>
        <w:gridCol w:w="4285"/>
        <w:gridCol w:w="2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450" w:type="dxa"/>
            <w:shd w:val="clear" w:color="auto" w:fill="A5A5A5" w:themeFill="background1" w:themeFillShade="A6"/>
            <w:vAlign w:val="center"/>
          </w:tcPr>
          <w:p>
            <w:pPr>
              <w:jc w:val="center"/>
              <w:rPr>
                <w:rFonts w:ascii="宋体" w:hAnsi="宋体" w:eastAsia="宋体"/>
                <w:b/>
                <w:bCs/>
                <w:szCs w:val="21"/>
              </w:rPr>
            </w:pPr>
            <w:r>
              <w:rPr>
                <w:rFonts w:hint="eastAsia" w:ascii="宋体" w:hAnsi="宋体" w:eastAsia="宋体"/>
                <w:b/>
                <w:bCs/>
                <w:szCs w:val="21"/>
              </w:rPr>
              <w:t>环境名称</w:t>
            </w:r>
          </w:p>
        </w:tc>
        <w:tc>
          <w:tcPr>
            <w:tcW w:w="4285" w:type="dxa"/>
            <w:shd w:val="clear" w:color="auto" w:fill="A5A5A5" w:themeFill="background1" w:themeFillShade="A6"/>
            <w:vAlign w:val="center"/>
          </w:tcPr>
          <w:p>
            <w:pPr>
              <w:jc w:val="center"/>
              <w:rPr>
                <w:rFonts w:ascii="宋体" w:hAnsi="宋体" w:eastAsia="宋体"/>
                <w:b/>
                <w:bCs/>
                <w:szCs w:val="21"/>
              </w:rPr>
            </w:pPr>
            <w:r>
              <w:rPr>
                <w:rFonts w:hint="eastAsia" w:ascii="宋体" w:hAnsi="宋体" w:eastAsia="宋体"/>
                <w:b/>
                <w:bCs/>
                <w:szCs w:val="21"/>
              </w:rPr>
              <w:t>环境要求</w:t>
            </w:r>
          </w:p>
        </w:tc>
        <w:tc>
          <w:tcPr>
            <w:tcW w:w="2561" w:type="dxa"/>
            <w:shd w:val="clear" w:color="auto" w:fill="A5A5A5" w:themeFill="background1" w:themeFillShade="A6"/>
            <w:vAlign w:val="center"/>
          </w:tcPr>
          <w:p>
            <w:pPr>
              <w:jc w:val="center"/>
              <w:rPr>
                <w:rFonts w:ascii="宋体" w:hAnsi="宋体" w:eastAsia="宋体"/>
                <w:b/>
                <w:bCs/>
                <w:szCs w:val="21"/>
              </w:rPr>
            </w:pPr>
            <w:r>
              <w:rPr>
                <w:rFonts w:hint="eastAsia" w:ascii="宋体" w:hAnsi="宋体" w:eastAsia="宋体"/>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0" w:type="dxa"/>
            <w:vAlign w:val="center"/>
          </w:tcPr>
          <w:p>
            <w:pPr>
              <w:jc w:val="center"/>
              <w:rPr>
                <w:rFonts w:ascii="宋体" w:hAnsi="宋体" w:eastAsia="宋体"/>
                <w:sz w:val="22"/>
                <w:szCs w:val="24"/>
              </w:rPr>
            </w:pPr>
            <w:r>
              <w:rPr>
                <w:rFonts w:hint="eastAsia" w:ascii="宋体" w:hAnsi="宋体" w:eastAsia="宋体"/>
                <w:sz w:val="22"/>
                <w:szCs w:val="24"/>
              </w:rPr>
              <w:t>操作系统</w:t>
            </w:r>
          </w:p>
        </w:tc>
        <w:tc>
          <w:tcPr>
            <w:tcW w:w="4285" w:type="dxa"/>
            <w:vAlign w:val="center"/>
          </w:tcPr>
          <w:p>
            <w:pPr>
              <w:jc w:val="center"/>
              <w:rPr>
                <w:rFonts w:ascii="宋体" w:hAnsi="宋体" w:eastAsia="宋体"/>
                <w:sz w:val="22"/>
                <w:szCs w:val="24"/>
              </w:rPr>
            </w:pPr>
            <w:r>
              <w:rPr>
                <w:rFonts w:hint="eastAsia" w:ascii="宋体" w:hAnsi="宋体" w:eastAsia="宋体"/>
                <w:sz w:val="22"/>
                <w:szCs w:val="24"/>
              </w:rPr>
              <w:t>Windows</w:t>
            </w:r>
            <w:r>
              <w:rPr>
                <w:rFonts w:ascii="宋体" w:hAnsi="宋体" w:eastAsia="宋体"/>
                <w:sz w:val="22"/>
                <w:szCs w:val="24"/>
              </w:rPr>
              <w:t>7/8/8.1/10</w:t>
            </w:r>
          </w:p>
        </w:tc>
        <w:tc>
          <w:tcPr>
            <w:tcW w:w="2561" w:type="dxa"/>
            <w:vAlign w:val="center"/>
          </w:tcPr>
          <w:p>
            <w:pPr>
              <w:jc w:val="center"/>
              <w:rPr>
                <w:rFonts w:ascii="宋体" w:hAnsi="宋体" w:eastAsia="宋体"/>
                <w:sz w:val="22"/>
                <w:szCs w:val="24"/>
              </w:rPr>
            </w:pPr>
            <w:r>
              <w:rPr>
                <w:rFonts w:hint="eastAsia" w:ascii="宋体" w:hAnsi="宋体" w:eastAsia="宋体"/>
                <w:sz w:val="22"/>
                <w:szCs w:val="24"/>
              </w:rPr>
              <w:t>6</w:t>
            </w:r>
            <w:r>
              <w:rPr>
                <w:rFonts w:ascii="宋体" w:hAnsi="宋体" w:eastAsia="宋体"/>
                <w:sz w:val="22"/>
                <w:szCs w:val="24"/>
              </w:rPr>
              <w:t>4</w:t>
            </w:r>
            <w:r>
              <w:rPr>
                <w:rFonts w:hint="eastAsia" w:ascii="宋体" w:hAnsi="宋体" w:eastAsia="宋体"/>
                <w:sz w:val="22"/>
                <w:szCs w:val="24"/>
              </w:rPr>
              <w:t>位或3</w:t>
            </w:r>
            <w:r>
              <w:rPr>
                <w:rFonts w:ascii="宋体" w:hAnsi="宋体" w:eastAsia="宋体"/>
                <w:sz w:val="22"/>
                <w:szCs w:val="24"/>
              </w:rPr>
              <w:t>2</w:t>
            </w:r>
            <w:r>
              <w:rPr>
                <w:rFonts w:hint="eastAsia" w:ascii="宋体" w:hAnsi="宋体" w:eastAsia="宋体"/>
                <w:sz w:val="22"/>
                <w:szCs w:val="24"/>
              </w:rPr>
              <w:t>位系统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0" w:type="dxa"/>
            <w:vAlign w:val="center"/>
          </w:tcPr>
          <w:p>
            <w:pPr>
              <w:jc w:val="center"/>
              <w:rPr>
                <w:rFonts w:ascii="宋体" w:hAnsi="宋体" w:eastAsia="宋体"/>
                <w:sz w:val="22"/>
                <w:szCs w:val="24"/>
              </w:rPr>
            </w:pPr>
            <w:r>
              <w:rPr>
                <w:rFonts w:hint="eastAsia" w:ascii="宋体" w:hAnsi="宋体" w:eastAsia="宋体"/>
                <w:sz w:val="22"/>
                <w:szCs w:val="24"/>
              </w:rPr>
              <w:t>处理器</w:t>
            </w:r>
          </w:p>
        </w:tc>
        <w:tc>
          <w:tcPr>
            <w:tcW w:w="4285" w:type="dxa"/>
            <w:vAlign w:val="center"/>
          </w:tcPr>
          <w:p>
            <w:pPr>
              <w:jc w:val="center"/>
              <w:rPr>
                <w:rFonts w:ascii="宋体" w:hAnsi="宋体" w:eastAsia="宋体"/>
                <w:sz w:val="22"/>
                <w:szCs w:val="24"/>
              </w:rPr>
            </w:pPr>
            <w:r>
              <w:rPr>
                <w:rFonts w:hint="eastAsia" w:ascii="宋体" w:hAnsi="宋体" w:eastAsia="宋体"/>
                <w:sz w:val="22"/>
                <w:szCs w:val="24"/>
              </w:rPr>
              <w:t>推荐使用</w:t>
            </w:r>
            <w:r>
              <w:rPr>
                <w:rFonts w:ascii="宋体" w:hAnsi="宋体" w:eastAsia="宋体"/>
                <w:sz w:val="22"/>
                <w:szCs w:val="24"/>
              </w:rPr>
              <w:t>Intel i5</w:t>
            </w:r>
            <w:r>
              <w:rPr>
                <w:rFonts w:hint="eastAsia" w:ascii="宋体" w:hAnsi="宋体" w:eastAsia="宋体"/>
                <w:sz w:val="22"/>
                <w:szCs w:val="24"/>
              </w:rPr>
              <w:t>及以上处理器</w:t>
            </w:r>
          </w:p>
        </w:tc>
        <w:tc>
          <w:tcPr>
            <w:tcW w:w="2561" w:type="dxa"/>
            <w:vAlign w:val="center"/>
          </w:tcPr>
          <w:p>
            <w:pPr>
              <w:jc w:val="center"/>
              <w:rPr>
                <w:rFonts w:ascii="宋体" w:hAnsi="宋体" w:eastAsia="宋体"/>
                <w:sz w:val="2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50" w:type="dxa"/>
            <w:vAlign w:val="center"/>
          </w:tcPr>
          <w:p>
            <w:pPr>
              <w:jc w:val="center"/>
              <w:rPr>
                <w:rFonts w:ascii="宋体" w:hAnsi="宋体" w:eastAsia="宋体"/>
                <w:sz w:val="22"/>
                <w:szCs w:val="24"/>
              </w:rPr>
            </w:pPr>
            <w:r>
              <w:rPr>
                <w:rFonts w:hint="eastAsia" w:ascii="宋体" w:hAnsi="宋体" w:eastAsia="宋体"/>
                <w:sz w:val="22"/>
                <w:szCs w:val="24"/>
              </w:rPr>
              <w:t>内存</w:t>
            </w:r>
          </w:p>
        </w:tc>
        <w:tc>
          <w:tcPr>
            <w:tcW w:w="4285" w:type="dxa"/>
            <w:vAlign w:val="center"/>
          </w:tcPr>
          <w:p>
            <w:pPr>
              <w:jc w:val="center"/>
              <w:rPr>
                <w:rFonts w:ascii="宋体" w:hAnsi="宋体" w:eastAsia="宋体"/>
                <w:sz w:val="22"/>
                <w:szCs w:val="24"/>
              </w:rPr>
            </w:pPr>
            <w:r>
              <w:rPr>
                <w:rFonts w:hint="eastAsia" w:ascii="宋体" w:hAnsi="宋体" w:eastAsia="宋体"/>
                <w:sz w:val="22"/>
                <w:szCs w:val="24"/>
              </w:rPr>
              <w:t>推荐使用高于8G</w:t>
            </w:r>
            <w:r>
              <w:rPr>
                <w:rFonts w:ascii="宋体" w:hAnsi="宋体" w:eastAsia="宋体"/>
                <w:sz w:val="22"/>
                <w:szCs w:val="24"/>
              </w:rPr>
              <w:t>B</w:t>
            </w:r>
          </w:p>
        </w:tc>
        <w:tc>
          <w:tcPr>
            <w:tcW w:w="2561" w:type="dxa"/>
            <w:vAlign w:val="center"/>
          </w:tcPr>
          <w:p>
            <w:pPr>
              <w:jc w:val="center"/>
              <w:rPr>
                <w:rFonts w:ascii="宋体" w:hAnsi="宋体" w:eastAsia="宋体"/>
                <w:sz w:val="2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50" w:type="dxa"/>
            <w:vAlign w:val="center"/>
          </w:tcPr>
          <w:p>
            <w:pPr>
              <w:jc w:val="center"/>
              <w:rPr>
                <w:rFonts w:ascii="宋体" w:hAnsi="宋体" w:eastAsia="宋体"/>
                <w:sz w:val="22"/>
                <w:szCs w:val="24"/>
              </w:rPr>
            </w:pPr>
            <w:r>
              <w:rPr>
                <w:rFonts w:hint="eastAsia" w:ascii="宋体" w:hAnsi="宋体" w:eastAsia="宋体"/>
                <w:sz w:val="22"/>
                <w:szCs w:val="24"/>
              </w:rPr>
              <w:t>硬盘</w:t>
            </w:r>
          </w:p>
        </w:tc>
        <w:tc>
          <w:tcPr>
            <w:tcW w:w="4285" w:type="dxa"/>
            <w:vAlign w:val="center"/>
          </w:tcPr>
          <w:p>
            <w:pPr>
              <w:jc w:val="center"/>
              <w:rPr>
                <w:rFonts w:ascii="宋体" w:hAnsi="宋体" w:eastAsia="宋体"/>
                <w:sz w:val="22"/>
                <w:szCs w:val="24"/>
              </w:rPr>
            </w:pPr>
            <w:r>
              <w:rPr>
                <w:rFonts w:hint="eastAsia" w:ascii="宋体" w:hAnsi="宋体" w:eastAsia="宋体"/>
                <w:sz w:val="22"/>
                <w:szCs w:val="24"/>
              </w:rPr>
              <w:t>推荐高于1</w:t>
            </w:r>
            <w:r>
              <w:rPr>
                <w:rFonts w:ascii="宋体" w:hAnsi="宋体" w:eastAsia="宋体"/>
                <w:sz w:val="22"/>
                <w:szCs w:val="24"/>
              </w:rPr>
              <w:t>20</w:t>
            </w:r>
            <w:r>
              <w:rPr>
                <w:rFonts w:hint="eastAsia" w:ascii="宋体" w:hAnsi="宋体" w:eastAsia="宋体"/>
                <w:sz w:val="22"/>
                <w:szCs w:val="24"/>
              </w:rPr>
              <w:t>GB</w:t>
            </w:r>
          </w:p>
        </w:tc>
        <w:tc>
          <w:tcPr>
            <w:tcW w:w="2561" w:type="dxa"/>
            <w:vAlign w:val="center"/>
          </w:tcPr>
          <w:p>
            <w:pPr>
              <w:jc w:val="center"/>
              <w:rPr>
                <w:rFonts w:ascii="宋体" w:hAnsi="宋体" w:eastAsia="宋体"/>
                <w:sz w:val="22"/>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0" w:type="dxa"/>
            <w:vAlign w:val="center"/>
          </w:tcPr>
          <w:p>
            <w:pPr>
              <w:jc w:val="center"/>
              <w:rPr>
                <w:rFonts w:ascii="宋体" w:hAnsi="宋体" w:eastAsia="宋体"/>
                <w:sz w:val="22"/>
                <w:szCs w:val="24"/>
              </w:rPr>
            </w:pPr>
            <w:r>
              <w:rPr>
                <w:rFonts w:hint="eastAsia" w:ascii="宋体" w:hAnsi="宋体" w:eastAsia="宋体"/>
                <w:sz w:val="22"/>
                <w:szCs w:val="24"/>
              </w:rPr>
              <w:t>软件</w:t>
            </w:r>
          </w:p>
        </w:tc>
        <w:tc>
          <w:tcPr>
            <w:tcW w:w="4285" w:type="dxa"/>
            <w:vAlign w:val="center"/>
          </w:tcPr>
          <w:p>
            <w:pPr>
              <w:jc w:val="center"/>
              <w:rPr>
                <w:rFonts w:ascii="宋体" w:hAnsi="宋体" w:eastAsia="宋体"/>
                <w:sz w:val="22"/>
                <w:szCs w:val="24"/>
              </w:rPr>
            </w:pPr>
            <w:r>
              <w:rPr>
                <w:rFonts w:hint="eastAsia" w:ascii="宋体" w:hAnsi="宋体" w:eastAsia="宋体"/>
                <w:sz w:val="22"/>
                <w:szCs w:val="24"/>
              </w:rPr>
              <w:t>Java环境</w:t>
            </w:r>
          </w:p>
        </w:tc>
        <w:tc>
          <w:tcPr>
            <w:tcW w:w="2561" w:type="dxa"/>
            <w:vAlign w:val="center"/>
          </w:tcPr>
          <w:p>
            <w:pPr>
              <w:jc w:val="center"/>
              <w:rPr>
                <w:rFonts w:ascii="宋体" w:hAnsi="宋体" w:eastAsia="宋体"/>
                <w:sz w:val="22"/>
                <w:szCs w:val="24"/>
              </w:rPr>
            </w:pPr>
            <w:r>
              <w:rPr>
                <w:rFonts w:hint="eastAsia" w:ascii="宋体" w:hAnsi="宋体" w:eastAsia="宋体"/>
                <w:sz w:val="22"/>
                <w:szCs w:val="24"/>
              </w:rPr>
              <w:t>如果需要本地逆向数据库，则需要JDK</w:t>
            </w:r>
            <w:r>
              <w:rPr>
                <w:rFonts w:ascii="宋体" w:hAnsi="宋体" w:eastAsia="宋体"/>
                <w:sz w:val="22"/>
                <w:szCs w:val="24"/>
              </w:rPr>
              <w:t>1.8</w:t>
            </w:r>
            <w:r>
              <w:rPr>
                <w:rFonts w:hint="eastAsia" w:ascii="宋体" w:hAnsi="宋体" w:eastAsia="宋体"/>
                <w:sz w:val="22"/>
                <w:szCs w:val="24"/>
              </w:rPr>
              <w:t>环境</w:t>
            </w:r>
          </w:p>
        </w:tc>
      </w:tr>
    </w:tbl>
    <w:p>
      <w:pPr>
        <w:pStyle w:val="29"/>
        <w:ind w:firstLine="0" w:firstLineChars="0"/>
        <w:rPr>
          <w:rFonts w:ascii="宋体" w:hAnsi="宋体" w:eastAsia="宋体"/>
          <w:i/>
          <w:iCs/>
        </w:rPr>
      </w:pPr>
    </w:p>
    <w:p>
      <w:pPr>
        <w:pStyle w:val="29"/>
        <w:ind w:firstLine="0" w:firstLineChars="0"/>
        <w:rPr>
          <w:rFonts w:ascii="宋体" w:hAnsi="宋体" w:eastAsia="宋体"/>
          <w:i/>
          <w:iCs/>
        </w:rPr>
      </w:pPr>
      <w:r>
        <w:rPr>
          <w:rFonts w:hint="eastAsia" w:ascii="宋体" w:hAnsi="宋体" w:eastAsia="宋体"/>
          <w:i/>
          <w:iCs/>
        </w:rPr>
        <w:t>注意：Windows</w:t>
      </w:r>
      <w:r>
        <w:rPr>
          <w:rFonts w:ascii="宋体" w:hAnsi="宋体" w:eastAsia="宋体"/>
          <w:i/>
          <w:iCs/>
        </w:rPr>
        <w:t>7</w:t>
      </w:r>
      <w:r>
        <w:rPr>
          <w:rFonts w:hint="eastAsia" w:ascii="宋体" w:hAnsi="宋体" w:eastAsia="宋体"/>
          <w:i/>
          <w:iCs/>
        </w:rPr>
        <w:t>操作系统需要安装.</w:t>
      </w:r>
      <w:r>
        <w:rPr>
          <w:rFonts w:ascii="宋体" w:hAnsi="宋体" w:eastAsia="宋体"/>
          <w:i/>
          <w:iCs/>
        </w:rPr>
        <w:t>Net Framework4.5</w:t>
      </w:r>
      <w:r>
        <w:rPr>
          <w:rFonts w:hint="eastAsia" w:ascii="宋体" w:hAnsi="宋体" w:eastAsia="宋体"/>
          <w:i/>
          <w:iCs/>
        </w:rPr>
        <w:t>。</w:t>
      </w:r>
    </w:p>
    <w:p>
      <w:pPr>
        <w:pStyle w:val="3"/>
      </w:pPr>
      <w:bookmarkStart w:id="11" w:name="_Toc12281"/>
      <w:r>
        <w:rPr>
          <w:rFonts w:hint="eastAsia"/>
        </w:rPr>
        <w:t>快速安装</w:t>
      </w:r>
      <w:bookmarkEnd w:id="11"/>
    </w:p>
    <w:p>
      <w:pPr>
        <w:pStyle w:val="29"/>
        <w:numPr>
          <w:ilvl w:val="0"/>
          <w:numId w:val="6"/>
        </w:numPr>
        <w:ind w:left="0" w:firstLine="0" w:firstLineChars="0"/>
        <w:rPr>
          <w:rFonts w:ascii="宋体" w:hAnsi="宋体" w:eastAsia="宋体"/>
        </w:rPr>
      </w:pPr>
      <w:r>
        <w:rPr>
          <w:rFonts w:hint="eastAsia" w:ascii="宋体" w:hAnsi="宋体" w:eastAsia="宋体"/>
        </w:rPr>
        <w:t>双击运行DDMClientSetup</w:t>
      </w:r>
      <w:r>
        <w:rPr>
          <w:rFonts w:ascii="宋体" w:hAnsi="宋体" w:eastAsia="宋体"/>
        </w:rPr>
        <w:t>.msi</w:t>
      </w:r>
      <w:r>
        <w:rPr>
          <w:rFonts w:hint="eastAsia" w:ascii="宋体" w:hAnsi="宋体" w:eastAsia="宋体"/>
        </w:rPr>
        <w:t>可执行文件（3</w:t>
      </w:r>
      <w:r>
        <w:rPr>
          <w:rFonts w:ascii="宋体" w:hAnsi="宋体" w:eastAsia="宋体"/>
        </w:rPr>
        <w:t>2</w:t>
      </w:r>
      <w:r>
        <w:rPr>
          <w:rFonts w:hint="eastAsia" w:ascii="宋体" w:hAnsi="宋体" w:eastAsia="宋体"/>
        </w:rPr>
        <w:t>位操作系统请选择DDMClientSetup</w:t>
      </w:r>
      <w:r>
        <w:rPr>
          <w:rFonts w:ascii="宋体" w:hAnsi="宋体" w:eastAsia="宋体"/>
        </w:rPr>
        <w:t>_</w:t>
      </w:r>
      <w:r>
        <w:rPr>
          <w:rFonts w:hint="eastAsia" w:ascii="宋体" w:hAnsi="宋体" w:eastAsia="宋体"/>
        </w:rPr>
        <w:t>x</w:t>
      </w:r>
      <w:r>
        <w:rPr>
          <w:rFonts w:ascii="宋体" w:hAnsi="宋体" w:eastAsia="宋体"/>
        </w:rPr>
        <w:t>86.msi</w:t>
      </w:r>
      <w:r>
        <w:rPr>
          <w:rFonts w:hint="eastAsia" w:ascii="宋体" w:hAnsi="宋体" w:eastAsia="宋体"/>
        </w:rPr>
        <w:t>文件），进入安装界面，选择安装路径后点击“下一步”按钮。</w:t>
      </w:r>
    </w:p>
    <w:p>
      <w:pPr>
        <w:rPr>
          <w:rFonts w:ascii="宋体" w:hAnsi="宋体" w:eastAsia="宋体"/>
          <w:sz w:val="24"/>
          <w:szCs w:val="24"/>
        </w:rPr>
      </w:pPr>
      <w:r>
        <w:rPr>
          <w:rFonts w:ascii="宋体" w:hAnsi="宋体" w:eastAsia="宋体"/>
          <w:sz w:val="24"/>
          <w:szCs w:val="24"/>
        </w:rPr>
        <w:drawing>
          <wp:inline distT="0" distB="0" distL="0" distR="0">
            <wp:extent cx="3856355" cy="3143250"/>
            <wp:effectExtent l="0" t="0" r="0" b="0"/>
            <wp:docPr id="6" name="图片 6" descr="C:\Users\Jethro\AppData\Local\Temp\20190409184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ethro\AppData\Local\Temp\2019040918485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899725" cy="3178760"/>
                    </a:xfrm>
                    <a:prstGeom prst="rect">
                      <a:avLst/>
                    </a:prstGeom>
                    <a:noFill/>
                    <a:ln>
                      <a:noFill/>
                    </a:ln>
                  </pic:spPr>
                </pic:pic>
              </a:graphicData>
            </a:graphic>
          </wp:inline>
        </w:drawing>
      </w:r>
    </w:p>
    <w:p>
      <w:pPr>
        <w:rPr>
          <w:rFonts w:ascii="宋体" w:hAnsi="宋体" w:eastAsia="宋体"/>
          <w:sz w:val="24"/>
          <w:szCs w:val="24"/>
        </w:rPr>
      </w:pPr>
    </w:p>
    <w:p>
      <w:pPr>
        <w:pStyle w:val="29"/>
        <w:numPr>
          <w:ilvl w:val="0"/>
          <w:numId w:val="6"/>
        </w:numPr>
        <w:ind w:left="0" w:firstLine="0" w:firstLineChars="0"/>
        <w:rPr>
          <w:rFonts w:ascii="宋体" w:hAnsi="宋体" w:eastAsia="宋体"/>
        </w:rPr>
      </w:pPr>
      <w:r>
        <w:rPr>
          <w:rFonts w:hint="eastAsia" w:ascii="宋体" w:hAnsi="宋体" w:eastAsia="宋体"/>
        </w:rPr>
        <w:t>DDM正在安装中。</w:t>
      </w:r>
    </w:p>
    <w:p>
      <w:pPr>
        <w:rPr>
          <w:rFonts w:ascii="宋体" w:hAnsi="宋体" w:eastAsia="宋体"/>
          <w:sz w:val="24"/>
          <w:szCs w:val="24"/>
        </w:rPr>
      </w:pPr>
      <w:r>
        <w:rPr>
          <w:rFonts w:ascii="宋体" w:hAnsi="宋体" w:eastAsia="宋体"/>
          <w:sz w:val="24"/>
          <w:szCs w:val="24"/>
        </w:rPr>
        <w:drawing>
          <wp:inline distT="0" distB="0" distL="0" distR="0">
            <wp:extent cx="3808095" cy="3103880"/>
            <wp:effectExtent l="0" t="0" r="1905" b="1270"/>
            <wp:docPr id="7" name="图片 7" descr="C:\Users\Jethro\AppData\Local\Temp\2019040919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ethro\AppData\Local\Temp\2019040919005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853861" cy="3141374"/>
                    </a:xfrm>
                    <a:prstGeom prst="rect">
                      <a:avLst/>
                    </a:prstGeom>
                    <a:noFill/>
                    <a:ln>
                      <a:noFill/>
                    </a:ln>
                  </pic:spPr>
                </pic:pic>
              </a:graphicData>
            </a:graphic>
          </wp:inline>
        </w:drawing>
      </w:r>
    </w:p>
    <w:p>
      <w:pPr>
        <w:rPr>
          <w:rFonts w:ascii="宋体" w:hAnsi="宋体" w:eastAsia="宋体"/>
          <w:sz w:val="24"/>
          <w:szCs w:val="24"/>
        </w:rPr>
      </w:pPr>
    </w:p>
    <w:p>
      <w:pPr>
        <w:pStyle w:val="29"/>
        <w:numPr>
          <w:ilvl w:val="0"/>
          <w:numId w:val="6"/>
        </w:numPr>
        <w:ind w:left="0" w:firstLine="0" w:firstLineChars="0"/>
        <w:rPr>
          <w:rFonts w:ascii="宋体" w:hAnsi="宋体" w:eastAsia="宋体"/>
        </w:rPr>
      </w:pPr>
      <w:r>
        <w:rPr>
          <w:rFonts w:hint="eastAsia" w:ascii="宋体" w:hAnsi="宋体" w:eastAsia="宋体"/>
        </w:rPr>
        <w:t>安装完成。</w:t>
      </w:r>
    </w:p>
    <w:p>
      <w:pPr>
        <w:rPr>
          <w:rFonts w:ascii="宋体" w:hAnsi="宋体" w:eastAsia="宋体"/>
        </w:rPr>
      </w:pPr>
      <w:r>
        <w:rPr>
          <w:rFonts w:ascii="宋体" w:hAnsi="宋体" w:eastAsia="宋体"/>
          <w:sz w:val="24"/>
          <w:szCs w:val="24"/>
        </w:rPr>
        <w:drawing>
          <wp:inline distT="0" distB="0" distL="0" distR="0">
            <wp:extent cx="3760470" cy="3065145"/>
            <wp:effectExtent l="0" t="0" r="0" b="1905"/>
            <wp:docPr id="8" name="图片 8" descr="C:\Users\Jethro\AppData\Local\Temp\2019040919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ethro\AppData\Local\Temp\201904091900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68187" cy="3071539"/>
                    </a:xfrm>
                    <a:prstGeom prst="rect">
                      <a:avLst/>
                    </a:prstGeom>
                    <a:noFill/>
                    <a:ln>
                      <a:noFill/>
                    </a:ln>
                  </pic:spPr>
                </pic:pic>
              </a:graphicData>
            </a:graphic>
          </wp:inline>
        </w:drawing>
      </w:r>
    </w:p>
    <w:p>
      <w:pPr>
        <w:pStyle w:val="3"/>
      </w:pPr>
      <w:bookmarkStart w:id="12" w:name="_Toc7559"/>
      <w:r>
        <w:rPr>
          <w:rFonts w:hint="eastAsia"/>
        </w:rPr>
        <w:t>产品激活</w:t>
      </w:r>
      <w:bookmarkEnd w:id="12"/>
    </w:p>
    <w:p>
      <w:pPr>
        <w:rPr>
          <w:rFonts w:ascii="宋体" w:hAnsi="宋体" w:eastAsia="宋体"/>
        </w:rPr>
      </w:pPr>
      <w:r>
        <w:rPr>
          <w:rFonts w:hint="eastAsia" w:ascii="宋体" w:hAnsi="宋体" w:eastAsia="宋体"/>
        </w:rPr>
        <w:t>在开始菜单中找到“Datablau</w:t>
      </w:r>
      <w:r>
        <w:rPr>
          <w:rFonts w:ascii="宋体" w:hAnsi="宋体" w:eastAsia="宋体"/>
        </w:rPr>
        <w:t xml:space="preserve"> </w:t>
      </w:r>
      <w:r>
        <w:rPr>
          <w:rFonts w:hint="eastAsia" w:ascii="宋体" w:hAnsi="宋体" w:eastAsia="宋体"/>
        </w:rPr>
        <w:t>Data</w:t>
      </w:r>
      <w:r>
        <w:rPr>
          <w:rFonts w:ascii="宋体" w:hAnsi="宋体" w:eastAsia="宋体"/>
        </w:rPr>
        <w:t xml:space="preserve"> </w:t>
      </w:r>
      <w:r>
        <w:rPr>
          <w:rFonts w:hint="eastAsia" w:ascii="宋体" w:hAnsi="宋体" w:eastAsia="宋体"/>
        </w:rPr>
        <w:t>Modeler”，启动应用程序。</w:t>
      </w:r>
    </w:p>
    <w:p>
      <w:pPr>
        <w:pStyle w:val="29"/>
        <w:numPr>
          <w:ilvl w:val="0"/>
          <w:numId w:val="7"/>
        </w:numPr>
        <w:ind w:firstLineChars="0"/>
        <w:rPr>
          <w:rFonts w:ascii="宋体" w:hAnsi="宋体" w:eastAsia="宋体"/>
          <w:b/>
          <w:bCs/>
        </w:rPr>
      </w:pPr>
      <w:r>
        <w:rPr>
          <w:rFonts w:hint="eastAsia" w:ascii="宋体" w:hAnsi="宋体" w:eastAsia="宋体"/>
          <w:b/>
          <w:bCs/>
        </w:rPr>
        <w:t>固定MAC地址激活：</w:t>
      </w:r>
    </w:p>
    <w:p>
      <w:pPr>
        <w:rPr>
          <w:rFonts w:ascii="宋体" w:hAnsi="宋体" w:eastAsia="宋体"/>
        </w:rPr>
      </w:pPr>
      <w:r>
        <w:rPr>
          <w:rFonts w:hint="eastAsia" w:ascii="宋体" w:hAnsi="宋体" w:eastAsia="宋体"/>
        </w:rPr>
        <w:t>在弹出的【激活证书】对话框中，点击【导入License】按钮。</w:t>
      </w:r>
    </w:p>
    <w:p>
      <w:r>
        <w:drawing>
          <wp:inline distT="0" distB="0" distL="0" distR="0">
            <wp:extent cx="3604260" cy="3078480"/>
            <wp:effectExtent l="19050" t="19050" r="15240"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606835" cy="3080965"/>
                    </a:xfrm>
                    <a:prstGeom prst="rect">
                      <a:avLst/>
                    </a:prstGeom>
                    <a:ln>
                      <a:solidFill>
                        <a:schemeClr val="tx2"/>
                      </a:solidFill>
                    </a:ln>
                  </pic:spPr>
                </pic:pic>
              </a:graphicData>
            </a:graphic>
          </wp:inline>
        </w:drawing>
      </w:r>
    </w:p>
    <w:p/>
    <w:p>
      <w:pPr>
        <w:pStyle w:val="29"/>
        <w:numPr>
          <w:ilvl w:val="0"/>
          <w:numId w:val="8"/>
        </w:numPr>
        <w:ind w:firstLineChars="0"/>
        <w:rPr>
          <w:rFonts w:ascii="宋体" w:hAnsi="宋体" w:eastAsia="宋体"/>
          <w:b/>
          <w:bCs/>
        </w:rPr>
      </w:pPr>
      <w:r>
        <w:rPr>
          <w:rFonts w:hint="eastAsia" w:ascii="宋体" w:hAnsi="宋体" w:eastAsia="宋体"/>
          <w:b/>
          <w:bCs/>
        </w:rPr>
        <w:t>Floating</w:t>
      </w:r>
      <w:r>
        <w:rPr>
          <w:rFonts w:ascii="宋体" w:hAnsi="宋体" w:eastAsia="宋体"/>
          <w:b/>
          <w:bCs/>
        </w:rPr>
        <w:t xml:space="preserve"> </w:t>
      </w:r>
      <w:r>
        <w:rPr>
          <w:rFonts w:hint="eastAsia" w:ascii="宋体" w:hAnsi="宋体" w:eastAsia="宋体"/>
          <w:b/>
          <w:bCs/>
        </w:rPr>
        <w:t>License激活：</w:t>
      </w:r>
    </w:p>
    <w:p>
      <w:pPr>
        <w:pStyle w:val="29"/>
        <w:ind w:left="420" w:firstLine="0" w:firstLineChars="0"/>
        <w:rPr>
          <w:rFonts w:ascii="宋体" w:hAnsi="宋体" w:eastAsia="宋体"/>
        </w:rPr>
      </w:pPr>
      <w:r>
        <w:rPr>
          <w:rFonts w:hint="eastAsia" w:ascii="宋体" w:hAnsi="宋体" w:eastAsia="宋体"/>
        </w:rPr>
        <w:t>在弹出的【激活证书】对话框中输入DDM</w:t>
      </w:r>
      <w:r>
        <w:rPr>
          <w:rFonts w:ascii="宋体" w:hAnsi="宋体" w:eastAsia="宋体"/>
        </w:rPr>
        <w:t xml:space="preserve"> License </w:t>
      </w:r>
      <w:r>
        <w:rPr>
          <w:rFonts w:hint="eastAsia" w:ascii="宋体" w:hAnsi="宋体" w:eastAsia="宋体"/>
        </w:rPr>
        <w:t>Server的服务器地址和端口号，点击【连接】按钮。</w:t>
      </w:r>
    </w:p>
    <w:p>
      <w:pPr>
        <w:pStyle w:val="29"/>
        <w:ind w:left="420" w:firstLine="0" w:firstLineChars="0"/>
        <w:rPr>
          <w:rFonts w:ascii="宋体" w:hAnsi="宋体" w:eastAsia="宋体"/>
        </w:rPr>
      </w:pPr>
    </w:p>
    <w:p>
      <w:pPr>
        <w:pStyle w:val="29"/>
        <w:ind w:left="420" w:firstLine="0" w:firstLineChars="0"/>
        <w:rPr>
          <w:rFonts w:ascii="宋体" w:hAnsi="宋体" w:eastAsia="宋体"/>
        </w:rPr>
      </w:pPr>
      <w:r>
        <w:rPr>
          <w:rFonts w:hint="eastAsia" w:ascii="宋体" w:hAnsi="宋体" w:eastAsia="宋体"/>
        </w:rPr>
        <w:t>实时模式和租借模式的区别：</w:t>
      </w:r>
    </w:p>
    <w:p>
      <w:pPr>
        <w:pStyle w:val="29"/>
        <w:numPr>
          <w:ilvl w:val="1"/>
          <w:numId w:val="9"/>
        </w:numPr>
        <w:ind w:firstLineChars="0"/>
        <w:rPr>
          <w:rFonts w:ascii="宋体" w:hAnsi="宋体" w:eastAsia="宋体"/>
        </w:rPr>
      </w:pPr>
      <w:r>
        <w:rPr>
          <w:rFonts w:hint="eastAsia" w:ascii="宋体" w:hAnsi="宋体" w:eastAsia="宋体"/>
        </w:rPr>
        <w:t>实时模式：关闭DDM程序后自动归还License资源。</w:t>
      </w:r>
    </w:p>
    <w:p>
      <w:pPr>
        <w:pStyle w:val="29"/>
        <w:numPr>
          <w:ilvl w:val="1"/>
          <w:numId w:val="9"/>
        </w:numPr>
        <w:ind w:firstLineChars="0"/>
        <w:rPr>
          <w:rFonts w:ascii="宋体" w:hAnsi="宋体" w:eastAsia="宋体"/>
        </w:rPr>
      </w:pPr>
      <w:r>
        <w:rPr>
          <w:rFonts w:hint="eastAsia" w:ascii="宋体" w:hAnsi="宋体" w:eastAsia="宋体"/>
        </w:rPr>
        <w:t>租借模式：到期后才会释放License资源，提前归还需要手动关闭。</w:t>
      </w:r>
    </w:p>
    <w:p/>
    <w:p>
      <w:pPr>
        <w:rPr>
          <w:rFonts w:ascii="宋体" w:hAnsi="宋体" w:eastAsia="宋体"/>
        </w:rPr>
      </w:pPr>
      <w:r>
        <w:drawing>
          <wp:inline distT="0" distB="0" distL="0" distR="0">
            <wp:extent cx="3533775" cy="30181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stretch>
                      <a:fillRect/>
                    </a:stretch>
                  </pic:blipFill>
                  <pic:spPr>
                    <a:xfrm>
                      <a:off x="0" y="0"/>
                      <a:ext cx="3540173" cy="3024022"/>
                    </a:xfrm>
                    <a:prstGeom prst="rect">
                      <a:avLst/>
                    </a:prstGeom>
                  </pic:spPr>
                </pic:pic>
              </a:graphicData>
            </a:graphic>
          </wp:inline>
        </w:drawing>
      </w:r>
    </w:p>
    <w:p/>
    <w:p>
      <w:pPr>
        <w:pStyle w:val="3"/>
      </w:pPr>
      <w:bookmarkStart w:id="13" w:name="_Toc9498"/>
      <w:r>
        <w:rPr>
          <w:rFonts w:hint="eastAsia"/>
        </w:rPr>
        <w:t>产品主界面</w:t>
      </w:r>
      <w:bookmarkEnd w:id="13"/>
    </w:p>
    <w:p>
      <w:pPr>
        <w:ind w:firstLine="420"/>
        <w:rPr>
          <w:rFonts w:ascii="宋体" w:hAnsi="宋体" w:eastAsia="宋体"/>
        </w:rPr>
      </w:pPr>
      <w:r>
        <w:rPr>
          <w:rFonts w:hint="eastAsia" w:ascii="宋体" w:hAnsi="宋体" w:eastAsia="宋体"/>
        </w:rPr>
        <w:t>模型工具界面主要由模型库登录入口、模型地址栏、菜单栏、工具栏、模型树、模型设计区、导航栏、模型设计区、数据标准和模型库搜索栏、状态栏等组成。</w:t>
      </w:r>
    </w:p>
    <w:p>
      <w:r>
        <w:drawing>
          <wp:inline distT="0" distB="0" distL="0" distR="0">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tretch>
                      <a:fillRect/>
                    </a:stretch>
                  </pic:blipFill>
                  <pic:spPr>
                    <a:xfrm>
                      <a:off x="0" y="0"/>
                      <a:ext cx="5274310" cy="2966720"/>
                    </a:xfrm>
                    <a:prstGeom prst="rect">
                      <a:avLst/>
                    </a:prstGeom>
                  </pic:spPr>
                </pic:pic>
              </a:graphicData>
            </a:graphic>
          </wp:inline>
        </w:drawing>
      </w:r>
    </w:p>
    <w:p>
      <w:pPr>
        <w:pStyle w:val="3"/>
      </w:pPr>
      <w:bookmarkStart w:id="14" w:name="_Toc27609"/>
      <w:r>
        <w:rPr>
          <w:rFonts w:hint="eastAsia"/>
        </w:rPr>
        <w:t>产品</w:t>
      </w:r>
      <w:r>
        <w:rPr>
          <w:rFonts w:hint="eastAsia"/>
          <w:lang w:val="en-US" w:eastAsia="zh-CN"/>
        </w:rPr>
        <w:t>初始账号</w:t>
      </w:r>
      <w:bookmarkEnd w:id="14"/>
    </w:p>
    <w:p>
      <w:pPr>
        <w:ind w:firstLine="420" w:firstLineChars="0"/>
        <w:rPr>
          <w:rFonts w:hint="default" w:eastAsiaTheme="minorEastAsia"/>
          <w:lang w:val="en-US" w:eastAsia="zh-CN"/>
        </w:rPr>
      </w:pPr>
      <w:r>
        <w:rPr>
          <w:rFonts w:hint="eastAsia"/>
          <w:lang w:val="en-US" w:eastAsia="zh-CN"/>
        </w:rPr>
        <w:t>初始化系统中存在超级管理原用户，默认账号：admin；密码：admin，请平台管理员登录系统后马上修改密码。</w:t>
      </w:r>
    </w:p>
    <w:p>
      <w:pPr>
        <w:pStyle w:val="3"/>
      </w:pPr>
      <w:bookmarkStart w:id="15" w:name="_Toc21671"/>
      <w:r>
        <w:rPr>
          <w:rFonts w:hint="eastAsia"/>
          <w:lang w:val="en-US" w:eastAsia="zh-CN"/>
        </w:rPr>
        <w:t>系统文件上传管理</w:t>
      </w:r>
      <w:bookmarkEnd w:id="15"/>
    </w:p>
    <w:p>
      <w:pPr>
        <w:ind w:firstLine="420" w:firstLineChars="0"/>
        <w:rPr>
          <w:rFonts w:hint="eastAsia" w:ascii="宋体" w:hAnsi="宋体" w:eastAsia="宋体"/>
          <w:lang w:val="en-US" w:eastAsia="zh-CN"/>
        </w:rPr>
      </w:pPr>
      <w:r>
        <w:rPr>
          <w:rFonts w:hint="eastAsia" w:ascii="宋体" w:hAnsi="宋体" w:eastAsia="宋体"/>
          <w:lang w:val="en-US" w:eastAsia="zh-CN"/>
        </w:rPr>
        <w:t>系统中涉及文件上传的功能，对上传文件大小的限制如下</w:t>
      </w:r>
    </w:p>
    <w:p>
      <w:pPr>
        <w:ind w:firstLine="420" w:firstLineChars="0"/>
        <w:rPr>
          <w:rFonts w:hint="eastAsia" w:ascii="宋体" w:hAnsi="宋体" w:eastAsia="宋体"/>
          <w:lang w:val="en-US" w:eastAsia="zh-CN"/>
        </w:rPr>
      </w:pPr>
      <w:r>
        <w:rPr>
          <w:rFonts w:hint="eastAsia" w:ascii="宋体" w:hAnsi="宋体" w:eastAsia="宋体"/>
          <w:lang w:val="en-US" w:eastAsia="zh-CN"/>
        </w:rPr>
        <w:t>.xlsx文件不超过8MB</w:t>
      </w:r>
    </w:p>
    <w:p>
      <w:pPr>
        <w:ind w:firstLine="420" w:firstLineChars="0"/>
        <w:rPr>
          <w:rFonts w:hint="default" w:ascii="宋体" w:hAnsi="宋体" w:eastAsia="宋体"/>
          <w:lang w:val="en-US" w:eastAsia="zh-CN"/>
        </w:rPr>
      </w:pPr>
    </w:p>
    <w:p>
      <w:pPr>
        <w:pStyle w:val="2"/>
        <w:numPr>
          <w:ilvl w:val="0"/>
          <w:numId w:val="2"/>
        </w:numPr>
        <w:ind w:left="0" w:firstLine="0"/>
        <w:rPr>
          <w:rFonts w:ascii="宋体" w:hAnsi="宋体"/>
        </w:rPr>
      </w:pPr>
      <w:bookmarkStart w:id="16" w:name="_Toc8906"/>
      <w:r>
        <w:rPr>
          <w:rFonts w:hint="eastAsia" w:ascii="宋体" w:hAnsi="宋体"/>
        </w:rPr>
        <w:t>数据库建模基础</w:t>
      </w:r>
      <w:bookmarkEnd w:id="16"/>
    </w:p>
    <w:p>
      <w:pPr>
        <w:pStyle w:val="3"/>
        <w:numPr>
          <w:ilvl w:val="0"/>
          <w:numId w:val="10"/>
        </w:numPr>
      </w:pPr>
      <w:bookmarkStart w:id="17" w:name="_Toc8109"/>
      <w:r>
        <w:rPr>
          <w:rFonts w:hint="eastAsia"/>
        </w:rPr>
        <w:t>新建模型</w:t>
      </w:r>
      <w:bookmarkEnd w:id="17"/>
    </w:p>
    <w:p>
      <w:pPr>
        <w:rPr>
          <w:rFonts w:ascii="宋体" w:hAnsi="宋体" w:eastAsia="宋体" w:cs="仿宋"/>
          <w:bCs/>
          <w:szCs w:val="28"/>
        </w:rPr>
      </w:pPr>
      <w:r>
        <w:rPr>
          <w:rFonts w:hint="eastAsia" w:ascii="宋体" w:hAnsi="宋体" w:eastAsia="宋体" w:cs="仿宋"/>
          <w:b/>
          <w:bCs/>
          <w:szCs w:val="28"/>
        </w:rPr>
        <w:t>功能介绍：</w:t>
      </w:r>
      <w:r>
        <w:rPr>
          <w:rFonts w:hint="eastAsia" w:ascii="宋体" w:hAnsi="宋体" w:eastAsia="宋体" w:cs="仿宋"/>
          <w:bCs/>
          <w:szCs w:val="28"/>
        </w:rPr>
        <w:t>产品提供可视化的图形设计界面，从视觉模型创建数据库设计，从而提高效率，减少错误；产品涵盖数据建模中的表，字段，视图，关联关系设计以及主外键设计、数据库分区设计。</w:t>
      </w:r>
    </w:p>
    <w:p>
      <w:pPr>
        <w:pStyle w:val="4"/>
      </w:pPr>
      <w:bookmarkStart w:id="18" w:name="_Toc12363"/>
      <w:r>
        <w:rPr>
          <w:rFonts w:hint="eastAsia"/>
        </w:rPr>
        <w:t>1</w:t>
      </w:r>
      <w:r>
        <w:t>.1</w:t>
      </w:r>
      <w:r>
        <w:rPr>
          <w:rFonts w:hint="eastAsia"/>
        </w:rPr>
        <w:t>新建模型</w:t>
      </w:r>
      <w:bookmarkEnd w:id="18"/>
    </w:p>
    <w:p>
      <w:pPr>
        <w:ind w:firstLine="420"/>
        <w:rPr>
          <w:rFonts w:ascii="宋体" w:hAnsi="宋体" w:eastAsia="宋体"/>
          <w:highlight w:val="none"/>
        </w:rPr>
      </w:pPr>
      <w:r>
        <w:rPr>
          <w:rFonts w:hint="eastAsia" w:ascii="宋体" w:hAnsi="宋体" w:eastAsia="宋体"/>
          <w:highlight w:val="none"/>
        </w:rPr>
        <w:t>点击【开始】菜单栏中的【新建】按钮，弹出【新建模型】类型的对话框，目前支持逻辑模型建模和物理模型建模，其中物理模型又分和关系型数据模型和非关系型数据模型，支持的关系型数据库类型有MariaDB、DB</w:t>
      </w:r>
      <w:r>
        <w:rPr>
          <w:rFonts w:ascii="宋体" w:hAnsi="宋体" w:eastAsia="宋体"/>
          <w:highlight w:val="none"/>
        </w:rPr>
        <w:t>2</w:t>
      </w:r>
      <w:r>
        <w:rPr>
          <w:rFonts w:hint="eastAsia" w:ascii="宋体" w:hAnsi="宋体" w:eastAsia="宋体"/>
          <w:highlight w:val="none"/>
        </w:rPr>
        <w:t>、Gauss</w:t>
      </w:r>
      <w:r>
        <w:rPr>
          <w:rFonts w:ascii="宋体" w:hAnsi="宋体" w:eastAsia="宋体"/>
          <w:highlight w:val="none"/>
        </w:rPr>
        <w:t xml:space="preserve"> </w:t>
      </w:r>
      <w:r>
        <w:rPr>
          <w:rFonts w:hint="eastAsia" w:ascii="宋体" w:hAnsi="宋体" w:eastAsia="宋体"/>
          <w:highlight w:val="none"/>
        </w:rPr>
        <w:t>DB、GBase、SAP</w:t>
      </w:r>
      <w:r>
        <w:rPr>
          <w:rFonts w:ascii="宋体" w:hAnsi="宋体" w:eastAsia="宋体"/>
          <w:highlight w:val="none"/>
        </w:rPr>
        <w:t xml:space="preserve"> </w:t>
      </w:r>
      <w:r>
        <w:rPr>
          <w:rFonts w:hint="eastAsia" w:ascii="宋体" w:hAnsi="宋体" w:eastAsia="宋体"/>
          <w:highlight w:val="none"/>
        </w:rPr>
        <w:t>HANA、MaxCompute、MySQL、 Oracle、Postgre</w:t>
      </w:r>
      <w:r>
        <w:rPr>
          <w:rFonts w:ascii="宋体" w:hAnsi="宋体" w:eastAsia="宋体"/>
          <w:highlight w:val="none"/>
        </w:rPr>
        <w:t xml:space="preserve"> </w:t>
      </w:r>
      <w:r>
        <w:rPr>
          <w:rFonts w:hint="eastAsia" w:ascii="宋体" w:hAnsi="宋体" w:eastAsia="宋体"/>
          <w:highlight w:val="none"/>
        </w:rPr>
        <w:t>SQL、</w:t>
      </w:r>
      <w:r>
        <w:rPr>
          <w:rFonts w:ascii="宋体" w:hAnsi="宋体" w:eastAsia="宋体"/>
          <w:highlight w:val="none"/>
        </w:rPr>
        <w:t>HAWQ</w:t>
      </w:r>
      <w:r>
        <w:rPr>
          <w:rFonts w:hint="eastAsia" w:ascii="宋体" w:hAnsi="宋体" w:eastAsia="宋体"/>
          <w:highlight w:val="none"/>
        </w:rPr>
        <w:t>（用Post</w:t>
      </w:r>
      <w:r>
        <w:rPr>
          <w:rFonts w:ascii="宋体" w:hAnsi="宋体" w:eastAsia="宋体"/>
          <w:highlight w:val="none"/>
        </w:rPr>
        <w:t>gre SQL</w:t>
      </w:r>
      <w:r>
        <w:rPr>
          <w:rFonts w:hint="eastAsia" w:ascii="宋体" w:hAnsi="宋体" w:eastAsia="宋体"/>
          <w:highlight w:val="none"/>
        </w:rPr>
        <w:t>即可）、SQLServer</w:t>
      </w:r>
      <w:r>
        <w:rPr>
          <w:rFonts w:hint="eastAsia" w:ascii="宋体" w:hAnsi="宋体" w:eastAsia="宋体"/>
          <w:highlight w:val="none"/>
          <w:lang w:eastAsia="zh-CN"/>
        </w:rPr>
        <w:t>、</w:t>
      </w:r>
      <w:r>
        <w:rPr>
          <w:rFonts w:hint="eastAsia" w:ascii="宋体" w:hAnsi="宋体" w:eastAsia="宋体"/>
          <w:highlight w:val="none"/>
          <w:lang w:val="en-US" w:eastAsia="zh-CN"/>
        </w:rPr>
        <w:t>OceanBaseMySQL、OceanBaseO、PolarDBMySQL、PolarDBO、</w:t>
      </w:r>
      <w:r>
        <w:rPr>
          <w:rFonts w:hint="eastAsia" w:ascii="宋体" w:hAnsi="宋体" w:eastAsia="宋体"/>
          <w:highlight w:val="none"/>
        </w:rPr>
        <w:t>Teradata</w:t>
      </w:r>
      <w:r>
        <w:rPr>
          <w:rFonts w:hint="eastAsia" w:ascii="宋体" w:hAnsi="宋体" w:eastAsia="宋体"/>
          <w:highlight w:val="none"/>
          <w:lang w:eastAsia="zh-CN"/>
        </w:rPr>
        <w:t>、</w:t>
      </w:r>
      <w:r>
        <w:rPr>
          <w:rFonts w:hint="eastAsia" w:ascii="宋体" w:hAnsi="宋体" w:eastAsia="宋体"/>
          <w:highlight w:val="none"/>
          <w:lang w:val="en-US" w:eastAsia="zh-CN"/>
        </w:rPr>
        <w:t>TiDB、</w:t>
      </w:r>
      <w:r>
        <w:rPr>
          <w:rFonts w:hint="eastAsia" w:ascii="宋体" w:hAnsi="宋体" w:eastAsia="宋体"/>
          <w:highlight w:val="none"/>
          <w:lang w:eastAsia="zh-CN"/>
        </w:rPr>
        <w:t>Greenplum</w:t>
      </w:r>
      <w:r>
        <w:rPr>
          <w:rFonts w:hint="eastAsia" w:ascii="宋体" w:hAnsi="宋体" w:eastAsia="宋体"/>
          <w:highlight w:val="none"/>
          <w:lang w:val="en-US" w:eastAsia="zh-CN"/>
        </w:rPr>
        <w:t>和DaMeng</w:t>
      </w:r>
      <w:r>
        <w:rPr>
          <w:rFonts w:hint="eastAsia" w:ascii="宋体" w:hAnsi="宋体" w:eastAsia="宋体"/>
          <w:highlight w:val="none"/>
        </w:rPr>
        <w:t>等，支持的非关系型数据库有Cassandra、HIVE</w:t>
      </w:r>
      <w:r>
        <w:rPr>
          <w:rFonts w:hint="eastAsia" w:ascii="宋体" w:hAnsi="宋体" w:eastAsia="宋体"/>
          <w:highlight w:val="none"/>
          <w:lang w:eastAsia="zh-CN"/>
        </w:rPr>
        <w:t>、</w:t>
      </w:r>
      <w:r>
        <w:rPr>
          <w:rFonts w:hint="eastAsia" w:ascii="宋体" w:hAnsi="宋体" w:eastAsia="宋体"/>
          <w:highlight w:val="none"/>
          <w:lang w:val="en-US" w:eastAsia="zh-CN"/>
        </w:rPr>
        <w:t>Impala</w:t>
      </w:r>
      <w:r>
        <w:rPr>
          <w:rFonts w:hint="eastAsia" w:ascii="宋体" w:hAnsi="宋体" w:eastAsia="宋体"/>
          <w:highlight w:val="none"/>
        </w:rPr>
        <w:t>和Mongo</w:t>
      </w:r>
      <w:r>
        <w:rPr>
          <w:rFonts w:ascii="宋体" w:hAnsi="宋体" w:eastAsia="宋体"/>
          <w:highlight w:val="none"/>
        </w:rPr>
        <w:t xml:space="preserve"> </w:t>
      </w:r>
      <w:r>
        <w:rPr>
          <w:rFonts w:hint="eastAsia" w:ascii="宋体" w:hAnsi="宋体" w:eastAsia="宋体"/>
          <w:highlight w:val="none"/>
        </w:rPr>
        <w:t>DB等。</w:t>
      </w:r>
    </w:p>
    <w:p>
      <w:r>
        <w:drawing>
          <wp:inline distT="0" distB="0" distL="0" distR="0">
            <wp:extent cx="5274310" cy="2829560"/>
            <wp:effectExtent l="19050" t="19050" r="21590" b="2794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4"/>
                    <a:stretch>
                      <a:fillRect/>
                    </a:stretch>
                  </pic:blipFill>
                  <pic:spPr>
                    <a:xfrm>
                      <a:off x="0" y="0"/>
                      <a:ext cx="5274310" cy="2829560"/>
                    </a:xfrm>
                    <a:prstGeom prst="rect">
                      <a:avLst/>
                    </a:prstGeom>
                    <a:ln>
                      <a:solidFill>
                        <a:schemeClr val="tx2"/>
                      </a:solidFill>
                    </a:ln>
                  </pic:spPr>
                </pic:pic>
              </a:graphicData>
            </a:graphic>
          </wp:inline>
        </w:drawing>
      </w:r>
    </w:p>
    <w:p>
      <w:pPr>
        <w:pStyle w:val="29"/>
        <w:spacing w:line="360" w:lineRule="auto"/>
        <w:ind w:firstLine="0" w:firstLineChars="0"/>
        <w:jc w:val="left"/>
        <w:rPr>
          <w:rFonts w:ascii="宋体" w:hAnsi="宋体" w:eastAsia="宋体"/>
        </w:rPr>
      </w:pPr>
      <w:r>
        <w:drawing>
          <wp:inline distT="0" distB="0" distL="114300" distR="114300">
            <wp:extent cx="5273675" cy="2588895"/>
            <wp:effectExtent l="0" t="0" r="952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73675" cy="2588895"/>
                    </a:xfrm>
                    <a:prstGeom prst="rect">
                      <a:avLst/>
                    </a:prstGeom>
                    <a:noFill/>
                    <a:ln>
                      <a:noFill/>
                    </a:ln>
                  </pic:spPr>
                </pic:pic>
              </a:graphicData>
            </a:graphic>
          </wp:inline>
        </w:drawing>
      </w:r>
    </w:p>
    <w:p>
      <w:pPr>
        <w:pStyle w:val="29"/>
        <w:spacing w:line="360" w:lineRule="auto"/>
        <w:ind w:firstLine="0" w:firstLineChars="0"/>
        <w:jc w:val="left"/>
        <w:rPr>
          <w:rFonts w:ascii="宋体" w:hAnsi="宋体" w:eastAsia="宋体"/>
        </w:rPr>
      </w:pPr>
      <w:r>
        <w:rPr>
          <w:rFonts w:hint="eastAsia" w:ascii="宋体" w:hAnsi="宋体" w:eastAsia="宋体"/>
        </w:rPr>
        <w:t>根据自己建模标准选择对应的模型，数据模型图标上出现</w:t>
      </w:r>
      <w:r>
        <w:rPr>
          <w:rFonts w:ascii="宋体" w:hAnsi="宋体" w:eastAsia="宋体"/>
        </w:rPr>
        <w:drawing>
          <wp:inline distT="0" distB="0" distL="0" distR="0">
            <wp:extent cx="594360" cy="2222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a:stretch>
                      <a:fillRect/>
                    </a:stretch>
                  </pic:blipFill>
                  <pic:spPr>
                    <a:xfrm>
                      <a:off x="0" y="0"/>
                      <a:ext cx="601377" cy="224874"/>
                    </a:xfrm>
                    <a:prstGeom prst="rect">
                      <a:avLst/>
                    </a:prstGeom>
                  </pic:spPr>
                </pic:pic>
              </a:graphicData>
            </a:graphic>
          </wp:inline>
        </w:drawing>
      </w:r>
      <w:r>
        <w:rPr>
          <w:rFonts w:hint="eastAsia" w:ascii="宋体" w:hAnsi="宋体" w:eastAsia="宋体"/>
        </w:rPr>
        <w:t>，点击右下角【确定】按钮</w:t>
      </w:r>
    </w:p>
    <w:p>
      <w:pPr>
        <w:pStyle w:val="29"/>
        <w:spacing w:line="360" w:lineRule="auto"/>
        <w:ind w:firstLine="0" w:firstLineChars="0"/>
        <w:jc w:val="left"/>
        <w:rPr>
          <w:rFonts w:ascii="宋体" w:hAnsi="宋体" w:eastAsia="宋体"/>
        </w:rPr>
      </w:pPr>
      <w:r>
        <w:rPr>
          <w:rFonts w:ascii="宋体" w:hAnsi="宋体" w:eastAsia="宋体"/>
        </w:rPr>
        <w:drawing>
          <wp:inline distT="0" distB="0" distL="0" distR="0">
            <wp:extent cx="5278120" cy="19354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7"/>
                    <a:stretch>
                      <a:fillRect/>
                    </a:stretch>
                  </pic:blipFill>
                  <pic:spPr>
                    <a:xfrm>
                      <a:off x="0" y="0"/>
                      <a:ext cx="5278120" cy="1935480"/>
                    </a:xfrm>
                    <a:prstGeom prst="rect">
                      <a:avLst/>
                    </a:prstGeom>
                  </pic:spPr>
                </pic:pic>
              </a:graphicData>
            </a:graphic>
          </wp:inline>
        </w:drawing>
      </w:r>
    </w:p>
    <w:p>
      <w:pPr>
        <w:pStyle w:val="4"/>
      </w:pPr>
      <w:bookmarkStart w:id="19" w:name="_Toc28939"/>
      <w:r>
        <w:rPr>
          <w:rFonts w:hint="eastAsia"/>
        </w:rPr>
        <w:t>1</w:t>
      </w:r>
      <w:r>
        <w:t>.2</w:t>
      </w:r>
      <w:r>
        <w:rPr>
          <w:rFonts w:hint="eastAsia"/>
        </w:rPr>
        <w:t>打开数据视图</w:t>
      </w:r>
      <w:bookmarkEnd w:id="19"/>
    </w:p>
    <w:p>
      <w:pPr>
        <w:pStyle w:val="29"/>
        <w:spacing w:line="360" w:lineRule="auto"/>
        <w:ind w:firstLine="0" w:firstLineChars="0"/>
        <w:jc w:val="left"/>
        <w:rPr>
          <w:rFonts w:ascii="宋体" w:hAnsi="宋体" w:eastAsia="宋体"/>
        </w:rPr>
      </w:pPr>
      <w:r>
        <w:rPr>
          <w:rFonts w:hint="eastAsia" w:ascii="宋体" w:hAnsi="宋体" w:eastAsia="宋体"/>
        </w:rPr>
        <w:t>右键“Model_</w:t>
      </w:r>
      <w:r>
        <w:rPr>
          <w:rFonts w:ascii="宋体" w:hAnsi="宋体" w:eastAsia="宋体"/>
        </w:rPr>
        <w:t>1(</w:t>
      </w:r>
      <w:r>
        <w:rPr>
          <w:rFonts w:hint="eastAsia" w:ascii="宋体" w:hAnsi="宋体" w:eastAsia="宋体"/>
        </w:rPr>
        <w:t>current</w:t>
      </w:r>
      <w:r>
        <w:rPr>
          <w:rFonts w:ascii="宋体" w:hAnsi="宋体" w:eastAsia="宋体"/>
        </w:rPr>
        <w:t>)</w:t>
      </w:r>
      <w:r>
        <w:rPr>
          <w:rFonts w:hint="eastAsia" w:ascii="宋体" w:hAnsi="宋体" w:eastAsia="宋体"/>
        </w:rPr>
        <w:t>”，</w:t>
      </w:r>
      <w:r>
        <w:rPr>
          <w:rFonts w:ascii="宋体" w:hAnsi="宋体" w:eastAsia="宋体"/>
        </w:rPr>
        <w:t xml:space="preserve"> </w:t>
      </w:r>
      <w:r>
        <w:rPr>
          <w:rFonts w:hint="eastAsia" w:ascii="宋体" w:hAnsi="宋体" w:eastAsia="宋体"/>
        </w:rPr>
        <w:t>点击【打开数据视图】可以把数据视图展现在右边窗口，以E</w:t>
      </w:r>
      <w:r>
        <w:rPr>
          <w:rFonts w:ascii="宋体" w:hAnsi="宋体" w:eastAsia="宋体"/>
        </w:rPr>
        <w:t>R</w:t>
      </w:r>
      <w:r>
        <w:rPr>
          <w:rFonts w:hint="eastAsia" w:ascii="宋体" w:hAnsi="宋体" w:eastAsia="宋体"/>
        </w:rPr>
        <w:t>图方式展现</w:t>
      </w:r>
    </w:p>
    <w:p>
      <w:pPr>
        <w:pStyle w:val="29"/>
        <w:spacing w:line="360" w:lineRule="auto"/>
        <w:ind w:firstLine="0" w:firstLineChars="0"/>
        <w:jc w:val="left"/>
        <w:rPr>
          <w:rFonts w:ascii="宋体" w:hAnsi="宋体" w:eastAsia="宋体"/>
        </w:rPr>
      </w:pPr>
      <w:r>
        <w:drawing>
          <wp:inline distT="0" distB="0" distL="114300" distR="114300">
            <wp:extent cx="2444750" cy="2292350"/>
            <wp:effectExtent l="0" t="0" r="6350" b="635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8"/>
                    <a:stretch>
                      <a:fillRect/>
                    </a:stretch>
                  </pic:blipFill>
                  <pic:spPr>
                    <a:xfrm>
                      <a:off x="0" y="0"/>
                      <a:ext cx="2444750" cy="2292350"/>
                    </a:xfrm>
                    <a:prstGeom prst="rect">
                      <a:avLst/>
                    </a:prstGeom>
                    <a:noFill/>
                    <a:ln>
                      <a:noFill/>
                    </a:ln>
                  </pic:spPr>
                </pic:pic>
              </a:graphicData>
            </a:graphic>
          </wp:inline>
        </w:drawing>
      </w:r>
    </w:p>
    <w:p>
      <w:pPr>
        <w:pStyle w:val="29"/>
        <w:spacing w:line="360" w:lineRule="auto"/>
        <w:ind w:firstLine="0" w:firstLineChars="0"/>
        <w:jc w:val="left"/>
        <w:rPr>
          <w:rFonts w:ascii="宋体" w:hAnsi="宋体" w:eastAsia="宋体"/>
        </w:rPr>
      </w:pPr>
      <w:r>
        <w:rPr>
          <w:rFonts w:ascii="宋体" w:hAnsi="宋体" w:eastAsia="宋体"/>
        </w:rPr>
        <w:drawing>
          <wp:inline distT="0" distB="0" distL="0" distR="0">
            <wp:extent cx="5008245" cy="2569210"/>
            <wp:effectExtent l="0" t="0" r="190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5008245" cy="2569210"/>
                    </a:xfrm>
                    <a:prstGeom prst="rect">
                      <a:avLst/>
                    </a:prstGeom>
                  </pic:spPr>
                </pic:pic>
              </a:graphicData>
            </a:graphic>
          </wp:inline>
        </w:drawing>
      </w:r>
    </w:p>
    <w:p>
      <w:pPr>
        <w:pStyle w:val="4"/>
      </w:pPr>
      <w:bookmarkStart w:id="20" w:name="_Toc32175"/>
      <w:r>
        <w:rPr>
          <w:rFonts w:hint="eastAsia"/>
        </w:rPr>
        <w:t>1</w:t>
      </w:r>
      <w:r>
        <w:t>.3</w:t>
      </w:r>
      <w:r>
        <w:rPr>
          <w:rFonts w:hint="eastAsia"/>
        </w:rPr>
        <w:t>模型保存</w:t>
      </w:r>
      <w:bookmarkEnd w:id="20"/>
    </w:p>
    <w:p>
      <w:pPr>
        <w:tabs>
          <w:tab w:val="left" w:pos="5328"/>
        </w:tabs>
        <w:spacing w:line="360" w:lineRule="auto"/>
        <w:jc w:val="left"/>
        <w:rPr>
          <w:rFonts w:ascii="宋体" w:hAnsi="宋体" w:eastAsia="宋体"/>
        </w:rPr>
      </w:pPr>
      <w:r>
        <w:rPr>
          <w:rFonts w:hint="eastAsia" w:ascii="宋体" w:hAnsi="宋体" w:eastAsia="宋体"/>
        </w:rPr>
        <w:t>点击【保存】会把编辑好的模型保存在内存中</w:t>
      </w:r>
      <w:r>
        <w:rPr>
          <w:rFonts w:ascii="宋体" w:hAnsi="宋体" w:eastAsia="宋体"/>
        </w:rPr>
        <w:tab/>
      </w:r>
    </w:p>
    <w:p>
      <w:pPr>
        <w:pStyle w:val="29"/>
        <w:tabs>
          <w:tab w:val="left" w:pos="5328"/>
        </w:tabs>
        <w:spacing w:line="360" w:lineRule="auto"/>
        <w:ind w:firstLine="0" w:firstLineChars="0"/>
        <w:jc w:val="left"/>
        <w:rPr>
          <w:rFonts w:ascii="宋体" w:hAnsi="宋体" w:eastAsia="宋体"/>
        </w:rPr>
      </w:pPr>
      <w:r>
        <w:drawing>
          <wp:inline distT="0" distB="0" distL="114300" distR="114300">
            <wp:extent cx="2241550" cy="2374900"/>
            <wp:effectExtent l="0" t="0" r="635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0"/>
                    <a:stretch>
                      <a:fillRect/>
                    </a:stretch>
                  </pic:blipFill>
                  <pic:spPr>
                    <a:xfrm>
                      <a:off x="0" y="0"/>
                      <a:ext cx="2241550" cy="2374900"/>
                    </a:xfrm>
                    <a:prstGeom prst="rect">
                      <a:avLst/>
                    </a:prstGeom>
                    <a:noFill/>
                    <a:ln>
                      <a:noFill/>
                    </a:ln>
                  </pic:spPr>
                </pic:pic>
              </a:graphicData>
            </a:graphic>
          </wp:inline>
        </w:drawing>
      </w:r>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点击【另存为】会把模型保存到本地，弹出本地文件夹，然后选择对应的存储位置，保存文件为Excel</w:t>
      </w:r>
    </w:p>
    <w:p>
      <w:pPr>
        <w:pStyle w:val="29"/>
        <w:tabs>
          <w:tab w:val="left" w:pos="5328"/>
        </w:tabs>
        <w:spacing w:line="360" w:lineRule="auto"/>
        <w:ind w:firstLine="0" w:firstLineChars="0"/>
        <w:jc w:val="left"/>
        <w:rPr>
          <w:rFonts w:ascii="宋体" w:hAnsi="宋体" w:eastAsia="宋体"/>
        </w:rPr>
      </w:pPr>
      <w:r>
        <w:drawing>
          <wp:inline distT="0" distB="0" distL="114300" distR="114300">
            <wp:extent cx="2444750" cy="2292350"/>
            <wp:effectExtent l="0" t="0" r="6350" b="635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21"/>
                    <a:stretch>
                      <a:fillRect/>
                    </a:stretch>
                  </pic:blipFill>
                  <pic:spPr>
                    <a:xfrm>
                      <a:off x="0" y="0"/>
                      <a:ext cx="2444750" cy="2292350"/>
                    </a:xfrm>
                    <a:prstGeom prst="rect">
                      <a:avLst/>
                    </a:prstGeom>
                    <a:noFill/>
                    <a:ln>
                      <a:noFill/>
                    </a:ln>
                  </pic:spPr>
                </pic:pic>
              </a:graphicData>
            </a:graphic>
          </wp:inline>
        </w:drawing>
      </w:r>
    </w:p>
    <w:p>
      <w:pPr>
        <w:pStyle w:val="29"/>
        <w:tabs>
          <w:tab w:val="left" w:pos="5328"/>
        </w:tabs>
        <w:spacing w:line="360" w:lineRule="auto"/>
        <w:ind w:firstLine="0" w:firstLineChars="0"/>
        <w:jc w:val="left"/>
        <w:rPr>
          <w:rFonts w:ascii="宋体" w:hAnsi="宋体" w:eastAsia="宋体"/>
        </w:rPr>
      </w:pP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5274945" cy="2491740"/>
            <wp:effectExtent l="0" t="0" r="190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
                    <a:stretch>
                      <a:fillRect/>
                    </a:stretch>
                  </pic:blipFill>
                  <pic:spPr>
                    <a:xfrm>
                      <a:off x="0" y="0"/>
                      <a:ext cx="5274945" cy="2491740"/>
                    </a:xfrm>
                    <a:prstGeom prst="rect">
                      <a:avLst/>
                    </a:prstGeom>
                  </pic:spPr>
                </pic:pic>
              </a:graphicData>
            </a:graphic>
          </wp:inline>
        </w:drawing>
      </w:r>
    </w:p>
    <w:p>
      <w:pPr>
        <w:pStyle w:val="4"/>
      </w:pPr>
      <w:bookmarkStart w:id="21" w:name="_Toc14093"/>
      <w:r>
        <w:rPr>
          <w:rFonts w:hint="eastAsia"/>
        </w:rPr>
        <w:t>1</w:t>
      </w:r>
      <w:r>
        <w:t>.4</w:t>
      </w:r>
      <w:r>
        <w:rPr>
          <w:rFonts w:hint="eastAsia"/>
        </w:rPr>
        <w:t>摸型重命名</w:t>
      </w:r>
      <w:bookmarkEnd w:id="21"/>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点击【重命名】按钮，会对模型名称重新编辑</w:t>
      </w:r>
    </w:p>
    <w:p>
      <w:pPr>
        <w:pStyle w:val="29"/>
        <w:tabs>
          <w:tab w:val="left" w:pos="5328"/>
        </w:tabs>
        <w:spacing w:line="360" w:lineRule="auto"/>
        <w:ind w:firstLine="0" w:firstLineChars="0"/>
        <w:jc w:val="left"/>
        <w:rPr>
          <w:rFonts w:ascii="宋体" w:hAnsi="宋体" w:eastAsia="宋体"/>
        </w:rPr>
      </w:pPr>
      <w:r>
        <w:drawing>
          <wp:inline distT="0" distB="0" distL="114300" distR="114300">
            <wp:extent cx="2444750" cy="2292350"/>
            <wp:effectExtent l="0" t="0" r="6350" b="635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444750" cy="2292350"/>
                    </a:xfrm>
                    <a:prstGeom prst="rect">
                      <a:avLst/>
                    </a:prstGeom>
                    <a:noFill/>
                    <a:ln>
                      <a:noFill/>
                    </a:ln>
                  </pic:spPr>
                </pic:pic>
              </a:graphicData>
            </a:graphic>
          </wp:inline>
        </w:drawing>
      </w:r>
    </w:p>
    <w:p>
      <w:pPr>
        <w:tabs>
          <w:tab w:val="left" w:pos="5328"/>
        </w:tabs>
        <w:spacing w:line="360" w:lineRule="auto"/>
        <w:jc w:val="left"/>
        <w:rPr>
          <w:rFonts w:ascii="宋体" w:hAnsi="宋体" w:eastAsia="宋体"/>
        </w:rPr>
      </w:pPr>
      <w:r>
        <w:rPr>
          <w:rFonts w:hint="eastAsia" w:ascii="宋体" w:hAnsi="宋体" w:eastAsia="宋体"/>
        </w:rPr>
        <w:t>名称编辑模式：</w:t>
      </w: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2647950" cy="25831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
                    <a:stretch>
                      <a:fillRect/>
                    </a:stretch>
                  </pic:blipFill>
                  <pic:spPr>
                    <a:xfrm>
                      <a:off x="0" y="0"/>
                      <a:ext cx="2647950" cy="2583180"/>
                    </a:xfrm>
                    <a:prstGeom prst="rect">
                      <a:avLst/>
                    </a:prstGeom>
                  </pic:spPr>
                </pic:pic>
              </a:graphicData>
            </a:graphic>
          </wp:inline>
        </w:drawing>
      </w:r>
    </w:p>
    <w:p>
      <w:pPr>
        <w:pStyle w:val="4"/>
      </w:pPr>
      <w:bookmarkStart w:id="22" w:name="_Toc18759"/>
      <w:r>
        <w:rPr>
          <w:rFonts w:hint="eastAsia"/>
        </w:rPr>
        <w:t>1</w:t>
      </w:r>
      <w:r>
        <w:t>.5</w:t>
      </w:r>
      <w:r>
        <w:rPr>
          <w:rFonts w:hint="eastAsia"/>
        </w:rPr>
        <w:t>模型关闭</w:t>
      </w:r>
      <w:bookmarkEnd w:id="22"/>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点击【关闭】，如果模型发生更改会出现提示“是否保存模型”，根据情况选择对应的按钮</w:t>
      </w: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2712085" cy="1089660"/>
            <wp:effectExtent l="0" t="0" r="571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5"/>
                    <a:stretch>
                      <a:fillRect/>
                    </a:stretch>
                  </pic:blipFill>
                  <pic:spPr>
                    <a:xfrm>
                      <a:off x="0" y="0"/>
                      <a:ext cx="2712085" cy="1089660"/>
                    </a:xfrm>
                    <a:prstGeom prst="rect">
                      <a:avLst/>
                    </a:prstGeom>
                  </pic:spPr>
                </pic:pic>
              </a:graphicData>
            </a:graphic>
          </wp:inline>
        </w:drawing>
      </w:r>
    </w:p>
    <w:p>
      <w:pPr>
        <w:pStyle w:val="4"/>
      </w:pPr>
      <w:bookmarkStart w:id="23" w:name="_Toc780"/>
      <w:r>
        <w:rPr>
          <w:rFonts w:hint="eastAsia"/>
        </w:rPr>
        <w:t>1</w:t>
      </w:r>
      <w:r>
        <w:t>.6</w:t>
      </w:r>
      <w:r>
        <w:rPr>
          <w:rFonts w:hint="eastAsia"/>
        </w:rPr>
        <w:t>模型导出</w:t>
      </w:r>
      <w:bookmarkEnd w:id="23"/>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用户可以通过右键点击数据模型树中的模型的【导出数据字典】菜单，或者点击模型工具栏上的【导出数据字典】按钮来进行模型导出。</w:t>
      </w:r>
    </w:p>
    <w:p>
      <w:pPr>
        <w:pStyle w:val="29"/>
        <w:tabs>
          <w:tab w:val="left" w:pos="5328"/>
        </w:tabs>
        <w:spacing w:line="360" w:lineRule="auto"/>
        <w:ind w:firstLine="0" w:firstLineChars="0"/>
        <w:jc w:val="left"/>
        <w:rPr>
          <w:rFonts w:ascii="宋体" w:hAnsi="宋体" w:eastAsia="宋体"/>
        </w:rPr>
      </w:pPr>
      <w:r>
        <w:drawing>
          <wp:inline distT="0" distB="0" distL="0" distR="0">
            <wp:extent cx="5278120" cy="30321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8120" cy="3032125"/>
                    </a:xfrm>
                    <a:prstGeom prst="rect">
                      <a:avLst/>
                    </a:prstGeom>
                  </pic:spPr>
                </pic:pic>
              </a:graphicData>
            </a:graphic>
          </wp:inline>
        </w:drawing>
      </w: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5278120" cy="1577975"/>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7"/>
                    <a:stretch>
                      <a:fillRect/>
                    </a:stretch>
                  </pic:blipFill>
                  <pic:spPr>
                    <a:xfrm>
                      <a:off x="0" y="0"/>
                      <a:ext cx="5278120" cy="1577975"/>
                    </a:xfrm>
                    <a:prstGeom prst="rect">
                      <a:avLst/>
                    </a:prstGeom>
                  </pic:spPr>
                </pic:pic>
              </a:graphicData>
            </a:graphic>
          </wp:inline>
        </w:drawing>
      </w:r>
    </w:p>
    <w:p>
      <w:pPr>
        <w:pStyle w:val="29"/>
        <w:tabs>
          <w:tab w:val="left" w:pos="5328"/>
        </w:tabs>
        <w:spacing w:line="360" w:lineRule="auto"/>
        <w:ind w:firstLine="0" w:firstLineChars="0"/>
        <w:jc w:val="left"/>
        <w:rPr>
          <w:rFonts w:ascii="宋体" w:hAnsi="宋体" w:eastAsia="宋体"/>
        </w:rPr>
      </w:pPr>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这是系统将弹出【导出元数据设置】对话框，这时用户可以根据情况过滤想要导出的数据字典内容。主要有三个类型的过滤选项：</w:t>
      </w:r>
    </w:p>
    <w:p>
      <w:pPr>
        <w:pStyle w:val="29"/>
        <w:numPr>
          <w:ilvl w:val="0"/>
          <w:numId w:val="11"/>
        </w:numPr>
        <w:tabs>
          <w:tab w:val="left" w:pos="5328"/>
        </w:tabs>
        <w:spacing w:line="360" w:lineRule="auto"/>
        <w:ind w:firstLineChars="0"/>
        <w:jc w:val="left"/>
        <w:rPr>
          <w:rFonts w:ascii="宋体" w:hAnsi="宋体" w:eastAsia="宋体"/>
        </w:rPr>
      </w:pPr>
      <w:r>
        <w:rPr>
          <w:rFonts w:hint="eastAsia" w:ascii="宋体" w:hAnsi="宋体" w:eastAsia="宋体"/>
        </w:rPr>
        <w:t>对象过滤：这时用户可以通过主题域和选择具体的表来过滤要导出哪些表。</w:t>
      </w: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5008245" cy="2705100"/>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8"/>
                    <a:stretch>
                      <a:fillRect/>
                    </a:stretch>
                  </pic:blipFill>
                  <pic:spPr>
                    <a:xfrm>
                      <a:off x="0" y="0"/>
                      <a:ext cx="5008245" cy="2705100"/>
                    </a:xfrm>
                    <a:prstGeom prst="rect">
                      <a:avLst/>
                    </a:prstGeom>
                  </pic:spPr>
                </pic:pic>
              </a:graphicData>
            </a:graphic>
          </wp:inline>
        </w:drawing>
      </w:r>
    </w:p>
    <w:p>
      <w:pPr>
        <w:pStyle w:val="29"/>
        <w:numPr>
          <w:ilvl w:val="0"/>
          <w:numId w:val="11"/>
        </w:numPr>
        <w:tabs>
          <w:tab w:val="left" w:pos="5328"/>
        </w:tabs>
        <w:spacing w:line="360" w:lineRule="auto"/>
        <w:ind w:firstLineChars="0"/>
        <w:jc w:val="left"/>
        <w:rPr>
          <w:rFonts w:ascii="宋体" w:hAnsi="宋体" w:eastAsia="宋体"/>
        </w:rPr>
      </w:pPr>
      <w:r>
        <w:rPr>
          <w:rFonts w:hint="eastAsia" w:ascii="宋体" w:hAnsi="宋体" w:eastAsia="宋体"/>
        </w:rPr>
        <w:t>类型过滤：这时用户选择导出的实体(表)和字段的具体细节。</w:t>
      </w:r>
    </w:p>
    <w:p>
      <w:pPr>
        <w:pStyle w:val="29"/>
        <w:tabs>
          <w:tab w:val="left" w:pos="5328"/>
        </w:tabs>
        <w:spacing w:line="360" w:lineRule="auto"/>
        <w:ind w:firstLine="0" w:firstLineChars="0"/>
        <w:jc w:val="left"/>
        <w:rPr>
          <w:rFonts w:ascii="宋体" w:hAnsi="宋体" w:eastAsia="宋体"/>
        </w:rPr>
      </w:pPr>
      <w:r>
        <w:rPr>
          <w:rFonts w:ascii="宋体" w:hAnsi="宋体" w:eastAsia="宋体"/>
        </w:rPr>
        <w:drawing>
          <wp:inline distT="0" distB="0" distL="0" distR="0">
            <wp:extent cx="5052060" cy="2514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9"/>
                    <a:stretch>
                      <a:fillRect/>
                    </a:stretch>
                  </pic:blipFill>
                  <pic:spPr>
                    <a:xfrm>
                      <a:off x="0" y="0"/>
                      <a:ext cx="5052060" cy="2514600"/>
                    </a:xfrm>
                    <a:prstGeom prst="rect">
                      <a:avLst/>
                    </a:prstGeom>
                  </pic:spPr>
                </pic:pic>
              </a:graphicData>
            </a:graphic>
          </wp:inline>
        </w:drawing>
      </w:r>
    </w:p>
    <w:p>
      <w:pPr>
        <w:pStyle w:val="29"/>
        <w:numPr>
          <w:ilvl w:val="0"/>
          <w:numId w:val="11"/>
        </w:numPr>
        <w:tabs>
          <w:tab w:val="left" w:pos="5328"/>
        </w:tabs>
        <w:spacing w:line="360" w:lineRule="auto"/>
        <w:ind w:firstLineChars="0"/>
        <w:jc w:val="left"/>
        <w:rPr>
          <w:rFonts w:ascii="宋体" w:hAnsi="宋体" w:eastAsia="宋体"/>
        </w:rPr>
      </w:pPr>
      <w:r>
        <w:rPr>
          <w:rFonts w:hint="eastAsia" w:ascii="宋体" w:hAnsi="宋体" w:eastAsia="宋体"/>
        </w:rPr>
        <w:t>其它：可选择导出类型，这些类型是在编辑表或字段是设置的标示类型。</w:t>
      </w:r>
    </w:p>
    <w:p>
      <w:pPr>
        <w:tabs>
          <w:tab w:val="left" w:pos="5328"/>
        </w:tabs>
        <w:spacing w:line="360" w:lineRule="auto"/>
        <w:jc w:val="left"/>
        <w:rPr>
          <w:rFonts w:ascii="宋体" w:hAnsi="宋体" w:eastAsia="宋体"/>
        </w:rPr>
      </w:pPr>
      <w:r>
        <w:drawing>
          <wp:inline distT="0" distB="0" distL="0" distR="0">
            <wp:extent cx="4518025" cy="2804160"/>
            <wp:effectExtent l="0" t="0" r="317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0"/>
                    <a:stretch>
                      <a:fillRect/>
                    </a:stretch>
                  </pic:blipFill>
                  <pic:spPr>
                    <a:xfrm>
                      <a:off x="0" y="0"/>
                      <a:ext cx="4526985" cy="2810209"/>
                    </a:xfrm>
                    <a:prstGeom prst="rect">
                      <a:avLst/>
                    </a:prstGeom>
                  </pic:spPr>
                </pic:pic>
              </a:graphicData>
            </a:graphic>
          </wp:inline>
        </w:drawing>
      </w:r>
    </w:p>
    <w:p>
      <w:pPr>
        <w:tabs>
          <w:tab w:val="left" w:pos="5328"/>
        </w:tabs>
        <w:spacing w:line="360" w:lineRule="auto"/>
        <w:jc w:val="left"/>
        <w:rPr>
          <w:rFonts w:ascii="宋体" w:hAnsi="宋体" w:eastAsia="宋体"/>
        </w:rPr>
      </w:pPr>
      <w:r>
        <w:rPr>
          <w:rFonts w:ascii="宋体" w:hAnsi="宋体" w:eastAsia="宋体"/>
        </w:rPr>
        <w:drawing>
          <wp:inline distT="0" distB="0" distL="0" distR="0">
            <wp:extent cx="4448810" cy="2294255"/>
            <wp:effectExtent l="0" t="0" r="889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pic:cNvPicPr>
                  </pic:nvPicPr>
                  <pic:blipFill>
                    <a:blip r:embed="rId31"/>
                    <a:stretch>
                      <a:fillRect/>
                    </a:stretch>
                  </pic:blipFill>
                  <pic:spPr>
                    <a:xfrm>
                      <a:off x="0" y="0"/>
                      <a:ext cx="4465854" cy="2303310"/>
                    </a:xfrm>
                    <a:prstGeom prst="rect">
                      <a:avLst/>
                    </a:prstGeom>
                  </pic:spPr>
                </pic:pic>
              </a:graphicData>
            </a:graphic>
          </wp:inline>
        </w:drawing>
      </w:r>
    </w:p>
    <w:p>
      <w:pPr>
        <w:tabs>
          <w:tab w:val="left" w:pos="5328"/>
        </w:tabs>
        <w:spacing w:line="360" w:lineRule="auto"/>
        <w:jc w:val="left"/>
        <w:rPr>
          <w:rFonts w:ascii="宋体" w:hAnsi="宋体" w:eastAsia="宋体"/>
        </w:rPr>
      </w:pPr>
      <w:r>
        <w:rPr>
          <w:rFonts w:ascii="宋体" w:hAnsi="宋体" w:eastAsia="宋体"/>
        </w:rPr>
        <w:drawing>
          <wp:inline distT="0" distB="0" distL="0" distR="0">
            <wp:extent cx="4471670" cy="2958465"/>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32"/>
                    <a:stretch>
                      <a:fillRect/>
                    </a:stretch>
                  </pic:blipFill>
                  <pic:spPr>
                    <a:xfrm>
                      <a:off x="0" y="0"/>
                      <a:ext cx="4475588" cy="2960932"/>
                    </a:xfrm>
                    <a:prstGeom prst="rect">
                      <a:avLst/>
                    </a:prstGeom>
                  </pic:spPr>
                </pic:pic>
              </a:graphicData>
            </a:graphic>
          </wp:inline>
        </w:drawing>
      </w:r>
    </w:p>
    <w:p>
      <w:pPr>
        <w:tabs>
          <w:tab w:val="left" w:pos="5328"/>
        </w:tabs>
        <w:spacing w:line="360" w:lineRule="auto"/>
        <w:jc w:val="left"/>
        <w:rPr>
          <w:rFonts w:ascii="宋体" w:hAnsi="宋体" w:eastAsia="宋体"/>
        </w:rPr>
      </w:pPr>
    </w:p>
    <w:p>
      <w:pPr>
        <w:pStyle w:val="29"/>
        <w:tabs>
          <w:tab w:val="left" w:pos="5328"/>
        </w:tabs>
        <w:spacing w:line="360" w:lineRule="auto"/>
        <w:ind w:firstLine="0" w:firstLineChars="0"/>
        <w:jc w:val="left"/>
        <w:rPr>
          <w:rFonts w:ascii="宋体" w:hAnsi="宋体" w:eastAsia="宋体"/>
        </w:rPr>
      </w:pPr>
      <w:r>
        <w:rPr>
          <w:rFonts w:hint="eastAsia" w:ascii="宋体" w:hAnsi="宋体" w:eastAsia="宋体"/>
        </w:rPr>
        <w:t>根据情况设置完成，然后点击【确定】按钮，会弹出本地文件夹，选择对应的存储位置，点击【保存】按钮</w:t>
      </w:r>
    </w:p>
    <w:p>
      <w:pPr>
        <w:tabs>
          <w:tab w:val="left" w:pos="5328"/>
        </w:tabs>
        <w:spacing w:line="360" w:lineRule="auto"/>
        <w:jc w:val="left"/>
        <w:rPr>
          <w:rFonts w:ascii="宋体" w:hAnsi="宋体" w:eastAsia="宋体"/>
        </w:rPr>
      </w:pPr>
      <w:r>
        <w:drawing>
          <wp:inline distT="0" distB="0" distL="0" distR="0">
            <wp:extent cx="5278120" cy="28594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a:stretch>
                      <a:fillRect/>
                    </a:stretch>
                  </pic:blipFill>
                  <pic:spPr>
                    <a:xfrm>
                      <a:off x="0" y="0"/>
                      <a:ext cx="5278120" cy="2859405"/>
                    </a:xfrm>
                    <a:prstGeom prst="rect">
                      <a:avLst/>
                    </a:prstGeom>
                  </pic:spPr>
                </pic:pic>
              </a:graphicData>
            </a:graphic>
          </wp:inline>
        </w:drawing>
      </w:r>
    </w:p>
    <w:p>
      <w:pPr>
        <w:tabs>
          <w:tab w:val="left" w:pos="5328"/>
        </w:tabs>
        <w:spacing w:line="360" w:lineRule="auto"/>
        <w:jc w:val="left"/>
        <w:rPr>
          <w:rFonts w:ascii="宋体" w:hAnsi="宋体" w:eastAsia="宋体"/>
        </w:rPr>
      </w:pPr>
    </w:p>
    <w:p>
      <w:pPr>
        <w:tabs>
          <w:tab w:val="left" w:pos="5328"/>
        </w:tabs>
        <w:spacing w:line="360" w:lineRule="auto"/>
        <w:jc w:val="left"/>
        <w:rPr>
          <w:rFonts w:ascii="宋体" w:hAnsi="宋体" w:eastAsia="宋体"/>
        </w:rPr>
      </w:pPr>
      <w:r>
        <w:rPr>
          <w:rFonts w:hint="eastAsia" w:ascii="宋体" w:hAnsi="宋体" w:eastAsia="宋体"/>
        </w:rPr>
        <w:t>导出的模型数据字典主要用途是方便用处用快速得到一个Excel的元数据清单，包括表、字段、对应的数据标准等信息。数据字典与模型并不是等价关系，比如模型中的表间关系并不反映在数据字典中。</w:t>
      </w:r>
    </w:p>
    <w:p>
      <w:pPr>
        <w:tabs>
          <w:tab w:val="left" w:pos="5328"/>
        </w:tabs>
        <w:spacing w:line="360" w:lineRule="auto"/>
        <w:jc w:val="left"/>
        <w:rPr>
          <w:rFonts w:ascii="宋体" w:hAnsi="宋体" w:eastAsia="宋体"/>
        </w:rPr>
      </w:pPr>
      <w:r>
        <w:rPr>
          <w:rFonts w:hint="eastAsia" w:ascii="宋体" w:hAnsi="宋体" w:eastAsia="宋体"/>
        </w:rPr>
        <w:t>数据字典同时是用户能够快速添加、修改表和字段的一个途径。编辑好的数据字典Excel文件能够导入回当前模型或者导入到一个新的模型中去。详细信息请参见【导入】部分。</w:t>
      </w:r>
    </w:p>
    <w:p>
      <w:pPr>
        <w:tabs>
          <w:tab w:val="left" w:pos="5328"/>
        </w:tabs>
        <w:spacing w:line="360" w:lineRule="auto"/>
        <w:jc w:val="left"/>
        <w:rPr>
          <w:rFonts w:ascii="宋体" w:hAnsi="宋体" w:eastAsia="宋体"/>
          <w:b/>
          <w:bCs/>
          <w:i/>
          <w:iCs/>
        </w:rPr>
      </w:pPr>
      <w:r>
        <w:rPr>
          <w:rFonts w:hint="eastAsia" w:ascii="宋体" w:hAnsi="宋体" w:eastAsia="宋体"/>
          <w:b/>
          <w:bCs/>
          <w:i/>
          <w:iCs/>
        </w:rPr>
        <w:t>注意：导出模型的数据字典的Excel模板中，增加了</w:t>
      </w:r>
      <w:r>
        <w:rPr>
          <w:rFonts w:ascii="宋体" w:hAnsi="宋体" w:eastAsia="宋体"/>
          <w:b/>
          <w:bCs/>
          <w:i/>
          <w:iCs/>
        </w:rPr>
        <w:t>Build-In Id</w:t>
      </w:r>
      <w:r>
        <w:rPr>
          <w:rFonts w:hint="eastAsia" w:ascii="宋体" w:hAnsi="宋体" w:eastAsia="宋体"/>
          <w:b/>
          <w:bCs/>
          <w:i/>
          <w:iCs/>
        </w:rPr>
        <w:t>字段，如果模型的字段有更新，系统将按照</w:t>
      </w:r>
      <w:r>
        <w:rPr>
          <w:rFonts w:ascii="宋体" w:hAnsi="宋体" w:eastAsia="宋体"/>
          <w:b/>
          <w:bCs/>
          <w:i/>
          <w:iCs/>
        </w:rPr>
        <w:t>Build-In Id</w:t>
      </w:r>
      <w:r>
        <w:rPr>
          <w:rFonts w:hint="eastAsia" w:ascii="宋体" w:hAnsi="宋体" w:eastAsia="宋体"/>
          <w:b/>
          <w:bCs/>
          <w:i/>
          <w:iCs/>
        </w:rPr>
        <w:t>字段查找并更新相应的字段信息。</w:t>
      </w:r>
    </w:p>
    <w:p>
      <w:pPr>
        <w:tabs>
          <w:tab w:val="left" w:pos="5328"/>
        </w:tabs>
        <w:spacing w:line="360" w:lineRule="auto"/>
        <w:jc w:val="left"/>
        <w:rPr>
          <w:rFonts w:ascii="宋体" w:hAnsi="宋体" w:eastAsia="宋体"/>
          <w:b/>
          <w:bCs/>
          <w:i/>
          <w:iCs/>
        </w:rPr>
      </w:pPr>
      <w:r>
        <w:drawing>
          <wp:inline distT="0" distB="0" distL="0" distR="0">
            <wp:extent cx="5278120" cy="13893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78120" cy="1389380"/>
                    </a:xfrm>
                    <a:prstGeom prst="rect">
                      <a:avLst/>
                    </a:prstGeom>
                  </pic:spPr>
                </pic:pic>
              </a:graphicData>
            </a:graphic>
          </wp:inline>
        </w:drawing>
      </w:r>
    </w:p>
    <w:p>
      <w:pPr>
        <w:pStyle w:val="4"/>
      </w:pPr>
      <w:bookmarkStart w:id="24" w:name="_Toc16915"/>
      <w:r>
        <w:rPr>
          <w:rFonts w:hint="eastAsia"/>
        </w:rPr>
        <w:t>1</w:t>
      </w:r>
      <w:r>
        <w:t xml:space="preserve">.7 </w:t>
      </w:r>
      <w:r>
        <w:rPr>
          <w:rFonts w:hint="eastAsia"/>
        </w:rPr>
        <w:t>模型搜索</w:t>
      </w:r>
      <w:bookmarkEnd w:id="24"/>
    </w:p>
    <w:p>
      <w:pPr>
        <w:ind w:firstLine="420" w:firstLineChars="200"/>
      </w:pPr>
      <w:r>
        <w:rPr>
          <w:rFonts w:hint="eastAsia"/>
        </w:rPr>
        <w:t>在数据模型的搜索框中，可以通过模型名称、主题域名称、Schema名称、表名称及字段名称进行搜索。</w:t>
      </w:r>
    </w:p>
    <w:p>
      <w:r>
        <w:drawing>
          <wp:inline distT="0" distB="0" distL="0" distR="0">
            <wp:extent cx="5278120" cy="28632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8120" cy="2863215"/>
                    </a:xfrm>
                    <a:prstGeom prst="rect">
                      <a:avLst/>
                    </a:prstGeom>
                  </pic:spPr>
                </pic:pic>
              </a:graphicData>
            </a:graphic>
          </wp:inline>
        </w:drawing>
      </w:r>
    </w:p>
    <w:p>
      <w:pPr>
        <w:tabs>
          <w:tab w:val="left" w:pos="5328"/>
        </w:tabs>
        <w:spacing w:line="360" w:lineRule="auto"/>
        <w:jc w:val="left"/>
        <w:rPr>
          <w:rFonts w:ascii="宋体" w:hAnsi="宋体" w:eastAsia="宋体"/>
        </w:rPr>
      </w:pPr>
      <w:r>
        <w:rPr>
          <w:rFonts w:hint="eastAsia" w:ascii="宋体" w:hAnsi="宋体" w:eastAsia="宋体"/>
        </w:rPr>
        <w:t>在模型的数据视图中，按Ctrl+F，可以打开搜索框，此处可以通过表名称和字段名称进行搜索。</w:t>
      </w:r>
    </w:p>
    <w:p>
      <w:pPr>
        <w:tabs>
          <w:tab w:val="left" w:pos="5328"/>
        </w:tabs>
        <w:spacing w:line="360" w:lineRule="auto"/>
        <w:jc w:val="left"/>
        <w:rPr>
          <w:rFonts w:ascii="宋体" w:hAnsi="宋体" w:eastAsia="宋体"/>
        </w:rPr>
      </w:pPr>
      <w:r>
        <w:drawing>
          <wp:inline distT="0" distB="0" distL="0" distR="0">
            <wp:extent cx="5278120" cy="27705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8120" cy="2770505"/>
                    </a:xfrm>
                    <a:prstGeom prst="rect">
                      <a:avLst/>
                    </a:prstGeom>
                  </pic:spPr>
                </pic:pic>
              </a:graphicData>
            </a:graphic>
          </wp:inline>
        </w:drawing>
      </w:r>
    </w:p>
    <w:p>
      <w:pPr>
        <w:pStyle w:val="3"/>
        <w:numPr>
          <w:ilvl w:val="0"/>
          <w:numId w:val="10"/>
        </w:numPr>
      </w:pPr>
      <w:bookmarkStart w:id="25" w:name="_Toc18159"/>
      <w:r>
        <w:rPr>
          <w:rFonts w:hint="eastAsia"/>
        </w:rPr>
        <w:t>表设计</w:t>
      </w:r>
      <w:bookmarkEnd w:id="25"/>
    </w:p>
    <w:p>
      <w:pPr>
        <w:rPr>
          <w:rFonts w:ascii="宋体" w:hAnsi="宋体" w:eastAsia="宋体"/>
        </w:rPr>
      </w:pPr>
      <w:r>
        <w:rPr>
          <w:rFonts w:hint="eastAsia" w:ascii="宋体" w:hAnsi="宋体" w:eastAsia="宋体"/>
          <w:b/>
        </w:rPr>
        <w:t>功能介绍：</w:t>
      </w:r>
      <w:r>
        <w:rPr>
          <w:rFonts w:hint="eastAsia" w:ascii="宋体" w:hAnsi="宋体" w:eastAsia="宋体"/>
        </w:rPr>
        <w:t>产品提供表编辑器，可以新建表、删除表、对表的中文名进行翻译，支持批量翻译，以及属性、分区SQL预览、关联父表、关联子表等对表设计，从而减少传统对数据库编写SQL语句的实现方式改为图形化界面，提高建模效率</w:t>
      </w:r>
    </w:p>
    <w:p>
      <w:pPr>
        <w:rPr>
          <w:rFonts w:ascii="宋体" w:hAnsi="宋体" w:eastAsia="宋体"/>
        </w:rPr>
      </w:pPr>
      <w:r>
        <w:rPr>
          <w:rFonts w:hint="eastAsia" w:ascii="宋体" w:hAnsi="宋体" w:eastAsia="宋体"/>
          <w:b/>
        </w:rPr>
        <w:t>入口：</w:t>
      </w:r>
      <w:r>
        <w:rPr>
          <w:rFonts w:hint="eastAsia" w:ascii="宋体" w:hAnsi="宋体" w:eastAsia="宋体"/>
        </w:rPr>
        <w:t>点击需要编辑的表右键，会出现弹框点击【编辑表】，然后出现表编辑器</w:t>
      </w:r>
    </w:p>
    <w:p>
      <w:pPr>
        <w:rPr>
          <w:rFonts w:ascii="宋体" w:hAnsi="宋体" w:eastAsia="宋体"/>
        </w:rPr>
      </w:pPr>
      <w:r>
        <w:rPr>
          <w:rFonts w:ascii="宋体" w:hAnsi="宋体" w:eastAsia="宋体"/>
        </w:rPr>
        <w:drawing>
          <wp:inline distT="0" distB="0" distL="0" distR="0">
            <wp:extent cx="5278120" cy="2628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a:stretch>
                      <a:fillRect/>
                    </a:stretch>
                  </pic:blipFill>
                  <pic:spPr>
                    <a:xfrm>
                      <a:off x="0" y="0"/>
                      <a:ext cx="5278120" cy="2628900"/>
                    </a:xfrm>
                    <a:prstGeom prst="rect">
                      <a:avLst/>
                    </a:prstGeom>
                  </pic:spPr>
                </pic:pic>
              </a:graphicData>
            </a:graphic>
          </wp:inline>
        </w:drawing>
      </w:r>
    </w:p>
    <w:p>
      <w:pPr>
        <w:rPr>
          <w:rFonts w:ascii="宋体" w:hAnsi="宋体" w:eastAsia="宋体"/>
        </w:rPr>
      </w:pPr>
      <w:r>
        <w:drawing>
          <wp:inline distT="0" distB="0" distL="0" distR="0">
            <wp:extent cx="5278120" cy="343662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8"/>
                    <a:stretch>
                      <a:fillRect/>
                    </a:stretch>
                  </pic:blipFill>
                  <pic:spPr>
                    <a:xfrm>
                      <a:off x="0" y="0"/>
                      <a:ext cx="5278120" cy="3436620"/>
                    </a:xfrm>
                    <a:prstGeom prst="rect">
                      <a:avLst/>
                    </a:prstGeom>
                  </pic:spPr>
                </pic:pic>
              </a:graphicData>
            </a:graphic>
          </wp:inline>
        </w:drawing>
      </w:r>
    </w:p>
    <w:p>
      <w:pPr>
        <w:pStyle w:val="4"/>
        <w:rPr>
          <w:szCs w:val="22"/>
        </w:rPr>
      </w:pPr>
      <w:bookmarkStart w:id="26" w:name="_Toc7606"/>
      <w:r>
        <w:rPr>
          <w:rFonts w:hint="eastAsia"/>
        </w:rPr>
        <w:t>2</w:t>
      </w:r>
      <w:r>
        <w:t>.1</w:t>
      </w:r>
      <w:r>
        <w:rPr>
          <w:rFonts w:hint="eastAsia"/>
        </w:rPr>
        <w:t>新建</w:t>
      </w:r>
      <w:bookmarkEnd w:id="26"/>
    </w:p>
    <w:p>
      <w:pPr>
        <w:rPr>
          <w:rFonts w:ascii="宋体" w:hAnsi="宋体" w:eastAsia="宋体"/>
        </w:rPr>
      </w:pPr>
      <w:r>
        <w:rPr>
          <w:rFonts w:hint="eastAsia" w:ascii="宋体" w:hAnsi="宋体" w:eastAsia="宋体"/>
        </w:rPr>
        <w:t>点击【新建】即可添加新的表，为表设置中文名、表名、Schema、属性等功能</w:t>
      </w:r>
    </w:p>
    <w:p>
      <w:pPr>
        <w:rPr>
          <w:rFonts w:ascii="宋体" w:hAnsi="宋体" w:eastAsia="宋体"/>
        </w:rPr>
      </w:pPr>
      <w:r>
        <w:drawing>
          <wp:inline distT="0" distB="0" distL="0" distR="0">
            <wp:extent cx="5278120" cy="412242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9"/>
                    <a:stretch>
                      <a:fillRect/>
                    </a:stretch>
                  </pic:blipFill>
                  <pic:spPr>
                    <a:xfrm>
                      <a:off x="0" y="0"/>
                      <a:ext cx="5278120" cy="4122420"/>
                    </a:xfrm>
                    <a:prstGeom prst="rect">
                      <a:avLst/>
                    </a:prstGeom>
                  </pic:spPr>
                </pic:pic>
              </a:graphicData>
            </a:graphic>
          </wp:inline>
        </w:drawing>
      </w:r>
    </w:p>
    <w:p>
      <w:pPr>
        <w:pStyle w:val="4"/>
      </w:pPr>
      <w:bookmarkStart w:id="27" w:name="_Toc10170"/>
      <w:r>
        <w:rPr>
          <w:rFonts w:hint="eastAsia"/>
        </w:rPr>
        <w:t>2</w:t>
      </w:r>
      <w:r>
        <w:t>.2</w:t>
      </w:r>
      <w:r>
        <w:rPr>
          <w:rFonts w:hint="eastAsia"/>
        </w:rPr>
        <w:t>删除</w:t>
      </w:r>
      <w:bookmarkEnd w:id="27"/>
    </w:p>
    <w:p>
      <w:pPr>
        <w:rPr>
          <w:rFonts w:ascii="宋体" w:hAnsi="宋体" w:eastAsia="宋体"/>
        </w:rPr>
      </w:pPr>
      <w:r>
        <w:rPr>
          <w:rFonts w:hint="eastAsia" w:ascii="宋体" w:hAnsi="宋体" w:eastAsia="宋体"/>
        </w:rPr>
        <w:t>点击【删除】会删除所选中的表</w:t>
      </w:r>
    </w:p>
    <w:p>
      <w:pPr>
        <w:rPr>
          <w:rFonts w:ascii="宋体" w:hAnsi="宋体" w:eastAsia="宋体"/>
        </w:rPr>
      </w:pPr>
      <w:r>
        <w:rPr>
          <w:rFonts w:hint="eastAsia" w:ascii="宋体" w:hAnsi="宋体" w:eastAsia="宋体"/>
          <w:b/>
          <w:i/>
        </w:rPr>
        <w:t>注意：</w:t>
      </w:r>
      <w:r>
        <w:rPr>
          <w:rFonts w:hint="eastAsia" w:ascii="宋体" w:hAnsi="宋体" w:eastAsia="宋体"/>
          <w:i/>
        </w:rPr>
        <w:t>被选中的表名颜色回加深，本次删除是不可恢复的，慎重选择</w:t>
      </w:r>
    </w:p>
    <w:p>
      <w:r>
        <w:drawing>
          <wp:inline distT="0" distB="0" distL="0" distR="0">
            <wp:extent cx="5278120" cy="3329940"/>
            <wp:effectExtent l="0" t="0" r="0" b="381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0"/>
                    <a:stretch>
                      <a:fillRect/>
                    </a:stretch>
                  </pic:blipFill>
                  <pic:spPr>
                    <a:xfrm>
                      <a:off x="0" y="0"/>
                      <a:ext cx="5278120" cy="3329940"/>
                    </a:xfrm>
                    <a:prstGeom prst="rect">
                      <a:avLst/>
                    </a:prstGeom>
                  </pic:spPr>
                </pic:pic>
              </a:graphicData>
            </a:graphic>
          </wp:inline>
        </w:drawing>
      </w:r>
    </w:p>
    <w:p>
      <w:pPr>
        <w:pStyle w:val="4"/>
        <w:rPr>
          <w:rFonts w:hint="default"/>
          <w:lang w:val="en-US"/>
        </w:rPr>
      </w:pPr>
      <w:bookmarkStart w:id="28" w:name="_Toc25425"/>
      <w:r>
        <w:rPr>
          <w:rFonts w:hint="eastAsia"/>
        </w:rPr>
        <w:t>2</w:t>
      </w:r>
      <w:r>
        <w:t>.</w:t>
      </w:r>
      <w:r>
        <w:rPr>
          <w:rFonts w:hint="eastAsia"/>
          <w:lang w:val="en-US" w:eastAsia="zh-CN"/>
        </w:rPr>
        <w:t>3表名翻译</w:t>
      </w:r>
      <w:bookmarkEnd w:id="28"/>
    </w:p>
    <w:p>
      <w:pPr>
        <w:rPr>
          <w:rFonts w:hint="default" w:ascii="宋体" w:hAnsi="宋体" w:eastAsia="宋体"/>
          <w:lang w:val="en-US" w:eastAsia="zh-CN"/>
        </w:rPr>
      </w:pPr>
      <w:r>
        <w:rPr>
          <w:rFonts w:hint="eastAsia" w:ascii="宋体" w:hAnsi="宋体" w:eastAsia="宋体"/>
        </w:rPr>
        <w:t>点击【</w:t>
      </w:r>
      <w:r>
        <w:rPr>
          <w:rFonts w:hint="eastAsia" w:ascii="宋体" w:hAnsi="宋体" w:eastAsia="宋体"/>
          <w:lang w:val="en-US" w:eastAsia="zh-CN"/>
        </w:rPr>
        <w:t>翻译当前</w:t>
      </w:r>
      <w:r>
        <w:rPr>
          <w:rFonts w:hint="eastAsia" w:ascii="宋体" w:hAnsi="宋体" w:eastAsia="宋体"/>
        </w:rPr>
        <w:t>】会</w:t>
      </w:r>
      <w:r>
        <w:rPr>
          <w:rFonts w:hint="eastAsia" w:ascii="宋体" w:hAnsi="宋体" w:eastAsia="宋体"/>
          <w:lang w:val="en-US" w:eastAsia="zh-CN"/>
        </w:rPr>
        <w:t>将</w:t>
      </w:r>
      <w:r>
        <w:rPr>
          <w:rFonts w:hint="eastAsia" w:ascii="宋体" w:hAnsi="宋体" w:eastAsia="宋体"/>
        </w:rPr>
        <w:t>所选中的表</w:t>
      </w:r>
      <w:r>
        <w:rPr>
          <w:rFonts w:hint="eastAsia" w:ascii="宋体" w:hAnsi="宋体" w:eastAsia="宋体"/>
          <w:lang w:val="en-US" w:eastAsia="zh-CN"/>
        </w:rPr>
        <w:t>的中文名，根据命名词典中已有的业务词条，翻译成英文填充到对应的表名里，点击【翻译所有】会按照以上逻辑自动翻译列表中的所有表名。</w:t>
      </w:r>
    </w:p>
    <w:p>
      <w:r>
        <w:drawing>
          <wp:inline distT="0" distB="0" distL="114300" distR="114300">
            <wp:extent cx="5054600" cy="5518150"/>
            <wp:effectExtent l="0" t="0" r="0" b="635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41"/>
                    <a:stretch>
                      <a:fillRect/>
                    </a:stretch>
                  </pic:blipFill>
                  <pic:spPr>
                    <a:xfrm>
                      <a:off x="0" y="0"/>
                      <a:ext cx="5054600" cy="5518150"/>
                    </a:xfrm>
                    <a:prstGeom prst="rect">
                      <a:avLst/>
                    </a:prstGeom>
                    <a:noFill/>
                    <a:ln>
                      <a:noFill/>
                    </a:ln>
                  </pic:spPr>
                </pic:pic>
              </a:graphicData>
            </a:graphic>
          </wp:inline>
        </w:drawing>
      </w:r>
    </w:p>
    <w:p>
      <w:pPr>
        <w:pStyle w:val="4"/>
        <w:rPr>
          <w:rFonts w:hint="default"/>
          <w:lang w:val="en-US"/>
        </w:rPr>
      </w:pPr>
      <w:bookmarkStart w:id="29" w:name="_Toc21905"/>
      <w:r>
        <w:rPr>
          <w:rFonts w:hint="eastAsia"/>
        </w:rPr>
        <w:t>2</w:t>
      </w:r>
      <w:r>
        <w:t>.</w:t>
      </w:r>
      <w:r>
        <w:rPr>
          <w:rFonts w:hint="eastAsia"/>
          <w:lang w:val="en-US" w:eastAsia="zh-CN"/>
        </w:rPr>
        <w:t>4单元格多选</w:t>
      </w:r>
      <w:bookmarkEnd w:id="29"/>
    </w:p>
    <w:p>
      <w:pPr>
        <w:rPr>
          <w:rFonts w:hint="default" w:ascii="宋体" w:hAnsi="宋体" w:eastAsia="宋体"/>
          <w:lang w:val="en-US" w:eastAsia="zh-CN"/>
        </w:rPr>
      </w:pPr>
      <w:r>
        <w:rPr>
          <w:rFonts w:hint="eastAsia" w:ascii="宋体" w:hAnsi="宋体" w:eastAsia="宋体"/>
        </w:rPr>
        <w:t>点击【</w:t>
      </w:r>
      <w:r>
        <w:rPr>
          <w:rFonts w:hint="eastAsia" w:ascii="宋体" w:hAnsi="宋体" w:eastAsia="宋体"/>
          <w:lang w:val="en-US" w:eastAsia="zh-CN"/>
        </w:rPr>
        <w:t>单元格多选</w:t>
      </w:r>
      <w:r>
        <w:rPr>
          <w:rFonts w:hint="eastAsia" w:ascii="宋体" w:hAnsi="宋体" w:eastAsia="宋体"/>
        </w:rPr>
        <w:t>】</w:t>
      </w:r>
      <w:r>
        <w:rPr>
          <w:rFonts w:hint="eastAsia" w:ascii="宋体" w:hAnsi="宋体" w:eastAsia="宋体"/>
          <w:lang w:val="en-US" w:eastAsia="zh-CN"/>
        </w:rPr>
        <w:t>进入多选模式，可以多选表编辑器中的单元格，进行复制粘贴操作。支持客户端内的复制粘贴，和客户端与Excel间相互复制粘贴。</w:t>
      </w:r>
    </w:p>
    <w:p>
      <w:r>
        <w:drawing>
          <wp:inline distT="0" distB="0" distL="114300" distR="114300">
            <wp:extent cx="5054600" cy="5518150"/>
            <wp:effectExtent l="0" t="0" r="0" b="635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42"/>
                    <a:stretch>
                      <a:fillRect/>
                    </a:stretch>
                  </pic:blipFill>
                  <pic:spPr>
                    <a:xfrm>
                      <a:off x="0" y="0"/>
                      <a:ext cx="5054600" cy="5518150"/>
                    </a:xfrm>
                    <a:prstGeom prst="rect">
                      <a:avLst/>
                    </a:prstGeom>
                    <a:noFill/>
                    <a:ln>
                      <a:noFill/>
                    </a:ln>
                  </pic:spPr>
                </pic:pic>
              </a:graphicData>
            </a:graphic>
          </wp:inline>
        </w:drawing>
      </w:r>
    </w:p>
    <w:p>
      <w:pPr>
        <w:pStyle w:val="4"/>
      </w:pPr>
      <w:bookmarkStart w:id="30" w:name="_Toc14835"/>
      <w:r>
        <w:rPr>
          <w:rFonts w:hint="eastAsia"/>
        </w:rPr>
        <w:t>2</w:t>
      </w:r>
      <w:r>
        <w:t>.</w:t>
      </w:r>
      <w:r>
        <w:rPr>
          <w:rFonts w:hint="eastAsia"/>
          <w:lang w:val="en-US" w:eastAsia="zh-CN"/>
        </w:rPr>
        <w:t>5</w:t>
      </w:r>
      <w:r>
        <w:rPr>
          <w:rFonts w:hint="eastAsia"/>
        </w:rPr>
        <w:t>属性</w:t>
      </w:r>
      <w:bookmarkEnd w:id="30"/>
    </w:p>
    <w:p>
      <w:pPr>
        <w:rPr>
          <w:rFonts w:ascii="宋体" w:hAnsi="宋体" w:eastAsia="宋体"/>
        </w:rPr>
      </w:pPr>
      <w:r>
        <w:rPr>
          <w:rFonts w:hint="eastAsia" w:ascii="宋体" w:hAnsi="宋体" w:eastAsia="宋体"/>
        </w:rPr>
        <w:t>点击【属性】可以为表添</w:t>
      </w:r>
      <w:r>
        <w:rPr>
          <w:rFonts w:hint="eastAsia" w:ascii="宋体" w:hAnsi="宋体" w:eastAsia="宋体"/>
          <w:lang w:val="en-US" w:eastAsia="zh-CN"/>
        </w:rPr>
        <w:t>选择类型</w:t>
      </w:r>
      <w:r>
        <w:rPr>
          <w:rFonts w:hint="eastAsia" w:ascii="宋体" w:hAnsi="宋体" w:eastAsia="宋体"/>
        </w:rPr>
        <w:t>、添加标准编号和表的定义</w:t>
      </w:r>
    </w:p>
    <w:p>
      <w:r>
        <w:drawing>
          <wp:inline distT="0" distB="0" distL="114300" distR="114300">
            <wp:extent cx="5274310" cy="5754370"/>
            <wp:effectExtent l="0" t="0" r="8890" b="1143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43"/>
                    <a:stretch>
                      <a:fillRect/>
                    </a:stretch>
                  </pic:blipFill>
                  <pic:spPr>
                    <a:xfrm>
                      <a:off x="0" y="0"/>
                      <a:ext cx="5274310" cy="5754370"/>
                    </a:xfrm>
                    <a:prstGeom prst="rect">
                      <a:avLst/>
                    </a:prstGeom>
                    <a:noFill/>
                    <a:ln>
                      <a:noFill/>
                    </a:ln>
                  </pic:spPr>
                </pic:pic>
              </a:graphicData>
            </a:graphic>
          </wp:inline>
        </w:drawing>
      </w:r>
    </w:p>
    <w:p>
      <w:pPr>
        <w:rPr>
          <w:rFonts w:hint="default"/>
          <w:lang w:val="en-US" w:eastAsia="zh-CN"/>
        </w:rPr>
      </w:pPr>
      <w:r>
        <w:rPr>
          <w:rFonts w:hint="eastAsia"/>
          <w:lang w:val="en-US" w:eastAsia="zh-CN"/>
        </w:rPr>
        <w:t>选择表类型中“Dimensional Modeling”下的表类型和“Data Vault Modeling”下的表类型，可以为表设置对应标识，用于维度建模和Data vault建模。</w:t>
      </w:r>
    </w:p>
    <w:p>
      <w:pPr>
        <w:rPr>
          <w:rFonts w:hint="default"/>
          <w:lang w:val="en-US" w:eastAsia="zh-CN"/>
        </w:rPr>
      </w:pPr>
      <w:r>
        <w:drawing>
          <wp:inline distT="0" distB="0" distL="114300" distR="114300">
            <wp:extent cx="5276215" cy="2558415"/>
            <wp:effectExtent l="0" t="0" r="6985" b="698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44"/>
                    <a:stretch>
                      <a:fillRect/>
                    </a:stretch>
                  </pic:blipFill>
                  <pic:spPr>
                    <a:xfrm>
                      <a:off x="0" y="0"/>
                      <a:ext cx="5276215" cy="2558415"/>
                    </a:xfrm>
                    <a:prstGeom prst="rect">
                      <a:avLst/>
                    </a:prstGeom>
                    <a:noFill/>
                    <a:ln>
                      <a:noFill/>
                    </a:ln>
                  </pic:spPr>
                </pic:pic>
              </a:graphicData>
            </a:graphic>
          </wp:inline>
        </w:drawing>
      </w:r>
    </w:p>
    <w:p>
      <w:pPr>
        <w:pStyle w:val="4"/>
        <w:rPr>
          <w:rFonts w:hint="default"/>
          <w:highlight w:val="none"/>
          <w:lang w:val="en-US"/>
        </w:rPr>
      </w:pPr>
      <w:bookmarkStart w:id="31" w:name="_Toc7384"/>
      <w:r>
        <w:rPr>
          <w:rFonts w:hint="eastAsia"/>
          <w:highlight w:val="none"/>
        </w:rPr>
        <w:t>2</w:t>
      </w:r>
      <w:r>
        <w:rPr>
          <w:highlight w:val="none"/>
        </w:rPr>
        <w:t>.</w:t>
      </w:r>
      <w:r>
        <w:rPr>
          <w:rFonts w:hint="eastAsia"/>
          <w:highlight w:val="none"/>
          <w:lang w:val="en-US" w:eastAsia="zh-CN"/>
        </w:rPr>
        <w:t>6分区</w:t>
      </w:r>
      <w:bookmarkEnd w:id="31"/>
    </w:p>
    <w:p>
      <w:pPr>
        <w:ind w:firstLine="420" w:firstLineChars="0"/>
        <w:rPr>
          <w:rFonts w:hint="default" w:ascii="宋体" w:hAnsi="宋体" w:eastAsia="宋体"/>
          <w:highlight w:val="none"/>
          <w:lang w:val="en-US"/>
        </w:rPr>
      </w:pPr>
      <w:r>
        <w:rPr>
          <w:rFonts w:hint="eastAsia" w:ascii="宋体" w:hAnsi="宋体" w:eastAsia="宋体"/>
          <w:highlight w:val="none"/>
        </w:rPr>
        <w:t>点击【</w:t>
      </w:r>
      <w:r>
        <w:rPr>
          <w:rFonts w:hint="eastAsia" w:ascii="宋体" w:hAnsi="宋体" w:eastAsia="宋体"/>
          <w:highlight w:val="none"/>
          <w:lang w:val="en-US" w:eastAsia="zh-CN"/>
        </w:rPr>
        <w:t>分区</w:t>
      </w:r>
      <w:r>
        <w:rPr>
          <w:rFonts w:hint="eastAsia" w:ascii="宋体" w:hAnsi="宋体" w:eastAsia="宋体"/>
          <w:highlight w:val="none"/>
        </w:rPr>
        <w:t>】可以为表</w:t>
      </w:r>
      <w:r>
        <w:rPr>
          <w:rFonts w:hint="eastAsia" w:ascii="宋体" w:hAnsi="宋体" w:eastAsia="宋体"/>
          <w:highlight w:val="none"/>
          <w:lang w:val="en-US" w:eastAsia="zh-CN"/>
        </w:rPr>
        <w:t>设置分区，选择分区类型，分区表达式以及要分区的字段，为分区设置边界值。</w:t>
      </w:r>
    </w:p>
    <w:p>
      <w:pPr>
        <w:rPr>
          <w:rFonts w:ascii="宋体" w:hAnsi="宋体" w:eastAsia="宋体"/>
        </w:rPr>
      </w:pPr>
      <w:r>
        <w:drawing>
          <wp:inline distT="0" distB="0" distL="114300" distR="114300">
            <wp:extent cx="5274310" cy="4712970"/>
            <wp:effectExtent l="0" t="0" r="889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5274310" cy="4712970"/>
                    </a:xfrm>
                    <a:prstGeom prst="rect">
                      <a:avLst/>
                    </a:prstGeom>
                    <a:noFill/>
                    <a:ln>
                      <a:noFill/>
                    </a:ln>
                  </pic:spPr>
                </pic:pic>
              </a:graphicData>
            </a:graphic>
          </wp:inline>
        </w:drawing>
      </w:r>
    </w:p>
    <w:p>
      <w:pPr>
        <w:pStyle w:val="4"/>
      </w:pPr>
      <w:bookmarkStart w:id="32" w:name="_Toc16314"/>
      <w:r>
        <w:rPr>
          <w:rFonts w:hint="eastAsia"/>
        </w:rPr>
        <w:t>2</w:t>
      </w:r>
      <w:r>
        <w:t>.</w:t>
      </w:r>
      <w:r>
        <w:rPr>
          <w:rFonts w:hint="eastAsia"/>
          <w:lang w:val="en-US" w:eastAsia="zh-CN"/>
        </w:rPr>
        <w:t>7</w:t>
      </w:r>
      <w:r>
        <w:rPr>
          <w:rFonts w:hint="eastAsia"/>
        </w:rPr>
        <w:t>模型生成SQL浏览</w:t>
      </w:r>
      <w:bookmarkEnd w:id="32"/>
    </w:p>
    <w:p>
      <w:pPr>
        <w:rPr>
          <w:rFonts w:ascii="宋体" w:hAnsi="宋体" w:eastAsia="宋体"/>
        </w:rPr>
      </w:pPr>
      <w:r>
        <w:rPr>
          <w:rFonts w:hint="eastAsia" w:ascii="宋体" w:hAnsi="宋体" w:eastAsia="宋体"/>
        </w:rPr>
        <w:t>点击【SQL预览】即可看到编辑模型时系统自动生成对应的SQL脚本</w:t>
      </w:r>
    </w:p>
    <w:p>
      <w:pPr>
        <w:rPr>
          <w:rFonts w:ascii="宋体" w:hAnsi="宋体" w:eastAsia="宋体"/>
        </w:rPr>
      </w:pPr>
      <w:r>
        <w:drawing>
          <wp:inline distT="0" distB="0" distL="0" distR="0">
            <wp:extent cx="5278120" cy="2644140"/>
            <wp:effectExtent l="0" t="0" r="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6"/>
                    <a:stretch>
                      <a:fillRect/>
                    </a:stretch>
                  </pic:blipFill>
                  <pic:spPr>
                    <a:xfrm>
                      <a:off x="0" y="0"/>
                      <a:ext cx="5278120" cy="2644140"/>
                    </a:xfrm>
                    <a:prstGeom prst="rect">
                      <a:avLst/>
                    </a:prstGeom>
                  </pic:spPr>
                </pic:pic>
              </a:graphicData>
            </a:graphic>
          </wp:inline>
        </w:drawing>
      </w:r>
    </w:p>
    <w:p>
      <w:pPr>
        <w:pStyle w:val="4"/>
      </w:pPr>
      <w:bookmarkStart w:id="33" w:name="_Toc16729"/>
      <w:r>
        <w:rPr>
          <w:rFonts w:hint="eastAsia"/>
        </w:rPr>
        <w:t>2</w:t>
      </w:r>
      <w:r>
        <w:t>.</w:t>
      </w:r>
      <w:r>
        <w:rPr>
          <w:rFonts w:hint="eastAsia"/>
          <w:lang w:val="en-US" w:eastAsia="zh-CN"/>
        </w:rPr>
        <w:t>8</w:t>
      </w:r>
      <w:r>
        <w:rPr>
          <w:rFonts w:hint="eastAsia"/>
        </w:rPr>
        <w:t>表关联</w:t>
      </w:r>
      <w:bookmarkEnd w:id="33"/>
    </w:p>
    <w:p>
      <w:pPr>
        <w:rPr>
          <w:rFonts w:ascii="宋体" w:hAnsi="宋体" w:eastAsia="宋体"/>
        </w:rPr>
      </w:pPr>
      <w:r>
        <w:rPr>
          <w:rFonts w:hint="eastAsia" w:ascii="宋体" w:hAnsi="宋体" w:eastAsia="宋体"/>
        </w:rPr>
        <w:t>点击【关联父表】和【关联子表】即可看到父表、子表的关联情况</w:t>
      </w:r>
    </w:p>
    <w:p>
      <w:r>
        <w:drawing>
          <wp:inline distT="0" distB="0" distL="0" distR="0">
            <wp:extent cx="5278120" cy="2569210"/>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7"/>
                    <a:stretch>
                      <a:fillRect/>
                    </a:stretch>
                  </pic:blipFill>
                  <pic:spPr>
                    <a:xfrm>
                      <a:off x="0" y="0"/>
                      <a:ext cx="5278120" cy="2569210"/>
                    </a:xfrm>
                    <a:prstGeom prst="rect">
                      <a:avLst/>
                    </a:prstGeom>
                  </pic:spPr>
                </pic:pic>
              </a:graphicData>
            </a:graphic>
          </wp:inline>
        </w:drawing>
      </w:r>
    </w:p>
    <w:p>
      <w:pPr>
        <w:pStyle w:val="4"/>
      </w:pPr>
      <w:bookmarkStart w:id="34" w:name="_Toc22238"/>
      <w:r>
        <w:rPr>
          <w:rFonts w:hint="eastAsia"/>
        </w:rPr>
        <w:t>2</w:t>
      </w:r>
      <w:r>
        <w:t>.</w:t>
      </w:r>
      <w:r>
        <w:rPr>
          <w:rFonts w:hint="eastAsia"/>
          <w:lang w:val="en-US" w:eastAsia="zh-CN"/>
        </w:rPr>
        <w:t>9</w:t>
      </w:r>
      <w:r>
        <w:rPr>
          <w:rFonts w:hint="eastAsia"/>
        </w:rPr>
        <w:t>引用</w:t>
      </w:r>
      <w:bookmarkEnd w:id="34"/>
    </w:p>
    <w:p>
      <w:pPr>
        <w:rPr>
          <w:rFonts w:ascii="宋体" w:hAnsi="宋体" w:eastAsia="宋体"/>
        </w:rPr>
      </w:pPr>
      <w:r>
        <w:rPr>
          <w:rFonts w:hint="eastAsia" w:ascii="宋体" w:hAnsi="宋体" w:eastAsia="宋体"/>
        </w:rPr>
        <w:t>点击【引用】按钮可以看到此表被主题域使用情况</w:t>
      </w:r>
    </w:p>
    <w:p>
      <w:r>
        <w:drawing>
          <wp:inline distT="0" distB="0" distL="0" distR="0">
            <wp:extent cx="5278120" cy="2569210"/>
            <wp:effectExtent l="0" t="0" r="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8"/>
                    <a:stretch>
                      <a:fillRect/>
                    </a:stretch>
                  </pic:blipFill>
                  <pic:spPr>
                    <a:xfrm>
                      <a:off x="0" y="0"/>
                      <a:ext cx="5278120" cy="2569210"/>
                    </a:xfrm>
                    <a:prstGeom prst="rect">
                      <a:avLst/>
                    </a:prstGeom>
                  </pic:spPr>
                </pic:pic>
              </a:graphicData>
            </a:graphic>
          </wp:inline>
        </w:drawing>
      </w:r>
    </w:p>
    <w:p>
      <w:pPr>
        <w:pStyle w:val="3"/>
        <w:numPr>
          <w:ilvl w:val="0"/>
          <w:numId w:val="10"/>
        </w:numPr>
      </w:pPr>
      <w:bookmarkStart w:id="35" w:name="_Toc31640"/>
      <w:r>
        <w:rPr>
          <w:rFonts w:hint="eastAsia"/>
        </w:rPr>
        <w:t>字段设计</w:t>
      </w:r>
      <w:bookmarkEnd w:id="35"/>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产品内设字段编辑器对字段增、删、改、调整字段位置、约束、枚举、自定属性等功能，从视觉字段设计，从而提高效率，减少错误</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 xml:space="preserve">在表中选中字段 </w:t>
      </w:r>
      <w:r>
        <w:rPr>
          <w:rFonts w:ascii="宋体" w:hAnsi="宋体" w:eastAsia="宋体" w:cs="仿宋"/>
          <w:bCs/>
          <w:szCs w:val="21"/>
        </w:rPr>
        <w:t xml:space="preserve">– </w:t>
      </w:r>
      <w:r>
        <w:rPr>
          <w:rFonts w:hint="eastAsia" w:ascii="宋体" w:hAnsi="宋体" w:eastAsia="宋体" w:cs="仿宋"/>
          <w:bCs/>
          <w:szCs w:val="21"/>
        </w:rPr>
        <w:t>右键【字段编辑】</w:t>
      </w:r>
    </w:p>
    <w:p>
      <w:pPr>
        <w:rPr>
          <w:rFonts w:ascii="宋体" w:hAnsi="宋体" w:eastAsia="宋体" w:cs="仿宋"/>
          <w:b/>
          <w:bCs/>
          <w:szCs w:val="21"/>
        </w:rPr>
      </w:pPr>
      <w:r>
        <w:drawing>
          <wp:inline distT="0" distB="0" distL="0" distR="0">
            <wp:extent cx="4219575" cy="3735070"/>
            <wp:effectExtent l="0" t="0" r="9525" b="1143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9"/>
                    <a:stretch>
                      <a:fillRect/>
                    </a:stretch>
                  </pic:blipFill>
                  <pic:spPr>
                    <a:xfrm>
                      <a:off x="0" y="0"/>
                      <a:ext cx="4219575" cy="3735070"/>
                    </a:xfrm>
                    <a:prstGeom prst="rect">
                      <a:avLst/>
                    </a:prstGeom>
                  </pic:spPr>
                </pic:pic>
              </a:graphicData>
            </a:graphic>
          </wp:inline>
        </w:drawing>
      </w:r>
    </w:p>
    <w:p>
      <w:pPr>
        <w:rPr>
          <w:rFonts w:ascii="宋体" w:hAnsi="宋体" w:eastAsia="宋体"/>
        </w:rPr>
      </w:pPr>
      <w:r>
        <w:rPr>
          <w:rFonts w:ascii="宋体" w:hAnsi="宋体" w:eastAsia="宋体"/>
        </w:rPr>
        <w:drawing>
          <wp:inline distT="0" distB="0" distL="0" distR="0">
            <wp:extent cx="4689475" cy="4587240"/>
            <wp:effectExtent l="0" t="0" r="952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stretch>
                      <a:fillRect/>
                    </a:stretch>
                  </pic:blipFill>
                  <pic:spPr>
                    <a:xfrm>
                      <a:off x="0" y="0"/>
                      <a:ext cx="4689475" cy="4587240"/>
                    </a:xfrm>
                    <a:prstGeom prst="rect">
                      <a:avLst/>
                    </a:prstGeom>
                  </pic:spPr>
                </pic:pic>
              </a:graphicData>
            </a:graphic>
          </wp:inline>
        </w:drawing>
      </w:r>
    </w:p>
    <w:p>
      <w:pPr>
        <w:pStyle w:val="4"/>
      </w:pPr>
      <w:bookmarkStart w:id="36" w:name="_Toc63"/>
      <w:r>
        <w:rPr>
          <w:rFonts w:hint="eastAsia"/>
        </w:rPr>
        <w:t>3</w:t>
      </w:r>
      <w:r>
        <w:t>.1</w:t>
      </w:r>
      <w:r>
        <w:rPr>
          <w:rFonts w:hint="eastAsia"/>
        </w:rPr>
        <w:t>创建新字段</w:t>
      </w:r>
      <w:bookmarkEnd w:id="36"/>
    </w:p>
    <w:p>
      <w:r>
        <w:rPr>
          <w:rFonts w:hint="eastAsia"/>
        </w:rPr>
        <w:t>点击字段编辑器中</w:t>
      </w:r>
      <w:r>
        <w:drawing>
          <wp:inline distT="0" distB="0" distL="0" distR="0">
            <wp:extent cx="333375" cy="182880"/>
            <wp:effectExtent l="0" t="0" r="9525" b="762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3375" cy="182880"/>
                    </a:xfrm>
                    <a:prstGeom prst="rect">
                      <a:avLst/>
                    </a:prstGeom>
                  </pic:spPr>
                </pic:pic>
              </a:graphicData>
            </a:graphic>
          </wp:inline>
        </w:drawing>
      </w:r>
      <w:r>
        <w:rPr>
          <w:rFonts w:hint="eastAsia"/>
        </w:rPr>
        <w:t>（创建新字段按钮），创建位置为选中当前字段的下一行为添加的新字段，即可为字段进行添加中文名、字段名、类型以及绑定数据标准，</w:t>
      </w:r>
    </w:p>
    <w:p>
      <w:pPr>
        <w:rPr>
          <w:rFonts w:ascii="宋体" w:hAnsi="宋体" w:eastAsia="宋体"/>
        </w:rPr>
      </w:pPr>
      <w:r>
        <w:drawing>
          <wp:inline distT="0" distB="0" distL="0" distR="0">
            <wp:extent cx="4345305" cy="3508375"/>
            <wp:effectExtent l="0" t="0" r="10795"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2"/>
                    <a:stretch>
                      <a:fillRect/>
                    </a:stretch>
                  </pic:blipFill>
                  <pic:spPr>
                    <a:xfrm>
                      <a:off x="0" y="0"/>
                      <a:ext cx="4345305" cy="3508375"/>
                    </a:xfrm>
                    <a:prstGeom prst="rect">
                      <a:avLst/>
                    </a:prstGeom>
                  </pic:spPr>
                </pic:pic>
              </a:graphicData>
            </a:graphic>
          </wp:inline>
        </w:drawing>
      </w:r>
    </w:p>
    <w:p>
      <w:pPr>
        <w:pStyle w:val="4"/>
      </w:pPr>
      <w:bookmarkStart w:id="37" w:name="_Toc29113"/>
      <w:r>
        <w:rPr>
          <w:rFonts w:hint="eastAsia"/>
        </w:rPr>
        <w:t>3</w:t>
      </w:r>
      <w:r>
        <w:t>.2</w:t>
      </w:r>
      <w:r>
        <w:rPr>
          <w:rFonts w:hint="eastAsia"/>
        </w:rPr>
        <w:t>删除字段</w:t>
      </w:r>
      <w:bookmarkEnd w:id="37"/>
    </w:p>
    <w:p>
      <w:r>
        <w:rPr>
          <w:rFonts w:hint="eastAsia" w:ascii="宋体" w:hAnsi="宋体" w:eastAsia="宋体"/>
        </w:rPr>
        <w:t>点击</w:t>
      </w:r>
      <w:r>
        <w:drawing>
          <wp:inline distT="0" distB="0" distL="0" distR="0">
            <wp:extent cx="247650" cy="2762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3"/>
                    <a:stretch>
                      <a:fillRect/>
                    </a:stretch>
                  </pic:blipFill>
                  <pic:spPr>
                    <a:xfrm>
                      <a:off x="0" y="0"/>
                      <a:ext cx="247650" cy="276225"/>
                    </a:xfrm>
                    <a:prstGeom prst="rect">
                      <a:avLst/>
                    </a:prstGeom>
                  </pic:spPr>
                </pic:pic>
              </a:graphicData>
            </a:graphic>
          </wp:inline>
        </w:drawing>
      </w:r>
      <w:r>
        <w:rPr>
          <w:rFonts w:hint="eastAsia" w:ascii="宋体" w:hAnsi="宋体" w:eastAsia="宋体"/>
        </w:rPr>
        <w:t>（删除字段按钮）即可删除当前选中的字段</w:t>
      </w:r>
    </w:p>
    <w:p>
      <w:pPr>
        <w:rPr>
          <w:i/>
        </w:rPr>
      </w:pPr>
      <w:r>
        <w:rPr>
          <w:rFonts w:hint="eastAsia"/>
          <w:b/>
          <w:i/>
        </w:rPr>
        <w:t>注意：</w:t>
      </w:r>
      <w:r>
        <w:rPr>
          <w:rFonts w:hint="eastAsia" w:ascii="宋体" w:hAnsi="宋体" w:eastAsia="宋体"/>
          <w:i/>
        </w:rPr>
        <w:t>被选中字段颜色会为浅蓝色，</w:t>
      </w:r>
      <w:r>
        <w:rPr>
          <w:rFonts w:hint="eastAsia"/>
          <w:i/>
        </w:rPr>
        <w:t>此次删除为不可复，慎重操作</w:t>
      </w:r>
    </w:p>
    <w:p>
      <w:pPr>
        <w:rPr>
          <w:i/>
        </w:rPr>
      </w:pPr>
      <w:r>
        <w:drawing>
          <wp:inline distT="0" distB="0" distL="0" distR="0">
            <wp:extent cx="5274945" cy="2141220"/>
            <wp:effectExtent l="0" t="0" r="190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4"/>
                    <a:stretch>
                      <a:fillRect/>
                    </a:stretch>
                  </pic:blipFill>
                  <pic:spPr>
                    <a:xfrm>
                      <a:off x="0" y="0"/>
                      <a:ext cx="5274945" cy="2141220"/>
                    </a:xfrm>
                    <a:prstGeom prst="rect">
                      <a:avLst/>
                    </a:prstGeom>
                  </pic:spPr>
                </pic:pic>
              </a:graphicData>
            </a:graphic>
          </wp:inline>
        </w:drawing>
      </w:r>
    </w:p>
    <w:p>
      <w:pPr>
        <w:pStyle w:val="4"/>
      </w:pPr>
      <w:bookmarkStart w:id="38" w:name="_Toc22316"/>
      <w:r>
        <w:rPr>
          <w:rFonts w:hint="eastAsia"/>
        </w:rPr>
        <w:t>3</w:t>
      </w:r>
      <w:r>
        <w:t>.2</w:t>
      </w:r>
      <w:r>
        <w:rPr>
          <w:rFonts w:hint="eastAsia"/>
        </w:rPr>
        <w:t>字段移动</w:t>
      </w:r>
      <w:bookmarkEnd w:id="38"/>
    </w:p>
    <w:p>
      <w:pPr>
        <w:rPr>
          <w:rFonts w:hint="default" w:eastAsiaTheme="minorEastAsia"/>
          <w:highlight w:val="none"/>
          <w:lang w:val="en-US" w:eastAsia="zh-CN"/>
        </w:rPr>
      </w:pPr>
      <w:r>
        <w:rPr>
          <w:rFonts w:hint="eastAsia"/>
          <w:highlight w:val="none"/>
        </w:rPr>
        <w:t>点击</w:t>
      </w:r>
      <w:r>
        <w:rPr>
          <w:highlight w:val="none"/>
        </w:rPr>
        <w:drawing>
          <wp:inline distT="0" distB="0" distL="0" distR="0">
            <wp:extent cx="523875" cy="180975"/>
            <wp:effectExtent l="0" t="0" r="9525"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5"/>
                    <a:stretch>
                      <a:fillRect/>
                    </a:stretch>
                  </pic:blipFill>
                  <pic:spPr>
                    <a:xfrm>
                      <a:off x="0" y="0"/>
                      <a:ext cx="523875" cy="180975"/>
                    </a:xfrm>
                    <a:prstGeom prst="rect">
                      <a:avLst/>
                    </a:prstGeom>
                  </pic:spPr>
                </pic:pic>
              </a:graphicData>
            </a:graphic>
          </wp:inline>
        </w:drawing>
      </w:r>
      <w:r>
        <w:rPr>
          <w:rFonts w:hint="eastAsia"/>
          <w:highlight w:val="none"/>
        </w:rPr>
        <w:t>可以为被选中的字段调整新位置（上移当前字段、下移当前字段）</w:t>
      </w:r>
      <w:r>
        <w:rPr>
          <w:rFonts w:hint="eastAsia"/>
          <w:highlight w:val="none"/>
          <w:lang w:eastAsia="zh-CN"/>
        </w:rPr>
        <w:t>，</w:t>
      </w:r>
      <w:r>
        <w:rPr>
          <w:rFonts w:hint="eastAsia"/>
          <w:highlight w:val="none"/>
          <w:lang w:val="en-US" w:eastAsia="zh-CN"/>
        </w:rPr>
        <w:t>按住shift点击</w:t>
      </w:r>
      <w:r>
        <w:rPr>
          <w:highlight w:val="none"/>
        </w:rPr>
        <w:drawing>
          <wp:inline distT="0" distB="0" distL="0" distR="0">
            <wp:extent cx="523875" cy="1809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523875" cy="180975"/>
                    </a:xfrm>
                    <a:prstGeom prst="rect">
                      <a:avLst/>
                    </a:prstGeom>
                  </pic:spPr>
                </pic:pic>
              </a:graphicData>
            </a:graphic>
          </wp:inline>
        </w:drawing>
      </w:r>
      <w:r>
        <w:rPr>
          <w:rFonts w:hint="eastAsia"/>
          <w:highlight w:val="none"/>
          <w:lang w:val="en-US" w:eastAsia="zh-CN"/>
        </w:rPr>
        <w:t>可将被选中的字段置顶或置底。</w:t>
      </w:r>
    </w:p>
    <w:p>
      <w:pPr>
        <w:rPr>
          <w:rFonts w:ascii="宋体" w:hAnsi="宋体" w:eastAsia="宋体"/>
          <w:i/>
        </w:rPr>
      </w:pPr>
      <w:r>
        <w:rPr>
          <w:rFonts w:hint="eastAsia"/>
          <w:b/>
          <w:i/>
        </w:rPr>
        <w:t>注意：</w:t>
      </w:r>
      <w:r>
        <w:rPr>
          <w:rFonts w:hint="eastAsia" w:ascii="宋体" w:hAnsi="宋体" w:eastAsia="宋体"/>
          <w:i/>
        </w:rPr>
        <w:t>被选中字段颜色会为浅蓝色</w:t>
      </w:r>
    </w:p>
    <w:p>
      <w:r>
        <w:drawing>
          <wp:inline distT="0" distB="0" distL="114300" distR="114300">
            <wp:extent cx="4972050" cy="1739900"/>
            <wp:effectExtent l="0" t="0" r="635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6"/>
                    <a:stretch>
                      <a:fillRect/>
                    </a:stretch>
                  </pic:blipFill>
                  <pic:spPr>
                    <a:xfrm>
                      <a:off x="0" y="0"/>
                      <a:ext cx="4972050" cy="1739900"/>
                    </a:xfrm>
                    <a:prstGeom prst="rect">
                      <a:avLst/>
                    </a:prstGeom>
                    <a:noFill/>
                    <a:ln>
                      <a:noFill/>
                    </a:ln>
                  </pic:spPr>
                </pic:pic>
              </a:graphicData>
            </a:graphic>
          </wp:inline>
        </w:drawing>
      </w:r>
    </w:p>
    <w:p>
      <w:pPr>
        <w:pStyle w:val="4"/>
        <w:rPr>
          <w:rFonts w:hint="eastAsia"/>
        </w:rPr>
      </w:pPr>
      <w:bookmarkStart w:id="39" w:name="_Toc4261"/>
      <w:r>
        <w:rPr>
          <w:rFonts w:hint="eastAsia"/>
        </w:rPr>
        <w:t>3</w:t>
      </w:r>
      <w:r>
        <w:t>.3</w:t>
      </w:r>
      <w:r>
        <w:rPr>
          <w:rFonts w:hint="eastAsia"/>
          <w:lang w:val="en-US" w:eastAsia="zh-CN"/>
        </w:rPr>
        <w:t>引用</w:t>
      </w:r>
      <w:r>
        <w:rPr>
          <w:rFonts w:hint="eastAsia"/>
        </w:rPr>
        <w:t>数据标准</w:t>
      </w:r>
      <w:bookmarkEnd w:id="39"/>
    </w:p>
    <w:p>
      <w:pPr>
        <w:ind w:firstLine="420" w:firstLineChars="0"/>
        <w:rPr>
          <w:rFonts w:hint="default" w:eastAsiaTheme="minorEastAsia"/>
          <w:lang w:val="en-US" w:eastAsia="zh-CN"/>
        </w:rPr>
      </w:pPr>
      <w:r>
        <w:rPr>
          <w:rFonts w:hint="eastAsia"/>
          <w:lang w:val="en-US" w:eastAsia="zh-CN"/>
        </w:rPr>
        <w:t>点击字段对应数据标准单元格中【···】</w:t>
      </w:r>
    </w:p>
    <w:p>
      <w:r>
        <w:drawing>
          <wp:inline distT="0" distB="0" distL="114300" distR="114300">
            <wp:extent cx="4705985" cy="1413510"/>
            <wp:effectExtent l="0" t="0" r="5715" b="889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57"/>
                    <a:stretch>
                      <a:fillRect/>
                    </a:stretch>
                  </pic:blipFill>
                  <pic:spPr>
                    <a:xfrm>
                      <a:off x="0" y="0"/>
                      <a:ext cx="4705985" cy="14135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在标准浏览弹窗中选择需要映射的数据标准，点击应用到字段完成落标。（选择”仅建立映射“则标准的技术属性不会继承到字段，选择”映射并同步属性“则标准的技术属性会继承到字段）</w:t>
      </w:r>
    </w:p>
    <w:p>
      <w:r>
        <w:drawing>
          <wp:inline distT="0" distB="0" distL="114300" distR="114300">
            <wp:extent cx="4331970" cy="3404870"/>
            <wp:effectExtent l="0" t="0" r="11430" b="1143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58"/>
                    <a:stretch>
                      <a:fillRect/>
                    </a:stretch>
                  </pic:blipFill>
                  <pic:spPr>
                    <a:xfrm>
                      <a:off x="0" y="0"/>
                      <a:ext cx="4331970" cy="3404870"/>
                    </a:xfrm>
                    <a:prstGeom prst="rect">
                      <a:avLst/>
                    </a:prstGeom>
                    <a:noFill/>
                    <a:ln>
                      <a:noFill/>
                    </a:ln>
                  </pic:spPr>
                </pic:pic>
              </a:graphicData>
            </a:graphic>
          </wp:inline>
        </w:drawing>
      </w:r>
    </w:p>
    <w:p/>
    <w:p/>
    <w:p>
      <w:pPr>
        <w:pStyle w:val="4"/>
      </w:pPr>
      <w:bookmarkStart w:id="40" w:name="_Toc8305"/>
      <w:r>
        <w:rPr>
          <w:rFonts w:hint="eastAsia"/>
        </w:rPr>
        <w:t>3</w:t>
      </w:r>
      <w:r>
        <w:t>.</w:t>
      </w:r>
      <w:r>
        <w:rPr>
          <w:rFonts w:hint="eastAsia"/>
          <w:lang w:val="en-US" w:eastAsia="zh-CN"/>
        </w:rPr>
        <w:t>4</w:t>
      </w:r>
      <w:r>
        <w:rPr>
          <w:rFonts w:hint="eastAsia"/>
        </w:rPr>
        <w:t>自定义数据标准</w:t>
      </w:r>
      <w:bookmarkEnd w:id="40"/>
    </w:p>
    <w:p>
      <w:pPr>
        <w:rPr>
          <w:rFonts w:ascii="宋体" w:hAnsi="宋体" w:eastAsia="宋体"/>
        </w:rPr>
      </w:pPr>
      <w:r>
        <w:rPr>
          <w:rFonts w:hint="eastAsia" w:ascii="宋体" w:hAnsi="宋体" w:eastAsia="宋体"/>
        </w:rPr>
        <w:t>如果在当前数据标准中没有符合当前创建字段的标准，也可以在字段编辑器中为当前字段创建数据标准，点击字段编辑其中</w:t>
      </w:r>
      <w:r>
        <w:rPr>
          <w:rFonts w:ascii="宋体" w:hAnsi="宋体" w:eastAsia="宋体"/>
        </w:rPr>
        <w:drawing>
          <wp:inline distT="0" distB="0" distL="0" distR="0">
            <wp:extent cx="175260" cy="1981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9"/>
                    <a:stretch>
                      <a:fillRect/>
                    </a:stretch>
                  </pic:blipFill>
                  <pic:spPr>
                    <a:xfrm>
                      <a:off x="0" y="0"/>
                      <a:ext cx="178253" cy="201503"/>
                    </a:xfrm>
                    <a:prstGeom prst="rect">
                      <a:avLst/>
                    </a:prstGeom>
                  </pic:spPr>
                </pic:pic>
              </a:graphicData>
            </a:graphic>
          </wp:inline>
        </w:drawing>
      </w:r>
      <w:r>
        <w:rPr>
          <w:rFonts w:hint="eastAsia" w:ascii="宋体" w:hAnsi="宋体" w:eastAsia="宋体"/>
        </w:rPr>
        <w:t>按钮，弹出新建自定义标准窗口，按要求填写主题分类、中文和英文名称、标准编号等信息。填写完成后，点击【确定】按钮，即可将数据数据标准保存到“自定义标准”，选中新建标准点击【发布所选目录/标准】，即可将新建标准发布到DAM数据标准管理平台，点击【取消】按钮回到字段编辑器中</w:t>
      </w:r>
    </w:p>
    <w:p>
      <w:r>
        <w:drawing>
          <wp:inline distT="0" distB="0" distL="0" distR="0">
            <wp:extent cx="5278120" cy="2788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0"/>
                    <a:stretch>
                      <a:fillRect/>
                    </a:stretch>
                  </pic:blipFill>
                  <pic:spPr>
                    <a:xfrm>
                      <a:off x="0" y="0"/>
                      <a:ext cx="5278120" cy="2788920"/>
                    </a:xfrm>
                    <a:prstGeom prst="rect">
                      <a:avLst/>
                    </a:prstGeom>
                  </pic:spPr>
                </pic:pic>
              </a:graphicData>
            </a:graphic>
          </wp:inline>
        </w:drawing>
      </w:r>
    </w:p>
    <w:p>
      <w:r>
        <w:drawing>
          <wp:inline distT="0" distB="0" distL="0" distR="0">
            <wp:extent cx="5278120" cy="28041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5278120" cy="2804160"/>
                    </a:xfrm>
                    <a:prstGeom prst="rect">
                      <a:avLst/>
                    </a:prstGeom>
                  </pic:spPr>
                </pic:pic>
              </a:graphicData>
            </a:graphic>
          </wp:inline>
        </w:drawing>
      </w:r>
    </w:p>
    <w:p>
      <w:r>
        <w:drawing>
          <wp:inline distT="0" distB="0" distL="0" distR="0">
            <wp:extent cx="5278120" cy="12058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2"/>
                    <a:stretch>
                      <a:fillRect/>
                    </a:stretch>
                  </pic:blipFill>
                  <pic:spPr>
                    <a:xfrm>
                      <a:off x="0" y="0"/>
                      <a:ext cx="5278120" cy="1205865"/>
                    </a:xfrm>
                    <a:prstGeom prst="rect">
                      <a:avLst/>
                    </a:prstGeom>
                  </pic:spPr>
                </pic:pic>
              </a:graphicData>
            </a:graphic>
          </wp:inline>
        </w:drawing>
      </w:r>
    </w:p>
    <w:p>
      <w:pPr>
        <w:rPr>
          <w:rFonts w:ascii="宋体" w:hAnsi="宋体" w:eastAsia="宋体"/>
        </w:rPr>
      </w:pPr>
      <w:r>
        <w:rPr>
          <w:rFonts w:hint="eastAsia" w:ascii="宋体" w:hAnsi="宋体" w:eastAsia="宋体"/>
        </w:rPr>
        <w:t>取消当前字段引用的数据标准，点击字段编辑器中</w:t>
      </w:r>
      <w:r>
        <w:rPr>
          <w:rFonts w:ascii="宋体" w:hAnsi="宋体" w:eastAsia="宋体"/>
        </w:rPr>
        <w:drawing>
          <wp:inline distT="0" distB="0" distL="0" distR="0">
            <wp:extent cx="228600" cy="24765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
                    <a:stretch>
                      <a:fillRect/>
                    </a:stretch>
                  </pic:blipFill>
                  <pic:spPr>
                    <a:xfrm>
                      <a:off x="0" y="0"/>
                      <a:ext cx="228600" cy="247650"/>
                    </a:xfrm>
                    <a:prstGeom prst="rect">
                      <a:avLst/>
                    </a:prstGeom>
                  </pic:spPr>
                </pic:pic>
              </a:graphicData>
            </a:graphic>
          </wp:inline>
        </w:drawing>
      </w:r>
      <w:r>
        <w:rPr>
          <w:rFonts w:hint="eastAsia" w:ascii="宋体" w:hAnsi="宋体" w:eastAsia="宋体"/>
        </w:rPr>
        <w:t>按钮，即可取消被选中字段的数据标准</w:t>
      </w:r>
    </w:p>
    <w:p>
      <w:r>
        <w:drawing>
          <wp:inline distT="0" distB="0" distL="0" distR="0">
            <wp:extent cx="5278120" cy="173736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4"/>
                    <a:stretch>
                      <a:fillRect/>
                    </a:stretch>
                  </pic:blipFill>
                  <pic:spPr>
                    <a:xfrm>
                      <a:off x="0" y="0"/>
                      <a:ext cx="5278120" cy="1737360"/>
                    </a:xfrm>
                    <a:prstGeom prst="rect">
                      <a:avLst/>
                    </a:prstGeom>
                  </pic:spPr>
                </pic:pic>
              </a:graphicData>
            </a:graphic>
          </wp:inline>
        </w:drawing>
      </w:r>
    </w:p>
    <w:p/>
    <w:p>
      <w:r>
        <w:rPr>
          <w:rFonts w:hint="eastAsia"/>
        </w:rPr>
        <w:t>在某些情况下，客户端想要禁止用户自定义数据标准/标准代码/数据字典，那么可以修改application</w:t>
      </w:r>
      <w:r>
        <w:t>.properties</w:t>
      </w:r>
      <w:r>
        <w:rPr>
          <w:rFonts w:hint="eastAsia"/>
        </w:rPr>
        <w:t>配置文件</w:t>
      </w:r>
    </w:p>
    <w:p>
      <w:r>
        <w:drawing>
          <wp:inline distT="0" distB="0" distL="0" distR="0">
            <wp:extent cx="5278120" cy="14852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5"/>
                    <a:stretch>
                      <a:fillRect/>
                    </a:stretch>
                  </pic:blipFill>
                  <pic:spPr>
                    <a:xfrm>
                      <a:off x="0" y="0"/>
                      <a:ext cx="5278120" cy="1485265"/>
                    </a:xfrm>
                    <a:prstGeom prst="rect">
                      <a:avLst/>
                    </a:prstGeom>
                  </pic:spPr>
                </pic:pic>
              </a:graphicData>
            </a:graphic>
          </wp:inline>
        </w:drawing>
      </w:r>
    </w:p>
    <w:p>
      <w:r>
        <w:rPr>
          <w:rFonts w:hint="eastAsia"/>
        </w:rPr>
        <w:t>在文件中增加如下的配置并重新部署环境：</w:t>
      </w:r>
    </w:p>
    <w:p>
      <w:pPr>
        <w:rPr>
          <w:rFonts w:ascii="Helvetica" w:hAnsi="Helvetica" w:cs="Helvetica"/>
          <w:color w:val="3C4353"/>
          <w:szCs w:val="21"/>
        </w:rPr>
      </w:pPr>
      <w:r>
        <w:rPr>
          <w:rFonts w:ascii="Helvetica" w:hAnsi="Helvetica" w:cs="Helvetica"/>
          <w:color w:val="3C4353"/>
          <w:szCs w:val="21"/>
        </w:rPr>
        <w:t>server.domain.private.enable=false</w:t>
      </w:r>
      <w:r>
        <w:rPr>
          <w:rFonts w:ascii="Helvetica" w:hAnsi="Helvetica" w:cs="Helvetica"/>
          <w:color w:val="3C4353"/>
          <w:szCs w:val="21"/>
        </w:rPr>
        <w:br w:type="textWrapping"/>
      </w:r>
      <w:r>
        <w:rPr>
          <w:rFonts w:ascii="Helvetica" w:hAnsi="Helvetica" w:cs="Helvetica"/>
          <w:color w:val="3C4353"/>
          <w:szCs w:val="21"/>
        </w:rPr>
        <w:t>server.domain.code.private.enable=false</w:t>
      </w:r>
      <w:r>
        <w:rPr>
          <w:rFonts w:ascii="Helvetica" w:hAnsi="Helvetica" w:cs="Helvetica"/>
          <w:color w:val="3C4353"/>
          <w:szCs w:val="21"/>
        </w:rPr>
        <w:br w:type="textWrapping"/>
      </w:r>
      <w:r>
        <w:rPr>
          <w:rFonts w:ascii="Helvetica" w:hAnsi="Helvetica" w:cs="Helvetica"/>
          <w:color w:val="3C4353"/>
          <w:szCs w:val="21"/>
        </w:rPr>
        <w:t>server.naming.private.enable=false</w:t>
      </w:r>
    </w:p>
    <w:p>
      <w:pPr>
        <w:rPr>
          <w:rFonts w:ascii="Helvetica" w:hAnsi="Helvetica" w:cs="Helvetica"/>
          <w:color w:val="3C4353"/>
          <w:szCs w:val="21"/>
        </w:rPr>
      </w:pPr>
      <w:r>
        <w:rPr>
          <w:rFonts w:hint="eastAsia" w:ascii="Helvetica" w:hAnsi="Helvetica" w:cs="Helvetica"/>
          <w:color w:val="3C4353"/>
          <w:szCs w:val="21"/>
        </w:rPr>
        <w:t>部署完毕后，在客户端，将看不到数据标准/标准代码/命名词典的自定义按钮，或者相应的按钮置灰，无法点击。</w:t>
      </w:r>
    </w:p>
    <w:p>
      <w:r>
        <w:drawing>
          <wp:inline distT="0" distB="0" distL="0" distR="0">
            <wp:extent cx="5278120" cy="33921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a:stretch>
                      <a:fillRect/>
                    </a:stretch>
                  </pic:blipFill>
                  <pic:spPr>
                    <a:xfrm>
                      <a:off x="0" y="0"/>
                      <a:ext cx="5278120" cy="3392170"/>
                    </a:xfrm>
                    <a:prstGeom prst="rect">
                      <a:avLst/>
                    </a:prstGeom>
                  </pic:spPr>
                </pic:pic>
              </a:graphicData>
            </a:graphic>
          </wp:inline>
        </w:drawing>
      </w:r>
    </w:p>
    <w:p>
      <w:r>
        <w:drawing>
          <wp:inline distT="0" distB="0" distL="0" distR="0">
            <wp:extent cx="5278120" cy="384937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67"/>
                    <a:stretch>
                      <a:fillRect/>
                    </a:stretch>
                  </pic:blipFill>
                  <pic:spPr>
                    <a:xfrm>
                      <a:off x="0" y="0"/>
                      <a:ext cx="5278120" cy="3849370"/>
                    </a:xfrm>
                    <a:prstGeom prst="rect">
                      <a:avLst/>
                    </a:prstGeom>
                  </pic:spPr>
                </pic:pic>
              </a:graphicData>
            </a:graphic>
          </wp:inline>
        </w:drawing>
      </w:r>
    </w:p>
    <w:p>
      <w:r>
        <w:drawing>
          <wp:inline distT="0" distB="0" distL="0" distR="0">
            <wp:extent cx="5278120" cy="351091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68"/>
                    <a:stretch>
                      <a:fillRect/>
                    </a:stretch>
                  </pic:blipFill>
                  <pic:spPr>
                    <a:xfrm>
                      <a:off x="0" y="0"/>
                      <a:ext cx="5278120" cy="3510915"/>
                    </a:xfrm>
                    <a:prstGeom prst="rect">
                      <a:avLst/>
                    </a:prstGeom>
                  </pic:spPr>
                </pic:pic>
              </a:graphicData>
            </a:graphic>
          </wp:inline>
        </w:drawing>
      </w:r>
    </w:p>
    <w:p>
      <w:r>
        <w:drawing>
          <wp:inline distT="0" distB="0" distL="0" distR="0">
            <wp:extent cx="5278120" cy="3538855"/>
            <wp:effectExtent l="0" t="0" r="0" b="444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69"/>
                    <a:stretch>
                      <a:fillRect/>
                    </a:stretch>
                  </pic:blipFill>
                  <pic:spPr>
                    <a:xfrm>
                      <a:off x="0" y="0"/>
                      <a:ext cx="5278120" cy="3538855"/>
                    </a:xfrm>
                    <a:prstGeom prst="rect">
                      <a:avLst/>
                    </a:prstGeom>
                  </pic:spPr>
                </pic:pic>
              </a:graphicData>
            </a:graphic>
          </wp:inline>
        </w:drawing>
      </w:r>
    </w:p>
    <w:p>
      <w:pPr>
        <w:pStyle w:val="4"/>
      </w:pPr>
      <w:bookmarkStart w:id="41" w:name="_Toc3925"/>
      <w:r>
        <w:rPr>
          <w:rFonts w:hint="eastAsia"/>
        </w:rPr>
        <w:t>3</w:t>
      </w:r>
      <w:r>
        <w:t>.4</w:t>
      </w:r>
      <w:r>
        <w:rPr>
          <w:rFonts w:hint="eastAsia"/>
        </w:rPr>
        <w:t>字段名翻译</w:t>
      </w:r>
      <w:bookmarkEnd w:id="41"/>
    </w:p>
    <w:p>
      <w:pPr>
        <w:rPr>
          <w:rFonts w:ascii="宋体" w:hAnsi="宋体" w:eastAsia="宋体"/>
        </w:rPr>
      </w:pPr>
      <w:r>
        <w:rPr>
          <w:rFonts w:hint="eastAsia" w:ascii="宋体" w:hAnsi="宋体" w:eastAsia="宋体"/>
        </w:rPr>
        <w:t>翻译中文名称为字段名称，点击字段编辑器中</w:t>
      </w:r>
      <w:r>
        <w:rPr>
          <w:rFonts w:ascii="宋体" w:hAnsi="宋体" w:eastAsia="宋体"/>
        </w:rPr>
        <w:drawing>
          <wp:inline distT="0" distB="0" distL="0" distR="0">
            <wp:extent cx="276225" cy="142875"/>
            <wp:effectExtent l="0" t="0" r="9525"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70"/>
                    <a:stretch>
                      <a:fillRect/>
                    </a:stretch>
                  </pic:blipFill>
                  <pic:spPr>
                    <a:xfrm>
                      <a:off x="0" y="0"/>
                      <a:ext cx="276225" cy="142875"/>
                    </a:xfrm>
                    <a:prstGeom prst="rect">
                      <a:avLst/>
                    </a:prstGeom>
                  </pic:spPr>
                </pic:pic>
              </a:graphicData>
            </a:graphic>
          </wp:inline>
        </w:drawing>
      </w:r>
      <w:r>
        <w:rPr>
          <w:rFonts w:hint="eastAsia" w:ascii="宋体" w:hAnsi="宋体" w:eastAsia="宋体"/>
        </w:rPr>
        <w:t>按钮，可将中文名称翻译为字段名称，支持单条翻译和批量翻译</w:t>
      </w:r>
    </w:p>
    <w:p>
      <w:r>
        <w:drawing>
          <wp:inline distT="0" distB="0" distL="0" distR="0">
            <wp:extent cx="5278120" cy="227012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71"/>
                    <a:stretch>
                      <a:fillRect/>
                    </a:stretch>
                  </pic:blipFill>
                  <pic:spPr>
                    <a:xfrm>
                      <a:off x="0" y="0"/>
                      <a:ext cx="5278120" cy="2270125"/>
                    </a:xfrm>
                    <a:prstGeom prst="rect">
                      <a:avLst/>
                    </a:prstGeom>
                  </pic:spPr>
                </pic:pic>
              </a:graphicData>
            </a:graphic>
          </wp:inline>
        </w:drawing>
      </w:r>
    </w:p>
    <w:p/>
    <w:p>
      <w:pPr>
        <w:pStyle w:val="19"/>
        <w:spacing w:before="0" w:beforeAutospacing="0" w:after="0" w:afterAutospacing="0"/>
        <w:rPr>
          <w:b/>
          <w:bCs/>
          <w:i/>
          <w:iCs/>
          <w:sz w:val="21"/>
          <w:szCs w:val="21"/>
        </w:rPr>
      </w:pPr>
      <w:r>
        <w:rPr>
          <w:rFonts w:hint="eastAsia"/>
          <w:b/>
          <w:bCs/>
          <w:i/>
          <w:iCs/>
          <w:sz w:val="21"/>
          <w:szCs w:val="21"/>
        </w:rPr>
        <w:t>注意：有些客户需要按照自己的匹配逻辑使用词根，需要在如下路径中，修改DDM的配置文件</w:t>
      </w:r>
    </w:p>
    <w:p>
      <w:pPr>
        <w:pStyle w:val="19"/>
        <w:spacing w:before="0" w:beforeAutospacing="0" w:after="0" w:afterAutospacing="0"/>
        <w:rPr>
          <w:b/>
          <w:bCs/>
          <w:i/>
          <w:iCs/>
          <w:sz w:val="21"/>
          <w:szCs w:val="21"/>
        </w:rPr>
      </w:pPr>
      <w:r>
        <w:rPr>
          <w:b/>
          <w:bCs/>
          <w:i/>
          <w:iCs/>
          <w:sz w:val="21"/>
          <w:szCs w:val="21"/>
        </w:rPr>
        <w:t>C:\Users\&lt;user&gt;\AppData\Local\DataBlau\DDM\ddm.ini </w:t>
      </w:r>
    </w:p>
    <w:p>
      <w:pPr>
        <w:rPr>
          <w:rFonts w:ascii="宋体" w:hAnsi="宋体" w:eastAsia="宋体" w:cs="宋体"/>
          <w:kern w:val="0"/>
          <w:szCs w:val="21"/>
        </w:rPr>
      </w:pPr>
      <w:r>
        <w:rPr>
          <w:rFonts w:hint="eastAsia" w:ascii="宋体" w:hAnsi="宋体" w:eastAsia="宋体" w:cs="宋体"/>
          <w:kern w:val="0"/>
          <w:szCs w:val="21"/>
        </w:rPr>
        <w:t>在此文件中增加如下的内容，关闭DDM客户端并重新启动即可生效。</w:t>
      </w:r>
      <w:r>
        <w:rPr>
          <w:rFonts w:ascii="宋体" w:hAnsi="宋体" w:eastAsia="宋体" w:cs="宋体"/>
          <w:kern w:val="0"/>
          <w:szCs w:val="21"/>
        </w:rPr>
        <w:br w:type="textWrapping"/>
      </w:r>
      <w:r>
        <w:rPr>
          <w:rFonts w:ascii="宋体" w:hAnsi="宋体" w:eastAsia="宋体" w:cs="宋体"/>
          <w:kern w:val="0"/>
          <w:szCs w:val="21"/>
        </w:rPr>
        <w:t>UseNewWordSplitter=true </w:t>
      </w:r>
    </w:p>
    <w:p>
      <w:pPr>
        <w:rPr>
          <w:rFonts w:ascii="宋体" w:hAnsi="宋体" w:eastAsia="宋体" w:cs="宋体"/>
          <w:b/>
          <w:bCs/>
          <w:i/>
          <w:iCs/>
          <w:kern w:val="0"/>
          <w:sz w:val="24"/>
          <w:szCs w:val="24"/>
        </w:rPr>
      </w:pPr>
      <w:r>
        <w:drawing>
          <wp:inline distT="0" distB="0" distL="0" distR="0">
            <wp:extent cx="5278120" cy="2085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stretch>
                      <a:fillRect/>
                    </a:stretch>
                  </pic:blipFill>
                  <pic:spPr>
                    <a:xfrm>
                      <a:off x="0" y="0"/>
                      <a:ext cx="5278120" cy="2085340"/>
                    </a:xfrm>
                    <a:prstGeom prst="rect">
                      <a:avLst/>
                    </a:prstGeom>
                  </pic:spPr>
                </pic:pic>
              </a:graphicData>
            </a:graphic>
          </wp:inline>
        </w:drawing>
      </w:r>
    </w:p>
    <w:p>
      <w:pPr>
        <w:pStyle w:val="4"/>
      </w:pPr>
      <w:bookmarkStart w:id="42" w:name="_Toc12033"/>
      <w:r>
        <w:t>3.5</w:t>
      </w:r>
      <w:r>
        <w:rPr>
          <w:rFonts w:hint="eastAsia"/>
        </w:rPr>
        <w:t>添加新词汇</w:t>
      </w:r>
      <w:bookmarkEnd w:id="42"/>
    </w:p>
    <w:p>
      <w:pPr>
        <w:rPr>
          <w:rFonts w:ascii="宋体" w:hAnsi="宋体" w:eastAsia="宋体"/>
        </w:rPr>
      </w:pPr>
      <w:r>
        <w:rPr>
          <w:rFonts w:hint="eastAsia" w:ascii="宋体" w:hAnsi="宋体" w:eastAsia="宋体"/>
        </w:rPr>
        <w:t>在字段编辑器中支持添加新的单词到业务词典中，点击</w:t>
      </w:r>
      <w:r>
        <w:rPr>
          <w:rFonts w:ascii="宋体" w:hAnsi="宋体" w:eastAsia="宋体"/>
        </w:rPr>
        <w:drawing>
          <wp:inline distT="0" distB="0" distL="0" distR="0">
            <wp:extent cx="219075" cy="2190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73"/>
                    <a:stretch>
                      <a:fillRect/>
                    </a:stretch>
                  </pic:blipFill>
                  <pic:spPr>
                    <a:xfrm>
                      <a:off x="0" y="0"/>
                      <a:ext cx="219075" cy="219075"/>
                    </a:xfrm>
                    <a:prstGeom prst="rect">
                      <a:avLst/>
                    </a:prstGeom>
                  </pic:spPr>
                </pic:pic>
              </a:graphicData>
            </a:graphic>
          </wp:inline>
        </w:drawing>
      </w:r>
      <w:r>
        <w:rPr>
          <w:rFonts w:hint="eastAsia" w:ascii="宋体" w:hAnsi="宋体" w:eastAsia="宋体"/>
        </w:rPr>
        <w:t>按钮，即可弹出“添加词汇到字典图框”，按格式填写，完成以后点击【确定】按钮回到字段编辑其中</w:t>
      </w:r>
    </w:p>
    <w:p>
      <w:r>
        <w:drawing>
          <wp:inline distT="0" distB="0" distL="0" distR="0">
            <wp:extent cx="5278120" cy="2606040"/>
            <wp:effectExtent l="0" t="0" r="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74"/>
                    <a:stretch>
                      <a:fillRect/>
                    </a:stretch>
                  </pic:blipFill>
                  <pic:spPr>
                    <a:xfrm>
                      <a:off x="0" y="0"/>
                      <a:ext cx="5278120" cy="2606040"/>
                    </a:xfrm>
                    <a:prstGeom prst="rect">
                      <a:avLst/>
                    </a:prstGeom>
                  </pic:spPr>
                </pic:pic>
              </a:graphicData>
            </a:graphic>
          </wp:inline>
        </w:drawing>
      </w:r>
    </w:p>
    <w:p>
      <w:pPr>
        <w:pStyle w:val="4"/>
      </w:pPr>
      <w:bookmarkStart w:id="43" w:name="_Toc30054"/>
      <w:r>
        <w:rPr>
          <w:rFonts w:hint="eastAsia"/>
        </w:rPr>
        <w:t>3</w:t>
      </w:r>
      <w:r>
        <w:t>.6</w:t>
      </w:r>
      <w:r>
        <w:rPr>
          <w:rFonts w:hint="eastAsia"/>
        </w:rPr>
        <w:t>自定义数据类型</w:t>
      </w:r>
      <w:bookmarkEnd w:id="43"/>
    </w:p>
    <w:p>
      <w:pPr>
        <w:rPr>
          <w:rFonts w:ascii="宋体" w:hAnsi="宋体" w:eastAsia="宋体"/>
        </w:rPr>
      </w:pPr>
      <w:r>
        <w:rPr>
          <w:rFonts w:hint="eastAsia" w:ascii="宋体" w:hAnsi="宋体" w:eastAsia="宋体"/>
        </w:rPr>
        <w:t>如果产品内置数据类型不满足需求，可以采取产品自定义数据类型，点击字段编辑器</w:t>
      </w:r>
      <w:r>
        <w:rPr>
          <w:rFonts w:ascii="宋体" w:hAnsi="宋体" w:eastAsia="宋体"/>
        </w:rPr>
        <w:drawing>
          <wp:inline distT="0" distB="0" distL="0" distR="0">
            <wp:extent cx="209550" cy="2286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75"/>
                    <a:stretch>
                      <a:fillRect/>
                    </a:stretch>
                  </pic:blipFill>
                  <pic:spPr>
                    <a:xfrm>
                      <a:off x="0" y="0"/>
                      <a:ext cx="209550" cy="228600"/>
                    </a:xfrm>
                    <a:prstGeom prst="rect">
                      <a:avLst/>
                    </a:prstGeom>
                  </pic:spPr>
                </pic:pic>
              </a:graphicData>
            </a:graphic>
          </wp:inline>
        </w:drawing>
      </w:r>
      <w:r>
        <w:rPr>
          <w:rFonts w:hint="eastAsia" w:ascii="宋体" w:hAnsi="宋体" w:eastAsia="宋体"/>
        </w:rPr>
        <w:t>按钮，即弹出“自定义类型”图框，按照图框提示内容填写，完成以后点击【关闭】按钮，然后在字段编辑器中“字段类型”可以设置添加的数据类型</w:t>
      </w:r>
    </w:p>
    <w:p>
      <w:pPr>
        <w:rPr>
          <w:rFonts w:ascii="宋体" w:hAnsi="宋体" w:eastAsia="宋体"/>
        </w:rPr>
      </w:pPr>
      <w:r>
        <w:drawing>
          <wp:inline distT="0" distB="0" distL="0" distR="0">
            <wp:extent cx="5278120" cy="3840480"/>
            <wp:effectExtent l="0" t="0" r="0" b="762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76"/>
                    <a:stretch>
                      <a:fillRect/>
                    </a:stretch>
                  </pic:blipFill>
                  <pic:spPr>
                    <a:xfrm>
                      <a:off x="0" y="0"/>
                      <a:ext cx="5278120" cy="3840480"/>
                    </a:xfrm>
                    <a:prstGeom prst="rect">
                      <a:avLst/>
                    </a:prstGeom>
                  </pic:spPr>
                </pic:pic>
              </a:graphicData>
            </a:graphic>
          </wp:inline>
        </w:drawing>
      </w:r>
    </w:p>
    <w:p>
      <w:pPr>
        <w:rPr>
          <w:rFonts w:ascii="宋体" w:hAnsi="宋体" w:eastAsia="宋体"/>
        </w:rPr>
      </w:pPr>
    </w:p>
    <w:p>
      <w:r>
        <w:drawing>
          <wp:inline distT="0" distB="0" distL="0" distR="0">
            <wp:extent cx="5278120" cy="2259330"/>
            <wp:effectExtent l="0" t="0" r="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77"/>
                    <a:stretch>
                      <a:fillRect/>
                    </a:stretch>
                  </pic:blipFill>
                  <pic:spPr>
                    <a:xfrm>
                      <a:off x="0" y="0"/>
                      <a:ext cx="5278120" cy="2259330"/>
                    </a:xfrm>
                    <a:prstGeom prst="rect">
                      <a:avLst/>
                    </a:prstGeom>
                  </pic:spPr>
                </pic:pic>
              </a:graphicData>
            </a:graphic>
          </wp:inline>
        </w:drawing>
      </w:r>
    </w:p>
    <w:p>
      <w:pPr>
        <w:pStyle w:val="4"/>
        <w:rPr>
          <w:rFonts w:hint="eastAsia"/>
          <w:lang w:val="en-US" w:eastAsia="zh-CN"/>
        </w:rPr>
      </w:pPr>
      <w:bookmarkStart w:id="44" w:name="_Toc12972"/>
      <w:r>
        <w:rPr>
          <w:rFonts w:hint="eastAsia"/>
        </w:rPr>
        <w:t>3</w:t>
      </w:r>
      <w:r>
        <w:t>.7</w:t>
      </w:r>
      <w:r>
        <w:rPr>
          <w:rFonts w:hint="eastAsia"/>
          <w:lang w:val="en-US" w:eastAsia="zh-CN"/>
        </w:rPr>
        <w:t>单元格多选</w:t>
      </w:r>
      <w:bookmarkEnd w:id="44"/>
    </w:p>
    <w:p>
      <w:pPr>
        <w:rPr>
          <w:rFonts w:hint="default" w:ascii="宋体" w:hAnsi="宋体" w:eastAsia="宋体"/>
          <w:lang w:val="en-US" w:eastAsia="zh-CN"/>
        </w:rPr>
      </w:pPr>
      <w:r>
        <w:rPr>
          <w:rFonts w:hint="eastAsia" w:ascii="宋体" w:hAnsi="宋体" w:eastAsia="宋体"/>
        </w:rPr>
        <w:t>点击【</w:t>
      </w:r>
      <w:r>
        <w:rPr>
          <w:rFonts w:hint="eastAsia" w:ascii="宋体" w:hAnsi="宋体" w:eastAsia="宋体"/>
          <w:lang w:val="en-US" w:eastAsia="zh-CN"/>
        </w:rPr>
        <w:t>单元格多选</w:t>
      </w:r>
      <w:r>
        <w:rPr>
          <w:rFonts w:hint="eastAsia" w:ascii="宋体" w:hAnsi="宋体" w:eastAsia="宋体"/>
        </w:rPr>
        <w:t>】</w:t>
      </w:r>
      <w:r>
        <w:rPr>
          <w:rFonts w:hint="eastAsia" w:ascii="宋体" w:hAnsi="宋体" w:eastAsia="宋体"/>
          <w:lang w:val="en-US" w:eastAsia="zh-CN"/>
        </w:rPr>
        <w:t>进入多选模式，可以多选字段编辑器中的单元格，进行复制粘贴操作。支持客户端内的复制粘贴，和客户端与Excel间相互复制粘贴。</w:t>
      </w:r>
    </w:p>
    <w:p>
      <w:pPr>
        <w:rPr>
          <w:rFonts w:hint="default"/>
          <w:lang w:val="en-US" w:eastAsia="zh-CN"/>
        </w:rPr>
      </w:pPr>
    </w:p>
    <w:p>
      <w:r>
        <w:drawing>
          <wp:inline distT="0" distB="0" distL="114300" distR="114300">
            <wp:extent cx="5143500" cy="5054600"/>
            <wp:effectExtent l="0" t="0" r="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78"/>
                    <a:stretch>
                      <a:fillRect/>
                    </a:stretch>
                  </pic:blipFill>
                  <pic:spPr>
                    <a:xfrm>
                      <a:off x="0" y="0"/>
                      <a:ext cx="5143500" cy="5054600"/>
                    </a:xfrm>
                    <a:prstGeom prst="rect">
                      <a:avLst/>
                    </a:prstGeom>
                    <a:noFill/>
                    <a:ln>
                      <a:noFill/>
                    </a:ln>
                  </pic:spPr>
                </pic:pic>
              </a:graphicData>
            </a:graphic>
          </wp:inline>
        </w:drawing>
      </w:r>
    </w:p>
    <w:p>
      <w:pPr>
        <w:pStyle w:val="4"/>
      </w:pPr>
      <w:bookmarkStart w:id="45" w:name="_Toc1896"/>
      <w:r>
        <w:rPr>
          <w:rFonts w:hint="eastAsia"/>
        </w:rPr>
        <w:t>3</w:t>
      </w:r>
      <w:r>
        <w:t>.7</w:t>
      </w:r>
      <w:r>
        <w:rPr>
          <w:rFonts w:hint="eastAsia"/>
          <w:lang w:val="en-US" w:eastAsia="zh-CN"/>
        </w:rPr>
        <w:t>多选字段</w:t>
      </w:r>
      <w:r>
        <w:rPr>
          <w:rFonts w:hint="eastAsia"/>
        </w:rPr>
        <w:t>操作</w:t>
      </w:r>
      <w:bookmarkEnd w:id="45"/>
    </w:p>
    <w:p>
      <w:pPr>
        <w:jc w:val="left"/>
        <w:rPr>
          <w:rFonts w:hint="eastAsia" w:ascii="宋体" w:hAnsi="宋体" w:eastAsia="宋体"/>
          <w:lang w:val="en-US" w:eastAsia="zh-CN"/>
        </w:rPr>
      </w:pPr>
      <w:r>
        <w:rPr>
          <w:rFonts w:hint="eastAsia" w:ascii="宋体" w:hAnsi="宋体" w:eastAsia="宋体"/>
        </w:rPr>
        <w:t>在字段编辑器中</w:t>
      </w:r>
      <w:r>
        <w:rPr>
          <w:rFonts w:hint="eastAsia" w:ascii="宋体" w:hAnsi="宋体" w:eastAsia="宋体"/>
          <w:lang w:val="en-US" w:eastAsia="zh-CN"/>
        </w:rPr>
        <w:t>可以按住“Ctrl”键点击多个字段实现字段多选，对被选中的字段实现批量的上下移动、删除、字段翻译操作。</w:t>
      </w:r>
    </w:p>
    <w:p>
      <w:pPr>
        <w:jc w:val="left"/>
      </w:pPr>
      <w:r>
        <w:drawing>
          <wp:inline distT="0" distB="0" distL="114300" distR="114300">
            <wp:extent cx="5274310" cy="2355850"/>
            <wp:effectExtent l="0" t="0" r="8890" b="635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9"/>
                    <a:stretch>
                      <a:fillRect/>
                    </a:stretch>
                  </pic:blipFill>
                  <pic:spPr>
                    <a:xfrm>
                      <a:off x="0" y="0"/>
                      <a:ext cx="5274310" cy="2355850"/>
                    </a:xfrm>
                    <a:prstGeom prst="rect">
                      <a:avLst/>
                    </a:prstGeom>
                    <a:noFill/>
                    <a:ln>
                      <a:noFill/>
                    </a:ln>
                  </pic:spPr>
                </pic:pic>
              </a:graphicData>
            </a:graphic>
          </wp:inline>
        </w:drawing>
      </w:r>
    </w:p>
    <w:p>
      <w:pPr>
        <w:pStyle w:val="4"/>
        <w:rPr>
          <w:rFonts w:hint="eastAsia"/>
          <w:lang w:val="en-US" w:eastAsia="zh-CN"/>
        </w:rPr>
      </w:pPr>
      <w:bookmarkStart w:id="46" w:name="_Toc27072"/>
      <w:r>
        <w:rPr>
          <w:rFonts w:hint="eastAsia"/>
        </w:rPr>
        <w:t>3</w:t>
      </w:r>
      <w:r>
        <w:t>.</w:t>
      </w:r>
      <w:r>
        <w:rPr>
          <w:rFonts w:hint="eastAsia"/>
          <w:lang w:val="en-US" w:eastAsia="zh-CN"/>
        </w:rPr>
        <w:t>9字段角色类型设置</w:t>
      </w:r>
      <w:bookmarkEnd w:id="46"/>
    </w:p>
    <w:p>
      <w:pPr>
        <w:rPr>
          <w:rFonts w:hint="default"/>
          <w:lang w:val="en-US" w:eastAsia="zh-CN"/>
        </w:rPr>
      </w:pPr>
      <w:r>
        <w:rPr>
          <w:rFonts w:hint="eastAsia"/>
          <w:lang w:val="en-US" w:eastAsia="zh-CN"/>
        </w:rPr>
        <w:t>在字段编辑器的【高级属性】中，可以设置字段的角色类型，当表类型设置为“Dimension Table”时，字段的角色类型设置会在实体中标识</w:t>
      </w:r>
    </w:p>
    <w:p>
      <w:r>
        <w:drawing>
          <wp:inline distT="0" distB="0" distL="114300" distR="114300">
            <wp:extent cx="4067810" cy="3957320"/>
            <wp:effectExtent l="0" t="0" r="8890" b="508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80"/>
                    <a:stretch>
                      <a:fillRect/>
                    </a:stretch>
                  </pic:blipFill>
                  <pic:spPr>
                    <a:xfrm>
                      <a:off x="0" y="0"/>
                      <a:ext cx="4067810" cy="3957320"/>
                    </a:xfrm>
                    <a:prstGeom prst="rect">
                      <a:avLst/>
                    </a:prstGeom>
                    <a:noFill/>
                    <a:ln>
                      <a:noFill/>
                    </a:ln>
                  </pic:spPr>
                </pic:pic>
              </a:graphicData>
            </a:graphic>
          </wp:inline>
        </w:drawing>
      </w:r>
    </w:p>
    <w:p>
      <w:pPr>
        <w:rPr>
          <w:rFonts w:hint="eastAsia"/>
        </w:rPr>
      </w:pPr>
      <w:r>
        <w:drawing>
          <wp:inline distT="0" distB="0" distL="114300" distR="114300">
            <wp:extent cx="2019300" cy="2076450"/>
            <wp:effectExtent l="0" t="0" r="0" b="635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81"/>
                    <a:stretch>
                      <a:fillRect/>
                    </a:stretch>
                  </pic:blipFill>
                  <pic:spPr>
                    <a:xfrm>
                      <a:off x="0" y="0"/>
                      <a:ext cx="2019300" cy="2076450"/>
                    </a:xfrm>
                    <a:prstGeom prst="rect">
                      <a:avLst/>
                    </a:prstGeom>
                    <a:noFill/>
                    <a:ln>
                      <a:noFill/>
                    </a:ln>
                  </pic:spPr>
                </pic:pic>
              </a:graphicData>
            </a:graphic>
          </wp:inline>
        </w:drawing>
      </w:r>
    </w:p>
    <w:p>
      <w:pPr>
        <w:pStyle w:val="4"/>
      </w:pPr>
      <w:bookmarkStart w:id="47" w:name="_Toc20098"/>
      <w:r>
        <w:rPr>
          <w:rFonts w:hint="eastAsia"/>
        </w:rPr>
        <w:t>3</w:t>
      </w:r>
      <w:r>
        <w:t>.</w:t>
      </w:r>
      <w:r>
        <w:rPr>
          <w:rFonts w:hint="eastAsia"/>
          <w:lang w:val="en-US" w:eastAsia="zh-CN"/>
        </w:rPr>
        <w:t>8</w:t>
      </w:r>
      <w:r>
        <w:rPr>
          <w:rFonts w:hint="eastAsia"/>
        </w:rPr>
        <w:t>其它操作</w:t>
      </w:r>
      <w:bookmarkEnd w:id="47"/>
    </w:p>
    <w:p>
      <w:pPr>
        <w:rPr>
          <w:rFonts w:hint="eastAsia" w:ascii="宋体" w:hAnsi="宋体" w:eastAsia="宋体"/>
          <w:lang w:val="en-US" w:eastAsia="zh-CN"/>
        </w:rPr>
      </w:pPr>
      <w:r>
        <w:rPr>
          <w:rFonts w:hint="eastAsia" w:ascii="宋体" w:hAnsi="宋体" w:eastAsia="宋体"/>
        </w:rPr>
        <w:t>在字段编辑器中还可以为字段设置属性、约束、枚</w:t>
      </w:r>
      <w:r>
        <w:rPr>
          <w:rFonts w:hint="eastAsia" w:ascii="宋体" w:hAnsi="宋体" w:eastAsia="宋体"/>
          <w:highlight w:val="none"/>
        </w:rPr>
        <w:t>举代码、</w:t>
      </w:r>
      <w:r>
        <w:rPr>
          <w:rFonts w:hint="eastAsia" w:ascii="宋体" w:hAnsi="宋体" w:eastAsia="宋体"/>
          <w:highlight w:val="none"/>
          <w:lang w:val="en-US" w:eastAsia="zh-CN"/>
        </w:rPr>
        <w:t>自增、模型</w:t>
      </w:r>
      <w:r>
        <w:rPr>
          <w:rFonts w:hint="eastAsia" w:ascii="宋体" w:hAnsi="宋体" w:eastAsia="宋体"/>
          <w:lang w:val="en-US" w:eastAsia="zh-CN"/>
        </w:rPr>
        <w:t>库来源、</w:t>
      </w:r>
      <w:r>
        <w:rPr>
          <w:rFonts w:hint="eastAsia" w:ascii="宋体" w:hAnsi="宋体" w:eastAsia="宋体"/>
        </w:rPr>
        <w:t>自定义属性等功能，根据需求情况自行选择设置</w:t>
      </w:r>
      <w:r>
        <w:rPr>
          <w:rFonts w:hint="eastAsia" w:ascii="宋体" w:hAnsi="宋体" w:eastAsia="宋体"/>
          <w:lang w:eastAsia="zh-CN"/>
        </w:rPr>
        <w:t>。</w:t>
      </w:r>
    </w:p>
    <w:p>
      <w:pPr>
        <w:rPr>
          <w:rFonts w:ascii="宋体" w:hAnsi="宋体" w:eastAsia="宋体"/>
        </w:rPr>
      </w:pPr>
      <w:r>
        <w:drawing>
          <wp:inline distT="0" distB="0" distL="114300" distR="114300">
            <wp:extent cx="5266690" cy="2625090"/>
            <wp:effectExtent l="0" t="0" r="3810" b="381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2"/>
                    <a:stretch>
                      <a:fillRect/>
                    </a:stretch>
                  </pic:blipFill>
                  <pic:spPr>
                    <a:xfrm>
                      <a:off x="0" y="0"/>
                      <a:ext cx="5266690" cy="2625090"/>
                    </a:xfrm>
                    <a:prstGeom prst="rect">
                      <a:avLst/>
                    </a:prstGeom>
                    <a:noFill/>
                    <a:ln>
                      <a:noFill/>
                    </a:ln>
                  </pic:spPr>
                </pic:pic>
              </a:graphicData>
            </a:graphic>
          </wp:inline>
        </w:drawing>
      </w:r>
    </w:p>
    <w:p>
      <w:pPr>
        <w:pStyle w:val="3"/>
        <w:numPr>
          <w:ilvl w:val="0"/>
          <w:numId w:val="10"/>
        </w:numPr>
      </w:pPr>
      <w:bookmarkStart w:id="48" w:name="_Toc13454"/>
      <w:r>
        <w:rPr>
          <w:rFonts w:hint="eastAsia"/>
        </w:rPr>
        <w:t>主题域</w:t>
      </w:r>
      <w:bookmarkEnd w:id="48"/>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产品提供模型的主题域管理，可以对模型中的表进行主题域的划分也支持在各主题下创建数据模型，主题域支持重命名和删除操作。</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左侧数据模型窗口</w:t>
      </w:r>
    </w:p>
    <w:p>
      <w:pPr>
        <w:rPr>
          <w:rFonts w:ascii="宋体" w:hAnsi="宋体" w:eastAsia="宋体"/>
        </w:rPr>
      </w:pPr>
      <w:r>
        <w:rPr>
          <w:rFonts w:ascii="宋体" w:hAnsi="宋体" w:eastAsia="宋体"/>
        </w:rPr>
        <w:drawing>
          <wp:inline distT="0" distB="0" distL="0" distR="0">
            <wp:extent cx="5274945" cy="2545080"/>
            <wp:effectExtent l="0" t="0" r="1905"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83"/>
                    <a:stretch>
                      <a:fillRect/>
                    </a:stretch>
                  </pic:blipFill>
                  <pic:spPr>
                    <a:xfrm>
                      <a:off x="0" y="0"/>
                      <a:ext cx="5320651" cy="2567132"/>
                    </a:xfrm>
                    <a:prstGeom prst="rect">
                      <a:avLst/>
                    </a:prstGeom>
                  </pic:spPr>
                </pic:pic>
              </a:graphicData>
            </a:graphic>
          </wp:inline>
        </w:drawing>
      </w:r>
    </w:p>
    <w:p>
      <w:pPr>
        <w:pStyle w:val="3"/>
        <w:numPr>
          <w:ilvl w:val="0"/>
          <w:numId w:val="10"/>
        </w:numPr>
      </w:pPr>
      <w:bookmarkStart w:id="49" w:name="_Toc24163"/>
      <w:r>
        <w:rPr>
          <w:rFonts w:hint="eastAsia"/>
          <w:lang w:val="en-US" w:eastAsia="zh-CN"/>
        </w:rPr>
        <w:t>Schema</w:t>
      </w:r>
      <w:bookmarkEnd w:id="49"/>
    </w:p>
    <w:p>
      <w:pPr>
        <w:rPr>
          <w:rFonts w:ascii="宋体" w:hAnsi="宋体" w:eastAsia="宋体"/>
        </w:rPr>
      </w:pPr>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产品内置对Schema的管理，可以创建Schema，然后指定数据表的Schema。</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左侧数据模型窗口，找到【Schema】项，右键单击通过【新建Schema】菜单创建新的Schema。</w:t>
      </w:r>
    </w:p>
    <w:p>
      <w:r>
        <w:drawing>
          <wp:inline distT="0" distB="0" distL="0" distR="0">
            <wp:extent cx="1510030" cy="2131695"/>
            <wp:effectExtent l="0" t="0" r="127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pic:cNvPicPr>
                  </pic:nvPicPr>
                  <pic:blipFill>
                    <a:blip r:embed="rId84"/>
                    <a:stretch>
                      <a:fillRect/>
                    </a:stretch>
                  </pic:blipFill>
                  <pic:spPr>
                    <a:xfrm>
                      <a:off x="0" y="0"/>
                      <a:ext cx="1529395" cy="2158576"/>
                    </a:xfrm>
                    <a:prstGeom prst="rect">
                      <a:avLst/>
                    </a:prstGeom>
                  </pic:spPr>
                </pic:pic>
              </a:graphicData>
            </a:graphic>
          </wp:inline>
        </w:drawing>
      </w:r>
    </w:p>
    <w:p/>
    <w:p/>
    <w:p>
      <w:r>
        <w:rPr>
          <w:rFonts w:hint="eastAsia"/>
        </w:rPr>
        <w:t>创建完Schema以后，在【表编辑器】界面上就可以针对数据表指定相应的Schema了。</w:t>
      </w:r>
    </w:p>
    <w:p>
      <w:r>
        <w:drawing>
          <wp:inline distT="0" distB="0" distL="0" distR="0">
            <wp:extent cx="2974975" cy="1136015"/>
            <wp:effectExtent l="0" t="0" r="9525" b="698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spect="1"/>
                    </pic:cNvPicPr>
                  </pic:nvPicPr>
                  <pic:blipFill>
                    <a:blip r:embed="rId85"/>
                    <a:stretch>
                      <a:fillRect/>
                    </a:stretch>
                  </pic:blipFill>
                  <pic:spPr>
                    <a:xfrm>
                      <a:off x="0" y="0"/>
                      <a:ext cx="2985377" cy="1139989"/>
                    </a:xfrm>
                    <a:prstGeom prst="rect">
                      <a:avLst/>
                    </a:prstGeom>
                  </pic:spPr>
                </pic:pic>
              </a:graphicData>
            </a:graphic>
          </wp:inline>
        </w:drawing>
      </w:r>
    </w:p>
    <w:p>
      <w:pPr>
        <w:pStyle w:val="3"/>
        <w:numPr>
          <w:ilvl w:val="0"/>
          <w:numId w:val="10"/>
        </w:numPr>
      </w:pPr>
      <w:bookmarkStart w:id="50" w:name="_Toc16930"/>
      <w:r>
        <w:rPr>
          <w:rFonts w:hint="eastAsia"/>
          <w:lang w:val="en-US" w:eastAsia="zh-CN"/>
        </w:rPr>
        <w:t>表空间</w:t>
      </w:r>
      <w:bookmarkEnd w:id="50"/>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产品内置对表空间的管理，可以创建表空间，然后指定数据表的表空间。</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左侧数据模型窗口，找到【Tablespace】项，右键单击通过【新建</w:t>
      </w:r>
      <w:r>
        <w:rPr>
          <w:rFonts w:ascii="宋体" w:hAnsi="宋体" w:eastAsia="宋体" w:cs="仿宋"/>
          <w:bCs/>
          <w:szCs w:val="21"/>
        </w:rPr>
        <w:t>TableSpace</w:t>
      </w:r>
      <w:r>
        <w:rPr>
          <w:rFonts w:hint="eastAsia" w:ascii="宋体" w:hAnsi="宋体" w:eastAsia="宋体" w:cs="仿宋"/>
          <w:bCs/>
          <w:szCs w:val="21"/>
        </w:rPr>
        <w:t>】菜单创建新的表空间。</w:t>
      </w:r>
    </w:p>
    <w:p>
      <w:r>
        <w:drawing>
          <wp:inline distT="0" distB="0" distL="0" distR="0">
            <wp:extent cx="1365885" cy="1919605"/>
            <wp:effectExtent l="0" t="0" r="5715" b="1079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ChangeAspect="1"/>
                    </pic:cNvPicPr>
                  </pic:nvPicPr>
                  <pic:blipFill>
                    <a:blip r:embed="rId86"/>
                    <a:stretch>
                      <a:fillRect/>
                    </a:stretch>
                  </pic:blipFill>
                  <pic:spPr>
                    <a:xfrm>
                      <a:off x="0" y="0"/>
                      <a:ext cx="1392031" cy="1956368"/>
                    </a:xfrm>
                    <a:prstGeom prst="rect">
                      <a:avLst/>
                    </a:prstGeom>
                  </pic:spPr>
                </pic:pic>
              </a:graphicData>
            </a:graphic>
          </wp:inline>
        </w:drawing>
      </w:r>
    </w:p>
    <w:p/>
    <w:p/>
    <w:p>
      <w:r>
        <w:rPr>
          <w:rFonts w:hint="eastAsia"/>
        </w:rPr>
        <w:t>创建完表空间以后，在【表编辑器】界面上就可以针对数据表指定相应的表空间了。</w:t>
      </w:r>
    </w:p>
    <w:p>
      <w:r>
        <w:drawing>
          <wp:inline distT="0" distB="0" distL="0" distR="0">
            <wp:extent cx="3135630" cy="3429635"/>
            <wp:effectExtent l="0" t="0" r="1270" b="1206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pic:cNvPicPr>
                  </pic:nvPicPr>
                  <pic:blipFill>
                    <a:blip r:embed="rId87"/>
                    <a:stretch>
                      <a:fillRect/>
                    </a:stretch>
                  </pic:blipFill>
                  <pic:spPr>
                    <a:xfrm>
                      <a:off x="0" y="0"/>
                      <a:ext cx="3143610" cy="3438607"/>
                    </a:xfrm>
                    <a:prstGeom prst="rect">
                      <a:avLst/>
                    </a:prstGeom>
                  </pic:spPr>
                </pic:pic>
              </a:graphicData>
            </a:graphic>
          </wp:inline>
        </w:drawing>
      </w:r>
    </w:p>
    <w:p>
      <w:pPr>
        <w:rPr>
          <w:rFonts w:ascii="宋体" w:hAnsi="宋体" w:eastAsia="宋体"/>
        </w:rPr>
      </w:pPr>
    </w:p>
    <w:p>
      <w:pPr>
        <w:pStyle w:val="3"/>
        <w:numPr>
          <w:ilvl w:val="0"/>
          <w:numId w:val="10"/>
        </w:numPr>
      </w:pPr>
      <w:bookmarkStart w:id="51" w:name="_Toc21407"/>
      <w:r>
        <w:rPr>
          <w:rFonts w:hint="eastAsia"/>
        </w:rPr>
        <w:t>索引</w:t>
      </w:r>
      <w:bookmarkEnd w:id="51"/>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产品内置索引编辑器，以图形化方式对索引进行编辑</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选中需要编辑的表右键【编辑索引】</w:t>
      </w:r>
    </w:p>
    <w:p>
      <w:pPr>
        <w:rPr>
          <w:rFonts w:ascii="宋体" w:hAnsi="宋体" w:eastAsia="宋体" w:cs="仿宋"/>
          <w:bCs/>
          <w:szCs w:val="21"/>
        </w:rPr>
      </w:pPr>
      <w:r>
        <w:drawing>
          <wp:inline distT="0" distB="0" distL="0" distR="0">
            <wp:extent cx="5274945" cy="3257550"/>
            <wp:effectExtent l="0" t="0" r="190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88"/>
                    <a:stretch>
                      <a:fillRect/>
                    </a:stretch>
                  </pic:blipFill>
                  <pic:spPr>
                    <a:xfrm>
                      <a:off x="0" y="0"/>
                      <a:ext cx="5274945" cy="3257550"/>
                    </a:xfrm>
                    <a:prstGeom prst="rect">
                      <a:avLst/>
                    </a:prstGeom>
                  </pic:spPr>
                </pic:pic>
              </a:graphicData>
            </a:graphic>
          </wp:inline>
        </w:drawing>
      </w:r>
    </w:p>
    <w:p>
      <w:pPr>
        <w:rPr>
          <w:rFonts w:ascii="宋体" w:hAnsi="宋体" w:eastAsia="宋体"/>
        </w:rPr>
      </w:pPr>
      <w:r>
        <w:rPr>
          <w:rFonts w:ascii="宋体" w:hAnsi="宋体" w:eastAsia="宋体"/>
        </w:rPr>
        <w:drawing>
          <wp:inline distT="0" distB="0" distL="0" distR="0">
            <wp:extent cx="5274310" cy="28879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9"/>
                    <a:stretch>
                      <a:fillRect/>
                    </a:stretch>
                  </pic:blipFill>
                  <pic:spPr>
                    <a:xfrm>
                      <a:off x="0" y="0"/>
                      <a:ext cx="5274310" cy="2887980"/>
                    </a:xfrm>
                    <a:prstGeom prst="rect">
                      <a:avLst/>
                    </a:prstGeom>
                  </pic:spPr>
                </pic:pic>
              </a:graphicData>
            </a:graphic>
          </wp:inline>
        </w:drawing>
      </w:r>
    </w:p>
    <w:p>
      <w:pPr>
        <w:pStyle w:val="3"/>
        <w:numPr>
          <w:ilvl w:val="0"/>
          <w:numId w:val="10"/>
        </w:numPr>
      </w:pPr>
      <w:bookmarkStart w:id="52" w:name="_Toc1966"/>
      <w:r>
        <w:rPr>
          <w:rFonts w:hint="eastAsia"/>
        </w:rPr>
        <w:t>视图</w:t>
      </w:r>
      <w:bookmarkEnd w:id="52"/>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产品提供视图编辑器，提供定义SQL、引用、自定义属性等功能，视图编辑器简化了用户对数据视图的编辑</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导航栏选中【视图按钮】，指针移动到工作窗口点击会创建新的视图，选中视图右键会弹出对话框，点击【编辑视图】会进入视图编辑器</w:t>
      </w:r>
    </w:p>
    <w:p>
      <w:pPr>
        <w:rPr>
          <w:rFonts w:ascii="宋体" w:hAnsi="宋体" w:eastAsia="宋体" w:cs="仿宋"/>
          <w:bCs/>
          <w:szCs w:val="21"/>
        </w:rPr>
      </w:pPr>
      <w:r>
        <w:drawing>
          <wp:inline distT="0" distB="0" distL="0" distR="0">
            <wp:extent cx="5278120" cy="734695"/>
            <wp:effectExtent l="0" t="0" r="0"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90"/>
                    <a:stretch>
                      <a:fillRect/>
                    </a:stretch>
                  </pic:blipFill>
                  <pic:spPr>
                    <a:xfrm>
                      <a:off x="0" y="0"/>
                      <a:ext cx="5278120" cy="734695"/>
                    </a:xfrm>
                    <a:prstGeom prst="rect">
                      <a:avLst/>
                    </a:prstGeom>
                  </pic:spPr>
                </pic:pic>
              </a:graphicData>
            </a:graphic>
          </wp:inline>
        </w:drawing>
      </w:r>
    </w:p>
    <w:p>
      <w:pPr>
        <w:rPr>
          <w:rFonts w:ascii="宋体" w:hAnsi="宋体" w:eastAsia="宋体" w:cs="仿宋"/>
          <w:bCs/>
          <w:szCs w:val="21"/>
        </w:rPr>
      </w:pPr>
    </w:p>
    <w:p>
      <w:pPr>
        <w:rPr>
          <w:rFonts w:ascii="宋体" w:hAnsi="宋体" w:eastAsia="宋体" w:cs="仿宋"/>
          <w:bCs/>
          <w:szCs w:val="21"/>
        </w:rPr>
      </w:pPr>
      <w:r>
        <w:drawing>
          <wp:inline distT="0" distB="0" distL="0" distR="0">
            <wp:extent cx="5274310" cy="2562225"/>
            <wp:effectExtent l="0" t="0" r="254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91"/>
                    <a:stretch>
                      <a:fillRect/>
                    </a:stretch>
                  </pic:blipFill>
                  <pic:spPr>
                    <a:xfrm>
                      <a:off x="0" y="0"/>
                      <a:ext cx="5274310" cy="2562225"/>
                    </a:xfrm>
                    <a:prstGeom prst="rect">
                      <a:avLst/>
                    </a:prstGeom>
                  </pic:spPr>
                </pic:pic>
              </a:graphicData>
            </a:graphic>
          </wp:inline>
        </w:drawing>
      </w:r>
    </w:p>
    <w:p>
      <w:pPr>
        <w:rPr>
          <w:rFonts w:ascii="宋体" w:hAnsi="宋体" w:eastAsia="宋体"/>
        </w:rPr>
      </w:pPr>
    </w:p>
    <w:p>
      <w:pPr>
        <w:rPr>
          <w:rFonts w:ascii="宋体" w:hAnsi="宋体" w:eastAsia="宋体"/>
        </w:rPr>
      </w:pPr>
    </w:p>
    <w:p>
      <w:pPr>
        <w:rPr>
          <w:rFonts w:ascii="宋体" w:hAnsi="宋体" w:eastAsia="宋体"/>
        </w:rPr>
      </w:pPr>
      <w:r>
        <w:rPr>
          <w:rFonts w:hint="eastAsia" w:ascii="宋体" w:hAnsi="宋体" w:eastAsia="宋体"/>
        </w:rPr>
        <w:t>在视图编辑器中可以对视图定义、编辑SQL、引用等功能，根据需求选择，编辑完成后点击【确定】进行保存</w:t>
      </w:r>
    </w:p>
    <w:p>
      <w:pPr>
        <w:rPr>
          <w:rFonts w:ascii="宋体" w:hAnsi="宋体" w:eastAsia="宋体"/>
        </w:rPr>
      </w:pPr>
      <w:r>
        <w:rPr>
          <w:rFonts w:ascii="宋体" w:hAnsi="宋体" w:eastAsia="宋体"/>
        </w:rPr>
        <w:drawing>
          <wp:inline distT="0" distB="0" distL="0" distR="0">
            <wp:extent cx="5274310" cy="33680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2"/>
                    <a:stretch>
                      <a:fillRect/>
                    </a:stretch>
                  </pic:blipFill>
                  <pic:spPr>
                    <a:xfrm>
                      <a:off x="0" y="0"/>
                      <a:ext cx="5274310" cy="3368040"/>
                    </a:xfrm>
                    <a:prstGeom prst="rect">
                      <a:avLst/>
                    </a:prstGeom>
                  </pic:spPr>
                </pic:pic>
              </a:graphicData>
            </a:graphic>
          </wp:inline>
        </w:drawing>
      </w:r>
    </w:p>
    <w:p>
      <w:pPr>
        <w:rPr>
          <w:rFonts w:hint="eastAsia" w:ascii="宋体" w:hAnsi="宋体" w:eastAsia="宋体"/>
          <w:lang w:val="en-US" w:eastAsia="zh-CN"/>
        </w:rPr>
      </w:pPr>
      <w:r>
        <w:rPr>
          <w:rFonts w:hint="eastAsia" w:ascii="宋体" w:hAnsi="宋体" w:eastAsia="宋体"/>
          <w:lang w:val="en-US" w:eastAsia="zh-CN"/>
        </w:rPr>
        <w:t>点击【自定义sql】，可以在“尝试解析”通过输入sql语句建立视图，在“生成语句”中可以生成已经建立的视图的sql语句。（当前支持MySQL和Qracle数据库的sql解析）</w:t>
      </w:r>
    </w:p>
    <w:p>
      <w:pPr>
        <w:rPr>
          <w:rFonts w:hint="default" w:ascii="宋体" w:hAnsi="宋体" w:eastAsia="宋体"/>
          <w:lang w:val="en-US" w:eastAsia="zh-CN"/>
        </w:rPr>
      </w:pPr>
      <w:r>
        <w:drawing>
          <wp:inline distT="0" distB="0" distL="114300" distR="114300">
            <wp:extent cx="5277485" cy="5400675"/>
            <wp:effectExtent l="0" t="0" r="5715" b="952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3"/>
                    <a:stretch>
                      <a:fillRect/>
                    </a:stretch>
                  </pic:blipFill>
                  <pic:spPr>
                    <a:xfrm>
                      <a:off x="0" y="0"/>
                      <a:ext cx="5277485" cy="5400675"/>
                    </a:xfrm>
                    <a:prstGeom prst="rect">
                      <a:avLst/>
                    </a:prstGeom>
                    <a:noFill/>
                    <a:ln>
                      <a:noFill/>
                    </a:ln>
                  </pic:spPr>
                </pic:pic>
              </a:graphicData>
            </a:graphic>
          </wp:inline>
        </w:drawing>
      </w:r>
    </w:p>
    <w:p>
      <w:pPr>
        <w:rPr>
          <w:rFonts w:hint="eastAsia" w:ascii="宋体" w:hAnsi="宋体" w:eastAsia="宋体"/>
          <w:lang w:val="en-US" w:eastAsia="zh-CN"/>
        </w:rPr>
      </w:pPr>
      <w:r>
        <w:rPr>
          <w:rFonts w:hint="eastAsia" w:ascii="宋体" w:hAnsi="宋体" w:eastAsia="宋体"/>
          <w:lang w:val="en-US" w:eastAsia="zh-CN"/>
        </w:rPr>
        <w:t>或在其他表中直接选择字段，拖动到视图中实现字段引用。</w:t>
      </w:r>
    </w:p>
    <w:p>
      <w:pPr>
        <w:rPr>
          <w:rFonts w:hint="default" w:ascii="宋体" w:hAnsi="宋体" w:eastAsia="宋体"/>
          <w:lang w:val="en-US" w:eastAsia="zh-CN"/>
        </w:rPr>
      </w:pPr>
      <w:r>
        <w:drawing>
          <wp:inline distT="0" distB="0" distL="114300" distR="114300">
            <wp:extent cx="5276850" cy="2493010"/>
            <wp:effectExtent l="0" t="0" r="6350"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94"/>
                    <a:stretch>
                      <a:fillRect/>
                    </a:stretch>
                  </pic:blipFill>
                  <pic:spPr>
                    <a:xfrm>
                      <a:off x="0" y="0"/>
                      <a:ext cx="5276850" cy="2493010"/>
                    </a:xfrm>
                    <a:prstGeom prst="rect">
                      <a:avLst/>
                    </a:prstGeom>
                    <a:noFill/>
                    <a:ln>
                      <a:noFill/>
                    </a:ln>
                  </pic:spPr>
                </pic:pic>
              </a:graphicData>
            </a:graphic>
          </wp:inline>
        </w:drawing>
      </w:r>
    </w:p>
    <w:p>
      <w:pPr>
        <w:pStyle w:val="3"/>
        <w:numPr>
          <w:ilvl w:val="0"/>
          <w:numId w:val="10"/>
        </w:numPr>
      </w:pPr>
      <w:bookmarkStart w:id="53" w:name="_Toc5592"/>
      <w:r>
        <w:rPr>
          <w:rFonts w:hint="eastAsia"/>
        </w:rPr>
        <w:t>主外键关系</w:t>
      </w:r>
      <w:bookmarkEnd w:id="53"/>
    </w:p>
    <w:p>
      <w:pPr>
        <w:rPr>
          <w:rFonts w:hint="default" w:ascii="宋体" w:hAnsi="宋体" w:eastAsia="宋体" w:cs="仿宋"/>
          <w:bCs/>
          <w:szCs w:val="21"/>
          <w:lang w:val="en-US" w:eastAsia="zh-CN"/>
        </w:rPr>
      </w:pPr>
      <w:r>
        <w:rPr>
          <w:rFonts w:hint="eastAsia" w:ascii="宋体" w:hAnsi="宋体" w:eastAsia="宋体" w:cs="仿宋"/>
          <w:b/>
          <w:bCs/>
          <w:szCs w:val="21"/>
        </w:rPr>
        <w:t>功能介绍：</w:t>
      </w:r>
      <w:r>
        <w:rPr>
          <w:rFonts w:hint="eastAsia" w:ascii="宋体" w:hAnsi="宋体" w:eastAsia="宋体" w:cs="仿宋"/>
          <w:bCs/>
          <w:szCs w:val="21"/>
        </w:rPr>
        <w:t>主键是指表中一个列或列的组合，其值能唯一地标识表中的每一行关联关系，外键也叫FOREIGN KEY，是用于将两个表链接在一起的键。产品以拖拽的方式实现主外键关联</w:t>
      </w:r>
      <w:r>
        <w:rPr>
          <w:rFonts w:hint="eastAsia" w:ascii="宋体" w:hAnsi="宋体" w:eastAsia="宋体" w:cs="仿宋"/>
          <w:bCs/>
          <w:szCs w:val="21"/>
          <w:lang w:eastAsia="zh-CN"/>
        </w:rPr>
        <w:t>。</w:t>
      </w:r>
      <w:r>
        <w:rPr>
          <w:rFonts w:hint="eastAsia" w:ascii="宋体" w:hAnsi="宋体" w:eastAsia="宋体" w:cs="仿宋"/>
          <w:bCs/>
          <w:szCs w:val="21"/>
          <w:lang w:val="en-US" w:eastAsia="zh-CN"/>
        </w:rPr>
        <w:t>点击关系图标后按住ALT键，在实体间拖动，选定子表后会弹出关系的设置界面，设置父子字段的关系信息。</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开始导航栏</w:t>
      </w:r>
    </w:p>
    <w:p>
      <w:pPr>
        <w:rPr>
          <w:rFonts w:ascii="宋体" w:hAnsi="宋体" w:eastAsia="宋体"/>
        </w:rPr>
      </w:pPr>
      <w:r>
        <w:rPr>
          <w:rFonts w:ascii="宋体" w:hAnsi="宋体" w:eastAsia="宋体"/>
        </w:rPr>
        <w:drawing>
          <wp:inline distT="0" distB="0" distL="0" distR="0">
            <wp:extent cx="5274310" cy="2575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5"/>
                    <a:stretch>
                      <a:fillRect/>
                    </a:stretch>
                  </pic:blipFill>
                  <pic:spPr>
                    <a:xfrm>
                      <a:off x="0" y="0"/>
                      <a:ext cx="5274310" cy="2575560"/>
                    </a:xfrm>
                    <a:prstGeom prst="rect">
                      <a:avLst/>
                    </a:prstGeom>
                  </pic:spPr>
                </pic:pic>
              </a:graphicData>
            </a:graphic>
          </wp:inline>
        </w:drawing>
      </w:r>
    </w:p>
    <w:p>
      <w:pPr>
        <w:rPr>
          <w:rFonts w:ascii="宋体" w:hAnsi="宋体" w:eastAsia="宋体"/>
        </w:rPr>
      </w:pPr>
      <w:r>
        <w:drawing>
          <wp:inline distT="0" distB="0" distL="114300" distR="114300">
            <wp:extent cx="5266690" cy="2814320"/>
            <wp:effectExtent l="0" t="0" r="3810" b="508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96"/>
                    <a:stretch>
                      <a:fillRect/>
                    </a:stretch>
                  </pic:blipFill>
                  <pic:spPr>
                    <a:xfrm>
                      <a:off x="0" y="0"/>
                      <a:ext cx="5266690" cy="2814320"/>
                    </a:xfrm>
                    <a:prstGeom prst="rect">
                      <a:avLst/>
                    </a:prstGeom>
                    <a:noFill/>
                    <a:ln>
                      <a:noFill/>
                    </a:ln>
                  </pic:spPr>
                </pic:pic>
              </a:graphicData>
            </a:graphic>
          </wp:inline>
        </w:drawing>
      </w:r>
    </w:p>
    <w:p>
      <w:pPr>
        <w:pStyle w:val="3"/>
        <w:numPr>
          <w:ilvl w:val="0"/>
          <w:numId w:val="10"/>
        </w:numPr>
      </w:pPr>
      <w:bookmarkStart w:id="54" w:name="_Toc133"/>
      <w:r>
        <w:rPr>
          <w:rFonts w:hint="eastAsia"/>
        </w:rPr>
        <w:t>备注</w:t>
      </w:r>
      <w:bookmarkEnd w:id="54"/>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产品提供备注功能，对表的内容注解说明</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开始导航栏</w:t>
      </w:r>
    </w:p>
    <w:p>
      <w:pPr>
        <w:rPr>
          <w:rFonts w:ascii="宋体" w:hAnsi="宋体" w:eastAsia="宋体"/>
        </w:rPr>
      </w:pPr>
      <w:r>
        <w:rPr>
          <w:rFonts w:ascii="宋体" w:hAnsi="宋体" w:eastAsia="宋体"/>
        </w:rPr>
        <w:drawing>
          <wp:inline distT="0" distB="0" distL="0" distR="0">
            <wp:extent cx="5274310" cy="23856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5274310" cy="2385695"/>
                    </a:xfrm>
                    <a:prstGeom prst="rect">
                      <a:avLst/>
                    </a:prstGeom>
                  </pic:spPr>
                </pic:pic>
              </a:graphicData>
            </a:graphic>
          </wp:inline>
        </w:drawing>
      </w:r>
    </w:p>
    <w:p>
      <w:pPr>
        <w:rPr>
          <w:rFonts w:ascii="宋体" w:hAnsi="宋体" w:eastAsia="宋体"/>
        </w:rPr>
      </w:pPr>
    </w:p>
    <w:p>
      <w:pPr>
        <w:pStyle w:val="3"/>
        <w:numPr>
          <w:ilvl w:val="0"/>
          <w:numId w:val="10"/>
        </w:numPr>
      </w:pPr>
      <w:bookmarkStart w:id="55" w:name="_Toc1136"/>
      <w:r>
        <w:rPr>
          <w:rFonts w:hint="eastAsia"/>
        </w:rPr>
        <w:t>图框</w:t>
      </w:r>
      <w:bookmarkEnd w:id="55"/>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在视觉上对表进行划分模块方便管理，有效的区分表的分类</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开始导航栏</w:t>
      </w:r>
    </w:p>
    <w:p>
      <w:pPr>
        <w:rPr>
          <w:rFonts w:ascii="宋体" w:hAnsi="宋体" w:eastAsia="宋体"/>
        </w:rPr>
      </w:pPr>
      <w:r>
        <w:rPr>
          <w:rFonts w:ascii="宋体" w:hAnsi="宋体" w:eastAsia="宋体"/>
        </w:rPr>
        <w:drawing>
          <wp:inline distT="0" distB="0" distL="0" distR="0">
            <wp:extent cx="5274310" cy="27749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tretch>
                      <a:fillRect/>
                    </a:stretch>
                  </pic:blipFill>
                  <pic:spPr>
                    <a:xfrm>
                      <a:off x="0" y="0"/>
                      <a:ext cx="5274310" cy="2774950"/>
                    </a:xfrm>
                    <a:prstGeom prst="rect">
                      <a:avLst/>
                    </a:prstGeom>
                  </pic:spPr>
                </pic:pic>
              </a:graphicData>
            </a:graphic>
          </wp:inline>
        </w:drawing>
      </w:r>
    </w:p>
    <w:p>
      <w:pPr>
        <w:pStyle w:val="2"/>
        <w:numPr>
          <w:ilvl w:val="0"/>
          <w:numId w:val="2"/>
        </w:numPr>
        <w:ind w:left="0" w:firstLine="0"/>
        <w:rPr>
          <w:rFonts w:ascii="宋体" w:hAnsi="宋体"/>
        </w:rPr>
      </w:pPr>
      <w:bookmarkStart w:id="56" w:name="_Toc25227"/>
      <w:r>
        <w:rPr>
          <w:rFonts w:hint="eastAsia" w:ascii="宋体" w:hAnsi="宋体"/>
        </w:rPr>
        <w:t>建模工具进阶功能</w:t>
      </w:r>
      <w:bookmarkEnd w:id="56"/>
    </w:p>
    <w:p>
      <w:pPr>
        <w:pStyle w:val="3"/>
        <w:numPr>
          <w:ilvl w:val="0"/>
          <w:numId w:val="12"/>
        </w:numPr>
      </w:pPr>
      <w:bookmarkStart w:id="57" w:name="_Toc10647"/>
      <w:r>
        <w:rPr>
          <w:rFonts w:hint="eastAsia"/>
        </w:rPr>
        <w:t>模型导入</w:t>
      </w:r>
      <w:bookmarkEnd w:id="57"/>
    </w:p>
    <w:p>
      <w:pPr>
        <w:pStyle w:val="4"/>
      </w:pPr>
      <w:bookmarkStart w:id="58" w:name="_Toc4999"/>
      <w:r>
        <w:rPr>
          <w:rFonts w:hint="eastAsia"/>
          <w:lang w:val="en-US" w:eastAsia="zh-CN"/>
        </w:rPr>
        <w:t>1</w:t>
      </w:r>
      <w:r>
        <w:t>.</w:t>
      </w:r>
      <w:r>
        <w:rPr>
          <w:rFonts w:hint="eastAsia"/>
          <w:lang w:val="en-US" w:eastAsia="zh-CN"/>
        </w:rPr>
        <w:t>1逆向模型</w:t>
      </w:r>
      <w:bookmarkEnd w:id="58"/>
    </w:p>
    <w:p>
      <w:pPr>
        <w:rPr>
          <w:rFonts w:hint="eastAsia" w:ascii="宋体" w:hAnsi="宋体" w:eastAsia="宋体" w:cs="仿宋"/>
          <w:bCs/>
          <w:szCs w:val="21"/>
          <w:lang w:eastAsia="zh-CN"/>
        </w:rPr>
      </w:pPr>
      <w:r>
        <w:rPr>
          <w:rFonts w:hint="eastAsia" w:ascii="宋体" w:hAnsi="宋体" w:eastAsia="宋体" w:cs="仿宋"/>
          <w:b/>
          <w:bCs/>
          <w:szCs w:val="21"/>
        </w:rPr>
        <w:t>功能介绍：</w:t>
      </w:r>
      <w:r>
        <w:rPr>
          <w:rFonts w:hint="eastAsia" w:ascii="宋体" w:hAnsi="宋体" w:eastAsia="宋体" w:cs="仿宋"/>
          <w:bCs/>
          <w:szCs w:val="21"/>
        </w:rPr>
        <w:t>产品支持接入数据库逆向数据模型，用户可以抽取出已有系统数据库的数据结构</w:t>
      </w:r>
      <w:r>
        <w:rPr>
          <w:rFonts w:hint="eastAsia" w:ascii="宋体" w:hAnsi="宋体" w:eastAsia="宋体" w:cs="仿宋"/>
          <w:bCs/>
          <w:szCs w:val="21"/>
          <w:lang w:eastAsia="zh-CN"/>
        </w:rPr>
        <w:t>。</w:t>
      </w:r>
    </w:p>
    <w:p>
      <w:pPr>
        <w:rPr>
          <w:rFonts w:hint="eastAsia"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模型导航栏【</w:t>
      </w:r>
      <w:r>
        <w:rPr>
          <w:rFonts w:hint="eastAsia" w:ascii="宋体" w:hAnsi="宋体" w:eastAsia="宋体" w:cs="仿宋"/>
          <w:bCs/>
          <w:szCs w:val="21"/>
          <w:lang w:val="en-US" w:eastAsia="zh-CN"/>
        </w:rPr>
        <w:t>逆向数据库</w:t>
      </w:r>
      <w:r>
        <w:rPr>
          <w:rFonts w:hint="eastAsia" w:ascii="宋体" w:hAnsi="宋体" w:eastAsia="宋体" w:cs="仿宋"/>
          <w:bCs/>
          <w:szCs w:val="21"/>
        </w:rPr>
        <w:t>】。</w:t>
      </w:r>
    </w:p>
    <w:p>
      <w:r>
        <w:drawing>
          <wp:inline distT="0" distB="0" distL="114300" distR="114300">
            <wp:extent cx="5266690" cy="556895"/>
            <wp:effectExtent l="0" t="0" r="3810" b="190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99"/>
                    <a:stretch>
                      <a:fillRect/>
                    </a:stretch>
                  </pic:blipFill>
                  <pic:spPr>
                    <a:xfrm>
                      <a:off x="0" y="0"/>
                      <a:ext cx="5266690" cy="556895"/>
                    </a:xfrm>
                    <a:prstGeom prst="rect">
                      <a:avLst/>
                    </a:prstGeom>
                    <a:noFill/>
                    <a:ln>
                      <a:noFill/>
                    </a:ln>
                  </pic:spPr>
                </pic:pic>
              </a:graphicData>
            </a:graphic>
          </wp:inline>
        </w:drawing>
      </w:r>
    </w:p>
    <w:p>
      <w:pPr>
        <w:rPr>
          <w:rFonts w:hint="default"/>
          <w:lang w:val="en-US" w:eastAsia="zh-CN"/>
        </w:rPr>
      </w:pPr>
      <w:r>
        <w:rPr>
          <w:rFonts w:hint="eastAsia"/>
          <w:lang w:val="en-US" w:eastAsia="zh-CN"/>
        </w:rPr>
        <w:t>点击逆向数据库，选择数据库类型，填写数据库连接信息。点击【驱动设置】，可以选择从本地上传指定数据库版本的JDBC驱动。点击【测试】可以测试数据库连通性。</w:t>
      </w:r>
    </w:p>
    <w:p>
      <w:r>
        <w:drawing>
          <wp:inline distT="0" distB="0" distL="114300" distR="114300">
            <wp:extent cx="4486275" cy="3426460"/>
            <wp:effectExtent l="0" t="0" r="9525" b="254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00"/>
                    <a:stretch>
                      <a:fillRect/>
                    </a:stretch>
                  </pic:blipFill>
                  <pic:spPr>
                    <a:xfrm>
                      <a:off x="0" y="0"/>
                      <a:ext cx="4486275" cy="3426460"/>
                    </a:xfrm>
                    <a:prstGeom prst="rect">
                      <a:avLst/>
                    </a:prstGeom>
                    <a:noFill/>
                    <a:ln>
                      <a:noFill/>
                    </a:ln>
                  </pic:spPr>
                </pic:pic>
              </a:graphicData>
            </a:graphic>
          </wp:inline>
        </w:drawing>
      </w:r>
    </w:p>
    <w:p>
      <w:pPr>
        <w:rPr>
          <w:rFonts w:hint="eastAsia"/>
          <w:lang w:val="en-US" w:eastAsia="zh-CN"/>
        </w:rPr>
      </w:pPr>
      <w:r>
        <w:rPr>
          <w:rFonts w:hint="eastAsia"/>
          <w:lang w:val="en-US" w:eastAsia="zh-CN"/>
        </w:rPr>
        <w:t>测试通过后，点击下一步，可以对需要逆向的内容进行筛选过滤。</w:t>
      </w:r>
    </w:p>
    <w:p>
      <w:r>
        <w:drawing>
          <wp:inline distT="0" distB="0" distL="114300" distR="114300">
            <wp:extent cx="4467225" cy="3412490"/>
            <wp:effectExtent l="0" t="0" r="3175" b="381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01"/>
                    <a:stretch>
                      <a:fillRect/>
                    </a:stretch>
                  </pic:blipFill>
                  <pic:spPr>
                    <a:xfrm>
                      <a:off x="0" y="0"/>
                      <a:ext cx="4467225" cy="3412490"/>
                    </a:xfrm>
                    <a:prstGeom prst="rect">
                      <a:avLst/>
                    </a:prstGeom>
                    <a:noFill/>
                    <a:ln>
                      <a:noFill/>
                    </a:ln>
                  </pic:spPr>
                </pic:pic>
              </a:graphicData>
            </a:graphic>
          </wp:inline>
        </w:drawing>
      </w:r>
    </w:p>
    <w:p>
      <w:pPr>
        <w:rPr>
          <w:rFonts w:hint="eastAsia"/>
          <w:lang w:val="en-US" w:eastAsia="zh-CN"/>
        </w:rPr>
      </w:pPr>
      <w:r>
        <w:rPr>
          <w:rFonts w:hint="eastAsia"/>
          <w:lang w:val="en-US" w:eastAsia="zh-CN"/>
        </w:rPr>
        <w:t>点击下一步完成逆向。</w:t>
      </w:r>
    </w:p>
    <w:p>
      <w:pPr>
        <w:rPr>
          <w:rFonts w:hint="default"/>
          <w:lang w:val="en-US" w:eastAsia="zh-CN"/>
        </w:rPr>
      </w:pPr>
      <w:r>
        <w:drawing>
          <wp:inline distT="0" distB="0" distL="114300" distR="114300">
            <wp:extent cx="5274945" cy="4029075"/>
            <wp:effectExtent l="0" t="0" r="8255" b="952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02"/>
                    <a:stretch>
                      <a:fillRect/>
                    </a:stretch>
                  </pic:blipFill>
                  <pic:spPr>
                    <a:xfrm>
                      <a:off x="0" y="0"/>
                      <a:ext cx="5274945" cy="4029075"/>
                    </a:xfrm>
                    <a:prstGeom prst="rect">
                      <a:avLst/>
                    </a:prstGeom>
                    <a:noFill/>
                    <a:ln>
                      <a:noFill/>
                    </a:ln>
                  </pic:spPr>
                </pic:pic>
              </a:graphicData>
            </a:graphic>
          </wp:inline>
        </w:drawing>
      </w:r>
    </w:p>
    <w:p>
      <w:pPr>
        <w:pStyle w:val="4"/>
        <w:numPr>
          <w:ilvl w:val="0"/>
          <w:numId w:val="0"/>
        </w:numPr>
      </w:pPr>
      <w:bookmarkStart w:id="59" w:name="_Toc12014"/>
      <w:r>
        <w:rPr>
          <w:rFonts w:hint="eastAsia"/>
          <w:lang w:val="en-US" w:eastAsia="zh-CN"/>
        </w:rPr>
        <w:t>1</w:t>
      </w:r>
      <w:r>
        <w:t>.</w:t>
      </w:r>
      <w:r>
        <w:rPr>
          <w:rFonts w:hint="eastAsia"/>
          <w:lang w:val="en-US" w:eastAsia="zh-CN"/>
        </w:rPr>
        <w:t>2导入模型</w:t>
      </w:r>
      <w:bookmarkEnd w:id="59"/>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产品支持导入主流的数据建模文件格式（包括分析工具、大数据平台、数据集成和其它建模解决方案）；</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 xml:space="preserve">模型导航栏【导入数据字典】 </w:t>
      </w:r>
    </w:p>
    <w:p>
      <w:pPr>
        <w:rPr>
          <w:rFonts w:ascii="宋体" w:hAnsi="宋体" w:eastAsia="宋体"/>
          <w:szCs w:val="21"/>
        </w:rPr>
      </w:pPr>
      <w:r>
        <w:drawing>
          <wp:anchor distT="0" distB="0" distL="114300" distR="114300" simplePos="0" relativeHeight="251661312" behindDoc="1" locked="0" layoutInCell="1" allowOverlap="1">
            <wp:simplePos x="0" y="0"/>
            <wp:positionH relativeFrom="column">
              <wp:posOffset>4147185</wp:posOffset>
            </wp:positionH>
            <wp:positionV relativeFrom="paragraph">
              <wp:posOffset>191135</wp:posOffset>
            </wp:positionV>
            <wp:extent cx="1132840" cy="1120140"/>
            <wp:effectExtent l="0" t="0" r="0" b="381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132840" cy="1120140"/>
                    </a:xfrm>
                    <a:prstGeom prst="rect">
                      <a:avLst/>
                    </a:prstGeom>
                  </pic:spPr>
                </pic:pic>
              </a:graphicData>
            </a:graphic>
          </wp:anchor>
        </w:drawing>
      </w:r>
      <w:r>
        <w:rPr>
          <w:rFonts w:hint="eastAsia" w:ascii="宋体" w:hAnsi="宋体" w:eastAsia="宋体" w:cs="仿宋"/>
          <w:bCs/>
          <w:szCs w:val="21"/>
        </w:rPr>
        <w:t>点击【导入数据字典】</w:t>
      </w:r>
      <w:r>
        <w:rPr>
          <w:rFonts w:hint="eastAsia" w:ascii="宋体" w:hAnsi="宋体" w:eastAsia="宋体"/>
          <w:szCs w:val="21"/>
        </w:rPr>
        <w:t>选择需要导入的文件格式</w:t>
      </w:r>
    </w:p>
    <w:p>
      <w:pPr>
        <w:rPr>
          <w:rFonts w:ascii="宋体" w:hAnsi="宋体" w:eastAsia="宋体"/>
        </w:rPr>
      </w:pPr>
      <w:r>
        <w:drawing>
          <wp:inline distT="0" distB="0" distL="0" distR="0">
            <wp:extent cx="3937000" cy="848995"/>
            <wp:effectExtent l="0" t="0" r="635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04"/>
                    <a:stretch>
                      <a:fillRect/>
                    </a:stretch>
                  </pic:blipFill>
                  <pic:spPr>
                    <a:xfrm>
                      <a:off x="0" y="0"/>
                      <a:ext cx="3937000" cy="848995"/>
                    </a:xfrm>
                    <a:prstGeom prst="rect">
                      <a:avLst/>
                    </a:prstGeom>
                  </pic:spPr>
                </pic:pic>
              </a:graphicData>
            </a:graphic>
          </wp:inline>
        </w:drawing>
      </w:r>
      <w:r>
        <w:t xml:space="preserve"> </w:t>
      </w:r>
    </w:p>
    <w:p>
      <w:pPr>
        <w:rPr>
          <w:rFonts w:ascii="宋体" w:hAnsi="宋体" w:eastAsia="宋体"/>
        </w:rPr>
      </w:pPr>
    </w:p>
    <w:p>
      <w:pPr>
        <w:rPr>
          <w:rFonts w:ascii="宋体" w:hAnsi="宋体" w:eastAsia="宋体"/>
        </w:rPr>
      </w:pPr>
    </w:p>
    <w:p>
      <w:pPr>
        <w:rPr>
          <w:rFonts w:hint="eastAsia" w:ascii="宋体" w:hAnsi="宋体" w:eastAsia="宋体"/>
        </w:rPr>
      </w:pPr>
      <w:r>
        <w:rPr>
          <w:rFonts w:hint="eastAsia" w:ascii="宋体" w:hAnsi="宋体" w:eastAsia="宋体"/>
        </w:rPr>
        <w:t>当导入Excel格式数据字典时，系统会弹出【数据字典更新选项】对话框。用户可以控制从Excel数据字典更新模型的哪些选项，</w:t>
      </w:r>
      <w:r>
        <w:rPr>
          <w:rFonts w:hint="eastAsia" w:ascii="宋体" w:hAnsi="宋体" w:eastAsia="宋体"/>
          <w:lang w:val="en-US" w:eastAsia="zh-CN"/>
        </w:rPr>
        <w:t>包括</w:t>
      </w:r>
      <w:r>
        <w:rPr>
          <w:rFonts w:hint="eastAsia" w:ascii="宋体" w:hAnsi="宋体" w:eastAsia="宋体"/>
        </w:rPr>
        <w:t>表</w:t>
      </w:r>
      <w:r>
        <w:rPr>
          <w:rFonts w:hint="eastAsia" w:ascii="宋体" w:hAnsi="宋体" w:eastAsia="宋体"/>
          <w:lang w:eastAsia="zh-CN"/>
        </w:rPr>
        <w:t>、</w:t>
      </w:r>
      <w:r>
        <w:rPr>
          <w:rFonts w:hint="eastAsia" w:ascii="宋体" w:hAnsi="宋体" w:eastAsia="宋体"/>
        </w:rPr>
        <w:t>字段</w:t>
      </w:r>
      <w:r>
        <w:rPr>
          <w:rFonts w:hint="eastAsia" w:ascii="宋体" w:hAnsi="宋体" w:eastAsia="宋体"/>
          <w:lang w:eastAsia="zh-CN"/>
        </w:rPr>
        <w:t>、</w:t>
      </w:r>
      <w:r>
        <w:rPr>
          <w:rFonts w:hint="eastAsia" w:ascii="宋体" w:hAnsi="宋体" w:eastAsia="宋体"/>
          <w:lang w:val="en-US" w:eastAsia="zh-CN"/>
        </w:rPr>
        <w:t>键、索引、关系等</w:t>
      </w:r>
      <w:r>
        <w:rPr>
          <w:rFonts w:hint="eastAsia" w:ascii="宋体" w:hAnsi="宋体" w:eastAsia="宋体"/>
        </w:rPr>
        <w:t>。这样用户能够比较细粒度的通过数据字典更新模型的部分内容。</w:t>
      </w:r>
    </w:p>
    <w:p>
      <w:pPr>
        <w:rPr>
          <w:rFonts w:hint="eastAsia" w:ascii="宋体" w:hAnsi="宋体" w:eastAsia="宋体"/>
        </w:rPr>
      </w:pPr>
      <w:r>
        <w:drawing>
          <wp:inline distT="0" distB="0" distL="114300" distR="114300">
            <wp:extent cx="4939665" cy="3950970"/>
            <wp:effectExtent l="0" t="0" r="635" b="1143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05"/>
                    <a:stretch>
                      <a:fillRect/>
                    </a:stretch>
                  </pic:blipFill>
                  <pic:spPr>
                    <a:xfrm>
                      <a:off x="0" y="0"/>
                      <a:ext cx="4939665" cy="3950970"/>
                    </a:xfrm>
                    <a:prstGeom prst="rect">
                      <a:avLst/>
                    </a:prstGeom>
                    <a:noFill/>
                    <a:ln>
                      <a:noFill/>
                    </a:ln>
                  </pic:spPr>
                </pic:pic>
              </a:graphicData>
            </a:graphic>
          </wp:inline>
        </w:drawing>
      </w:r>
    </w:p>
    <w:p>
      <w:pPr>
        <w:rPr>
          <w:rFonts w:ascii="宋体" w:hAnsi="宋体" w:eastAsia="宋体"/>
        </w:rPr>
      </w:pPr>
    </w:p>
    <w:p>
      <w:pPr>
        <w:rPr>
          <w:rFonts w:ascii="宋体" w:hAnsi="宋体" w:eastAsia="宋体"/>
        </w:rPr>
      </w:pPr>
      <w:r>
        <w:drawing>
          <wp:inline distT="0" distB="0" distL="114300" distR="114300">
            <wp:extent cx="4949190" cy="3958590"/>
            <wp:effectExtent l="0" t="0" r="3810" b="381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06"/>
                    <a:stretch>
                      <a:fillRect/>
                    </a:stretch>
                  </pic:blipFill>
                  <pic:spPr>
                    <a:xfrm>
                      <a:off x="0" y="0"/>
                      <a:ext cx="4949190" cy="3958590"/>
                    </a:xfrm>
                    <a:prstGeom prst="rect">
                      <a:avLst/>
                    </a:prstGeom>
                    <a:noFill/>
                    <a:ln>
                      <a:noFill/>
                    </a:ln>
                  </pic:spPr>
                </pic:pic>
              </a:graphicData>
            </a:graphic>
          </wp:inline>
        </w:drawing>
      </w:r>
    </w:p>
    <w:p>
      <w:pPr>
        <w:rPr>
          <w:rFonts w:ascii="宋体" w:hAnsi="宋体" w:eastAsia="宋体"/>
        </w:rPr>
      </w:pPr>
    </w:p>
    <w:p>
      <w:pPr>
        <w:rPr>
          <w:rFonts w:ascii="宋体" w:hAnsi="宋体" w:eastAsia="宋体"/>
        </w:rPr>
      </w:pPr>
      <w:r>
        <w:rPr>
          <w:rFonts w:hint="eastAsia" w:ascii="宋体" w:hAnsi="宋体" w:eastAsia="宋体"/>
        </w:rPr>
        <w:t>需要特别指出的是【通过Id列匹配和更新表和字段】，这是系统将使用Excel数据字典中的“Bui</w:t>
      </w:r>
      <w:r>
        <w:rPr>
          <w:rFonts w:ascii="宋体" w:hAnsi="宋体" w:eastAsia="宋体"/>
        </w:rPr>
        <w:t>ld-In Id</w:t>
      </w:r>
      <w:r>
        <w:rPr>
          <w:rFonts w:hint="eastAsia" w:ascii="宋体" w:hAnsi="宋体" w:eastAsia="宋体"/>
        </w:rPr>
        <w:t>”列来严格与模型内部的Id进行匹配。这种场景仅适用于用户从一个模型导出Excel数据字典，然后在Excel修改改数据字典中的内容，然后再导回到同一模型时。如果在不同的模型间使用，由于模型内部的Id是自动产生的，不同的模型间不同，通常不适用。</w:t>
      </w:r>
    </w:p>
    <w:p>
      <w:pPr>
        <w:rPr>
          <w:rFonts w:ascii="宋体" w:hAnsi="宋体" w:eastAsia="宋体"/>
        </w:rPr>
      </w:pPr>
      <w:r>
        <w:rPr>
          <w:rFonts w:ascii="宋体" w:hAnsi="宋体" w:eastAsia="宋体"/>
        </w:rPr>
        <w:drawing>
          <wp:inline distT="0" distB="0" distL="0" distR="0">
            <wp:extent cx="4149090" cy="17792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pic:cNvPicPr>
                  </pic:nvPicPr>
                  <pic:blipFill>
                    <a:blip r:embed="rId107"/>
                    <a:stretch>
                      <a:fillRect/>
                    </a:stretch>
                  </pic:blipFill>
                  <pic:spPr>
                    <a:xfrm>
                      <a:off x="0" y="0"/>
                      <a:ext cx="4155096" cy="1782113"/>
                    </a:xfrm>
                    <a:prstGeom prst="rect">
                      <a:avLst/>
                    </a:prstGeom>
                  </pic:spPr>
                </pic:pic>
              </a:graphicData>
            </a:graphic>
          </wp:inline>
        </w:drawing>
      </w:r>
    </w:p>
    <w:p>
      <w:pPr>
        <w:pStyle w:val="4"/>
        <w:numPr>
          <w:ilvl w:val="0"/>
          <w:numId w:val="0"/>
        </w:numPr>
        <w:rPr>
          <w:rFonts w:hint="eastAsia"/>
          <w:lang w:val="en-US" w:eastAsia="zh-CN"/>
        </w:rPr>
      </w:pPr>
      <w:bookmarkStart w:id="60" w:name="_Toc19907"/>
      <w:r>
        <w:rPr>
          <w:rFonts w:hint="eastAsia"/>
          <w:lang w:val="en-US" w:eastAsia="zh-CN"/>
        </w:rPr>
        <w:t>1</w:t>
      </w:r>
      <w:r>
        <w:t>.</w:t>
      </w:r>
      <w:r>
        <w:rPr>
          <w:rFonts w:hint="eastAsia"/>
          <w:lang w:val="en-US" w:eastAsia="zh-CN"/>
        </w:rPr>
        <w:t>2模型库导入</w:t>
      </w:r>
      <w:bookmarkEnd w:id="60"/>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w:t>
      </w:r>
      <w:r>
        <w:rPr>
          <w:rFonts w:hint="eastAsia" w:ascii="宋体" w:hAnsi="宋体" w:eastAsia="宋体" w:cs="仿宋"/>
          <w:bCs/>
          <w:szCs w:val="21"/>
          <w:lang w:val="en-US" w:eastAsia="zh-CN"/>
        </w:rPr>
        <w:t>打开模型库中的模型</w:t>
      </w:r>
      <w:r>
        <w:rPr>
          <w:rFonts w:hint="eastAsia" w:ascii="宋体" w:hAnsi="宋体" w:eastAsia="宋体" w:cs="仿宋"/>
          <w:bCs/>
          <w:szCs w:val="21"/>
        </w:rPr>
        <w:t>；</w:t>
      </w:r>
    </w:p>
    <w:p>
      <w:pPr>
        <w:rPr>
          <w:rFonts w:hint="default"/>
          <w:lang w:val="en-US"/>
        </w:rPr>
      </w:pPr>
      <w:r>
        <w:rPr>
          <w:rFonts w:hint="eastAsia" w:ascii="宋体" w:hAnsi="宋体" w:eastAsia="宋体" w:cs="仿宋"/>
          <w:b/>
          <w:bCs/>
          <w:szCs w:val="21"/>
        </w:rPr>
        <w:t>入口：</w:t>
      </w:r>
      <w:r>
        <w:rPr>
          <w:rFonts w:hint="eastAsia" w:ascii="宋体" w:hAnsi="宋体" w:eastAsia="宋体" w:cs="仿宋"/>
          <w:bCs/>
          <w:szCs w:val="21"/>
        </w:rPr>
        <w:t>模型</w:t>
      </w:r>
      <w:r>
        <w:rPr>
          <w:rFonts w:hint="eastAsia" w:ascii="宋体" w:hAnsi="宋体" w:eastAsia="宋体" w:cs="仿宋"/>
          <w:bCs/>
          <w:szCs w:val="21"/>
          <w:lang w:val="en-US" w:eastAsia="zh-CN"/>
        </w:rPr>
        <w:t>库</w:t>
      </w:r>
      <w:r>
        <w:rPr>
          <w:rFonts w:hint="eastAsia" w:ascii="宋体" w:hAnsi="宋体" w:eastAsia="宋体" w:cs="仿宋"/>
          <w:bCs/>
          <w:szCs w:val="21"/>
        </w:rPr>
        <w:t>导航栏</w:t>
      </w:r>
      <w:r>
        <w:rPr>
          <w:rFonts w:hint="eastAsia" w:ascii="宋体" w:hAnsi="宋体" w:eastAsia="宋体" w:cs="仿宋"/>
          <w:bCs/>
          <w:szCs w:val="21"/>
          <w:lang w:eastAsia="zh-CN"/>
        </w:rPr>
        <w:t>【</w:t>
      </w:r>
      <w:r>
        <w:rPr>
          <w:rFonts w:hint="eastAsia" w:ascii="宋体" w:hAnsi="宋体" w:eastAsia="宋体" w:cs="仿宋"/>
          <w:bCs/>
          <w:szCs w:val="21"/>
          <w:lang w:val="en-US" w:eastAsia="zh-CN"/>
        </w:rPr>
        <w:t>打开模型库</w:t>
      </w:r>
      <w:r>
        <w:rPr>
          <w:rFonts w:hint="eastAsia" w:ascii="宋体" w:hAnsi="宋体" w:eastAsia="宋体" w:cs="仿宋"/>
          <w:bCs/>
          <w:szCs w:val="21"/>
        </w:rPr>
        <w:t>】</w:t>
      </w:r>
    </w:p>
    <w:p>
      <w:pPr>
        <w:rPr>
          <w:rFonts w:ascii="宋体" w:hAnsi="宋体" w:eastAsia="宋体"/>
        </w:rPr>
      </w:pPr>
      <w:r>
        <w:rPr>
          <w:rFonts w:hint="eastAsia" w:ascii="宋体" w:hAnsi="宋体" w:eastAsia="宋体"/>
        </w:rPr>
        <w:t>点击【打开模型库】弹出模型管理器，根据需求选择模型，会显示模型版本等信息，选择好了以后点击【打开】按钮，模型会在操作窗口以ER图方式显示</w:t>
      </w:r>
    </w:p>
    <w:p>
      <w:pPr>
        <w:rPr>
          <w:rFonts w:ascii="宋体" w:hAnsi="宋体" w:eastAsia="宋体"/>
        </w:rPr>
      </w:pPr>
      <w:r>
        <w:drawing>
          <wp:inline distT="0" distB="0" distL="0" distR="0">
            <wp:extent cx="5278120" cy="1021715"/>
            <wp:effectExtent l="0" t="0" r="0" b="698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108"/>
                    <a:stretch>
                      <a:fillRect/>
                    </a:stretch>
                  </pic:blipFill>
                  <pic:spPr>
                    <a:xfrm>
                      <a:off x="0" y="0"/>
                      <a:ext cx="5278120" cy="1021715"/>
                    </a:xfrm>
                    <a:prstGeom prst="rect">
                      <a:avLst/>
                    </a:prstGeom>
                  </pic:spPr>
                </pic:pic>
              </a:graphicData>
            </a:graphic>
          </wp:inline>
        </w:drawing>
      </w:r>
    </w:p>
    <w:p>
      <w:pPr>
        <w:rPr>
          <w:rFonts w:ascii="宋体" w:hAnsi="宋体" w:eastAsia="宋体"/>
        </w:rPr>
      </w:pPr>
      <w:r>
        <w:drawing>
          <wp:inline distT="0" distB="0" distL="0" distR="0">
            <wp:extent cx="5278120" cy="32118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9"/>
                    <a:stretch>
                      <a:fillRect/>
                    </a:stretch>
                  </pic:blipFill>
                  <pic:spPr>
                    <a:xfrm>
                      <a:off x="0" y="0"/>
                      <a:ext cx="5278120" cy="3211830"/>
                    </a:xfrm>
                    <a:prstGeom prst="rect">
                      <a:avLst/>
                    </a:prstGeom>
                  </pic:spPr>
                </pic:pic>
              </a:graphicData>
            </a:graphic>
          </wp:inline>
        </w:drawing>
      </w:r>
    </w:p>
    <w:p>
      <w:pPr>
        <w:rPr>
          <w:rFonts w:ascii="宋体" w:hAnsi="宋体" w:eastAsia="宋体"/>
        </w:rPr>
      </w:pPr>
      <w:r>
        <w:drawing>
          <wp:inline distT="0" distB="0" distL="0" distR="0">
            <wp:extent cx="5278120" cy="253809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110"/>
                    <a:stretch>
                      <a:fillRect/>
                    </a:stretch>
                  </pic:blipFill>
                  <pic:spPr>
                    <a:xfrm>
                      <a:off x="0" y="0"/>
                      <a:ext cx="5278120" cy="2538095"/>
                    </a:xfrm>
                    <a:prstGeom prst="rect">
                      <a:avLst/>
                    </a:prstGeom>
                  </pic:spPr>
                </pic:pic>
              </a:graphicData>
            </a:graphic>
          </wp:inline>
        </w:drawing>
      </w:r>
    </w:p>
    <w:p>
      <w:pPr>
        <w:pStyle w:val="3"/>
        <w:numPr>
          <w:ilvl w:val="0"/>
          <w:numId w:val="10"/>
        </w:numPr>
      </w:pPr>
      <w:bookmarkStart w:id="61" w:name="_Toc26647"/>
      <w:r>
        <w:rPr>
          <w:rFonts w:hint="eastAsia"/>
        </w:rPr>
        <w:t>模型比较</w:t>
      </w:r>
      <w:bookmarkEnd w:id="61"/>
    </w:p>
    <w:p>
      <w:pPr>
        <w:rPr>
          <w:rFonts w:ascii="宋体" w:hAnsi="宋体" w:eastAsia="宋体"/>
          <w:szCs w:val="21"/>
        </w:rPr>
      </w:pPr>
      <w:r>
        <w:rPr>
          <w:rFonts w:hint="eastAsia" w:ascii="宋体" w:hAnsi="宋体" w:eastAsia="宋体"/>
          <w:b/>
          <w:szCs w:val="21"/>
        </w:rPr>
        <w:t>功能介绍：</w:t>
      </w:r>
      <w:r>
        <w:rPr>
          <w:rFonts w:hint="eastAsia" w:ascii="宋体" w:hAnsi="宋体" w:eastAsia="宋体"/>
          <w:szCs w:val="21"/>
        </w:rPr>
        <w:t>设置好两个数据库的模型，分别从数据库中导入两个新旧数据库模型，选择比较对象，如各个表、视图等，得出差异结果，支持结果导出</w:t>
      </w:r>
    </w:p>
    <w:p>
      <w:pPr>
        <w:rPr>
          <w:rFonts w:ascii="宋体" w:hAnsi="宋体" w:eastAsia="宋体"/>
          <w:szCs w:val="21"/>
        </w:rPr>
      </w:pPr>
      <w:r>
        <w:rPr>
          <w:rFonts w:hint="eastAsia" w:ascii="宋体" w:hAnsi="宋体" w:eastAsia="宋体"/>
          <w:b/>
          <w:szCs w:val="21"/>
        </w:rPr>
        <w:t>入口：</w:t>
      </w:r>
      <w:r>
        <w:rPr>
          <w:rFonts w:hint="eastAsia" w:ascii="宋体" w:hAnsi="宋体" w:eastAsia="宋体"/>
          <w:szCs w:val="21"/>
        </w:rPr>
        <w:t>模型导航栏【模型比较】</w:t>
      </w:r>
    </w:p>
    <w:p/>
    <w:p>
      <w:r>
        <w:drawing>
          <wp:inline distT="0" distB="0" distL="0" distR="0">
            <wp:extent cx="5278120" cy="856615"/>
            <wp:effectExtent l="0" t="0" r="0"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111"/>
                    <a:stretch>
                      <a:fillRect/>
                    </a:stretch>
                  </pic:blipFill>
                  <pic:spPr>
                    <a:xfrm>
                      <a:off x="0" y="0"/>
                      <a:ext cx="5278120" cy="856615"/>
                    </a:xfrm>
                    <a:prstGeom prst="rect">
                      <a:avLst/>
                    </a:prstGeom>
                  </pic:spPr>
                </pic:pic>
              </a:graphicData>
            </a:graphic>
          </wp:inline>
        </w:drawing>
      </w:r>
      <w:r>
        <w:t xml:space="preserve"> </w:t>
      </w:r>
    </w:p>
    <w:p/>
    <w:p>
      <w:pPr>
        <w:rPr>
          <w:rFonts w:ascii="宋体" w:hAnsi="宋体" w:eastAsia="宋体"/>
        </w:rPr>
      </w:pPr>
      <w:r>
        <w:rPr>
          <w:rFonts w:hint="eastAsia" w:ascii="宋体" w:hAnsi="宋体" w:eastAsia="宋体"/>
        </w:rPr>
        <w:t>点击【模型比较】会弹出模型比较图框，按要求填写需要比较的模型，选择需要比较的类型以及其他选项，根据需求进行设置，设置好了点击【比较】，系统开始比较，完成以后会弹出“模型比较结果”图框，比较结果可以导出为Excel文件保存本地</w:t>
      </w:r>
    </w:p>
    <w:p>
      <w:pPr>
        <w:rPr>
          <w:rFonts w:ascii="宋体" w:hAnsi="宋体" w:eastAsia="宋体"/>
          <w:szCs w:val="21"/>
        </w:rPr>
      </w:pPr>
      <w:r>
        <w:drawing>
          <wp:inline distT="0" distB="0" distL="0" distR="0">
            <wp:extent cx="5278120" cy="27051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12"/>
                    <a:stretch>
                      <a:fillRect/>
                    </a:stretch>
                  </pic:blipFill>
                  <pic:spPr>
                    <a:xfrm>
                      <a:off x="0" y="0"/>
                      <a:ext cx="5278120" cy="2705100"/>
                    </a:xfrm>
                    <a:prstGeom prst="rect">
                      <a:avLst/>
                    </a:prstGeom>
                  </pic:spPr>
                </pic:pic>
              </a:graphicData>
            </a:graphic>
          </wp:inline>
        </w:drawing>
      </w:r>
    </w:p>
    <w:p>
      <w:pPr>
        <w:rPr>
          <w:rFonts w:ascii="宋体" w:hAnsi="宋体" w:eastAsia="宋体"/>
        </w:rPr>
      </w:pPr>
      <w:r>
        <w:drawing>
          <wp:inline distT="0" distB="0" distL="0" distR="0">
            <wp:extent cx="5278120" cy="4015740"/>
            <wp:effectExtent l="0" t="0" r="0" b="381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113"/>
                    <a:stretch>
                      <a:fillRect/>
                    </a:stretch>
                  </pic:blipFill>
                  <pic:spPr>
                    <a:xfrm>
                      <a:off x="0" y="0"/>
                      <a:ext cx="5278120" cy="4015740"/>
                    </a:xfrm>
                    <a:prstGeom prst="rect">
                      <a:avLst/>
                    </a:prstGeom>
                  </pic:spPr>
                </pic:pic>
              </a:graphicData>
            </a:graphic>
          </wp:inline>
        </w:drawing>
      </w:r>
    </w:p>
    <w:p>
      <w:pPr>
        <w:pStyle w:val="3"/>
        <w:numPr>
          <w:ilvl w:val="0"/>
          <w:numId w:val="10"/>
        </w:numPr>
      </w:pPr>
      <w:bookmarkStart w:id="62" w:name="_Toc5844"/>
      <w:r>
        <w:rPr>
          <w:rFonts w:hint="eastAsia"/>
        </w:rPr>
        <w:t>生成DDL</w:t>
      </w:r>
      <w:bookmarkEnd w:id="62"/>
    </w:p>
    <w:p>
      <w:pPr>
        <w:rPr>
          <w:rFonts w:ascii="宋体" w:hAnsi="宋体" w:eastAsia="宋体"/>
          <w:b/>
          <w:szCs w:val="21"/>
        </w:rPr>
      </w:pPr>
      <w:r>
        <w:rPr>
          <w:rFonts w:hint="eastAsia" w:ascii="宋体" w:hAnsi="宋体" w:eastAsia="宋体"/>
          <w:b/>
          <w:szCs w:val="21"/>
        </w:rPr>
        <w:t>功能介绍：</w:t>
      </w:r>
      <w:r>
        <w:rPr>
          <w:rFonts w:hint="eastAsia" w:ascii="宋体" w:hAnsi="宋体" w:eastAsia="宋体"/>
          <w:szCs w:val="21"/>
        </w:rPr>
        <w:t>模型设计完成后，可以将逻辑模型转换成物理模型，再依据物理模型生成DDL脚本，</w:t>
      </w:r>
      <w:r>
        <w:rPr>
          <w:rFonts w:ascii="宋体" w:hAnsi="宋体" w:eastAsia="宋体"/>
          <w:szCs w:val="21"/>
        </w:rPr>
        <w:t xml:space="preserve"> </w:t>
      </w:r>
      <w:r>
        <w:rPr>
          <w:rFonts w:hint="eastAsia" w:ascii="宋体" w:hAnsi="宋体" w:eastAsia="宋体"/>
          <w:szCs w:val="21"/>
        </w:rPr>
        <w:t>模型之间或者模型与数据库比较生成差异结果，通过左右部分的合并，也可以生成基于变更的DDL脚本。</w:t>
      </w:r>
    </w:p>
    <w:p>
      <w:pPr>
        <w:rPr>
          <w:rFonts w:ascii="宋体" w:hAnsi="宋体" w:eastAsia="宋体"/>
          <w:b/>
          <w:szCs w:val="21"/>
        </w:rPr>
      </w:pPr>
      <w:r>
        <w:rPr>
          <w:rFonts w:ascii="宋体" w:hAnsi="宋体" w:eastAsia="宋体"/>
          <w:b/>
          <w:szCs w:val="21"/>
        </w:rPr>
        <w:drawing>
          <wp:anchor distT="0" distB="0" distL="114300" distR="114300" simplePos="0" relativeHeight="251663360" behindDoc="0" locked="0" layoutInCell="1" allowOverlap="1">
            <wp:simplePos x="0" y="0"/>
            <wp:positionH relativeFrom="column">
              <wp:posOffset>1905</wp:posOffset>
            </wp:positionH>
            <wp:positionV relativeFrom="paragraph">
              <wp:posOffset>1190625</wp:posOffset>
            </wp:positionV>
            <wp:extent cx="5274945" cy="2636520"/>
            <wp:effectExtent l="0" t="0" r="1905" b="0"/>
            <wp:wrapSquare wrapText="bothSides"/>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945" cy="2636520"/>
                    </a:xfrm>
                    <a:prstGeom prst="rect">
                      <a:avLst/>
                    </a:prstGeom>
                  </pic:spPr>
                </pic:pic>
              </a:graphicData>
            </a:graphic>
          </wp:anchor>
        </w:drawing>
      </w:r>
      <w:r>
        <w:rPr>
          <w:rFonts w:ascii="宋体" w:hAnsi="宋体" w:eastAsia="宋体"/>
          <w:b/>
          <w:szCs w:val="21"/>
        </w:rPr>
        <w:drawing>
          <wp:anchor distT="0" distB="0" distL="114300" distR="114300" simplePos="0" relativeHeight="251662336" behindDoc="0" locked="0" layoutInCell="1" allowOverlap="1">
            <wp:simplePos x="0" y="0"/>
            <wp:positionH relativeFrom="column">
              <wp:posOffset>1905</wp:posOffset>
            </wp:positionH>
            <wp:positionV relativeFrom="paragraph">
              <wp:posOffset>260985</wp:posOffset>
            </wp:positionV>
            <wp:extent cx="5274945" cy="861060"/>
            <wp:effectExtent l="0" t="0" r="1905" b="0"/>
            <wp:wrapSquare wrapText="bothSides"/>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4945" cy="861060"/>
                    </a:xfrm>
                    <a:prstGeom prst="rect">
                      <a:avLst/>
                    </a:prstGeom>
                  </pic:spPr>
                </pic:pic>
              </a:graphicData>
            </a:graphic>
          </wp:anchor>
        </w:drawing>
      </w:r>
      <w:r>
        <w:rPr>
          <w:rFonts w:hint="eastAsia" w:ascii="宋体" w:hAnsi="宋体" w:eastAsia="宋体"/>
          <w:b/>
          <w:szCs w:val="21"/>
        </w:rPr>
        <w:t>入口：</w:t>
      </w:r>
      <w:r>
        <w:rPr>
          <w:rFonts w:hint="eastAsia" w:ascii="宋体" w:hAnsi="宋体" w:eastAsia="宋体"/>
          <w:szCs w:val="21"/>
        </w:rPr>
        <w:t>模型导航栏【生成DDL脚本】</w:t>
      </w:r>
    </w:p>
    <w:p>
      <w:pPr>
        <w:rPr>
          <w:rFonts w:ascii="宋体" w:hAnsi="宋体" w:eastAsia="宋体" w:cs="仿宋"/>
          <w:bCs/>
          <w:szCs w:val="21"/>
        </w:rPr>
      </w:pPr>
    </w:p>
    <w:p>
      <w:pPr>
        <w:rPr>
          <w:rFonts w:ascii="宋体" w:hAnsi="宋体" w:eastAsia="宋体" w:cs="仿宋"/>
          <w:bCs/>
          <w:szCs w:val="21"/>
        </w:rPr>
      </w:pPr>
      <w:r>
        <w:drawing>
          <wp:inline distT="0" distB="0" distL="0" distR="0">
            <wp:extent cx="5278120" cy="348996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6"/>
                    <a:stretch>
                      <a:fillRect/>
                    </a:stretch>
                  </pic:blipFill>
                  <pic:spPr>
                    <a:xfrm>
                      <a:off x="0" y="0"/>
                      <a:ext cx="5278120" cy="3489960"/>
                    </a:xfrm>
                    <a:prstGeom prst="rect">
                      <a:avLst/>
                    </a:prstGeom>
                  </pic:spPr>
                </pic:pic>
              </a:graphicData>
            </a:graphic>
          </wp:inline>
        </w:drawing>
      </w:r>
    </w:p>
    <w:p>
      <w:pPr>
        <w:rPr>
          <w:rFonts w:ascii="宋体" w:hAnsi="宋体" w:eastAsia="宋体"/>
        </w:rPr>
      </w:pPr>
      <w:r>
        <w:rPr>
          <w:rFonts w:hint="eastAsia" w:ascii="宋体" w:hAnsi="宋体" w:eastAsia="宋体" w:cs="仿宋"/>
          <w:bCs/>
          <w:szCs w:val="21"/>
        </w:rPr>
        <w:t>用户根据实际需求可以选择生成DDL脚本包含的具体内容如表，字段，主外键，设置完成后点击【产生脚本】，会弹出“DDL脚本预览”图框，可以导出DDL脚本和连接数据库执行脚本</w:t>
      </w:r>
    </w:p>
    <w:p>
      <w:pPr>
        <w:rPr>
          <w:rFonts w:ascii="宋体" w:hAnsi="宋体" w:eastAsia="宋体"/>
        </w:rPr>
      </w:pPr>
      <w:r>
        <w:drawing>
          <wp:inline distT="0" distB="0" distL="0" distR="0">
            <wp:extent cx="5278120" cy="366014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17"/>
                    <a:stretch>
                      <a:fillRect/>
                    </a:stretch>
                  </pic:blipFill>
                  <pic:spPr>
                    <a:xfrm>
                      <a:off x="0" y="0"/>
                      <a:ext cx="5278120" cy="3660140"/>
                    </a:xfrm>
                    <a:prstGeom prst="rect">
                      <a:avLst/>
                    </a:prstGeom>
                  </pic:spPr>
                </pic:pic>
              </a:graphicData>
            </a:graphic>
          </wp:inline>
        </w:drawing>
      </w:r>
    </w:p>
    <w:p>
      <w:pPr>
        <w:pStyle w:val="3"/>
        <w:numPr>
          <w:ilvl w:val="0"/>
          <w:numId w:val="10"/>
        </w:numPr>
      </w:pPr>
      <w:bookmarkStart w:id="63" w:name="_Toc10981"/>
      <w:r>
        <w:rPr>
          <w:rFonts w:hint="eastAsia"/>
        </w:rPr>
        <w:t>UDP</w:t>
      </w:r>
      <w:bookmarkEnd w:id="63"/>
    </w:p>
    <w:p>
      <w:r>
        <w:drawing>
          <wp:inline distT="0" distB="0" distL="0" distR="0">
            <wp:extent cx="5278120" cy="5189855"/>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8"/>
                    <a:stretch>
                      <a:fillRect/>
                    </a:stretch>
                  </pic:blipFill>
                  <pic:spPr>
                    <a:xfrm>
                      <a:off x="0" y="0"/>
                      <a:ext cx="5278120" cy="5189855"/>
                    </a:xfrm>
                    <a:prstGeom prst="rect">
                      <a:avLst/>
                    </a:prstGeom>
                  </pic:spPr>
                </pic:pic>
              </a:graphicData>
            </a:graphic>
          </wp:inline>
        </w:drawing>
      </w:r>
    </w:p>
    <w:p>
      <w:pPr>
        <w:pStyle w:val="3"/>
        <w:numPr>
          <w:ilvl w:val="0"/>
          <w:numId w:val="10"/>
        </w:numPr>
        <w:rPr>
          <w:rFonts w:hint="eastAsia"/>
        </w:rPr>
      </w:pPr>
      <w:bookmarkStart w:id="64" w:name="_Toc390"/>
      <w:r>
        <w:rPr>
          <w:rFonts w:hint="eastAsia"/>
          <w:lang w:val="en-US" w:eastAsia="zh-CN"/>
        </w:rPr>
        <w:t>缺省字段</w:t>
      </w:r>
      <w:bookmarkEnd w:id="64"/>
      <w:r>
        <w:rPr>
          <w:rFonts w:hint="eastAsia"/>
          <w:lang w:val="en-US" w:eastAsia="zh-CN"/>
        </w:rPr>
        <w:tab/>
      </w:r>
    </w:p>
    <w:p>
      <w:pPr>
        <w:rPr>
          <w:rFonts w:hint="eastAsia" w:ascii="宋体" w:hAnsi="宋体" w:eastAsia="宋体"/>
          <w:szCs w:val="21"/>
          <w:highlight w:val="none"/>
          <w:lang w:val="en-US" w:eastAsia="zh-CN"/>
        </w:rPr>
      </w:pPr>
      <w:r>
        <w:rPr>
          <w:rFonts w:hint="eastAsia" w:ascii="宋体" w:hAnsi="宋体" w:eastAsia="宋体"/>
          <w:b/>
          <w:szCs w:val="21"/>
          <w:highlight w:val="none"/>
        </w:rPr>
        <w:t>功能介绍：</w:t>
      </w:r>
      <w:r>
        <w:rPr>
          <w:rFonts w:hint="eastAsia" w:ascii="宋体" w:hAnsi="宋体" w:eastAsia="宋体"/>
          <w:szCs w:val="21"/>
          <w:highlight w:val="none"/>
          <w:lang w:val="en-US" w:eastAsia="zh-CN"/>
        </w:rPr>
        <w:t>缺省字段编辑器中，新建缺省字段并勾选自动应用于新建表，之后新建的表会自动带有缺省字段。</w:t>
      </w:r>
    </w:p>
    <w:p>
      <w:pPr>
        <w:rPr>
          <w:rFonts w:ascii="宋体" w:hAnsi="宋体" w:eastAsia="宋体"/>
          <w:b/>
          <w:szCs w:val="21"/>
          <w:highlight w:val="none"/>
        </w:rPr>
      </w:pPr>
      <w:r>
        <w:rPr>
          <w:rFonts w:hint="eastAsia" w:ascii="宋体" w:hAnsi="宋体" w:eastAsia="宋体"/>
          <w:szCs w:val="21"/>
          <w:highlight w:val="none"/>
          <w:lang w:val="en-US" w:eastAsia="zh-CN"/>
        </w:rPr>
        <w:t>入</w:t>
      </w:r>
      <w:r>
        <w:rPr>
          <w:rFonts w:hint="eastAsia" w:ascii="宋体" w:hAnsi="宋体" w:eastAsia="宋体"/>
          <w:b/>
          <w:szCs w:val="21"/>
          <w:highlight w:val="none"/>
        </w:rPr>
        <w:t>口：</w:t>
      </w:r>
      <w:r>
        <w:rPr>
          <w:rFonts w:hint="eastAsia" w:ascii="宋体" w:hAnsi="宋体" w:eastAsia="宋体"/>
          <w:szCs w:val="21"/>
          <w:highlight w:val="none"/>
        </w:rPr>
        <w:t>模型导航栏【</w:t>
      </w:r>
      <w:r>
        <w:rPr>
          <w:rFonts w:hint="eastAsia" w:ascii="宋体" w:hAnsi="宋体" w:eastAsia="宋体"/>
          <w:szCs w:val="21"/>
          <w:highlight w:val="none"/>
          <w:lang w:val="en-US" w:eastAsia="zh-CN"/>
        </w:rPr>
        <w:t>缺省字段</w:t>
      </w:r>
      <w:r>
        <w:rPr>
          <w:rFonts w:hint="eastAsia" w:ascii="宋体" w:hAnsi="宋体" w:eastAsia="宋体"/>
          <w:szCs w:val="21"/>
          <w:highlight w:val="none"/>
        </w:rPr>
        <w:t>】</w:t>
      </w:r>
    </w:p>
    <w:p>
      <w:pPr>
        <w:rPr>
          <w:highlight w:val="none"/>
        </w:rPr>
      </w:pPr>
    </w:p>
    <w:p>
      <w:pPr>
        <w:rPr>
          <w:highlight w:val="none"/>
        </w:rPr>
      </w:pPr>
      <w:r>
        <w:rPr>
          <w:highlight w:val="none"/>
        </w:rPr>
        <w:drawing>
          <wp:inline distT="0" distB="0" distL="114300" distR="114300">
            <wp:extent cx="5266690" cy="655320"/>
            <wp:effectExtent l="0" t="0" r="3810" b="508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19"/>
                    <a:stretch>
                      <a:fillRect/>
                    </a:stretch>
                  </pic:blipFill>
                  <pic:spPr>
                    <a:xfrm>
                      <a:off x="0" y="0"/>
                      <a:ext cx="5266690" cy="655320"/>
                    </a:xfrm>
                    <a:prstGeom prst="rect">
                      <a:avLst/>
                    </a:prstGeom>
                    <a:noFill/>
                    <a:ln>
                      <a:noFill/>
                    </a:ln>
                  </pic:spPr>
                </pic:pic>
              </a:graphicData>
            </a:graphic>
          </wp:inline>
        </w:drawing>
      </w:r>
    </w:p>
    <w:p>
      <w:pPr>
        <w:rPr>
          <w:highlight w:val="none"/>
        </w:rPr>
      </w:pPr>
      <w:r>
        <w:rPr>
          <w:highlight w:val="none"/>
        </w:rPr>
        <w:drawing>
          <wp:inline distT="0" distB="0" distL="114300" distR="114300">
            <wp:extent cx="5276850" cy="2764790"/>
            <wp:effectExtent l="0" t="0" r="6350" b="381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120"/>
                    <a:stretch>
                      <a:fillRect/>
                    </a:stretch>
                  </pic:blipFill>
                  <pic:spPr>
                    <a:xfrm>
                      <a:off x="0" y="0"/>
                      <a:ext cx="5276850" cy="2764790"/>
                    </a:xfrm>
                    <a:prstGeom prst="rect">
                      <a:avLst/>
                    </a:prstGeom>
                    <a:noFill/>
                    <a:ln>
                      <a:noFill/>
                    </a:ln>
                  </pic:spPr>
                </pic:pic>
              </a:graphicData>
            </a:graphic>
          </wp:inline>
        </w:drawing>
      </w:r>
    </w:p>
    <w:p>
      <w:pPr>
        <w:pStyle w:val="3"/>
        <w:numPr>
          <w:ilvl w:val="0"/>
          <w:numId w:val="10"/>
        </w:numPr>
      </w:pPr>
      <w:bookmarkStart w:id="65" w:name="_Toc10775"/>
      <w:r>
        <w:rPr>
          <w:rFonts w:hint="eastAsia"/>
        </w:rPr>
        <w:t>业务流程</w:t>
      </w:r>
      <w:bookmarkEnd w:id="65"/>
    </w:p>
    <w:p>
      <w:pPr>
        <w:rPr>
          <w:rFonts w:ascii="宋体" w:hAnsi="宋体" w:eastAsia="宋体"/>
        </w:rPr>
      </w:pPr>
      <w:r>
        <w:rPr>
          <w:rFonts w:hint="eastAsia" w:ascii="宋体" w:hAnsi="宋体" w:eastAsia="宋体"/>
        </w:rPr>
        <w:t>D</w:t>
      </w:r>
      <w:r>
        <w:rPr>
          <w:rFonts w:ascii="宋体" w:hAnsi="宋体" w:eastAsia="宋体"/>
        </w:rPr>
        <w:t>AM</w:t>
      </w:r>
      <w:r>
        <w:rPr>
          <w:rFonts w:hint="eastAsia" w:ascii="宋体" w:hAnsi="宋体" w:eastAsia="宋体"/>
        </w:rPr>
        <w:t>：</w:t>
      </w:r>
    </w:p>
    <w:p>
      <w:pPr>
        <w:rPr>
          <w:rFonts w:ascii="宋体" w:hAnsi="宋体" w:eastAsia="宋体"/>
        </w:rPr>
      </w:pPr>
      <w:r>
        <w:rPr>
          <w:rFonts w:ascii="宋体" w:hAnsi="宋体" w:eastAsia="宋体"/>
        </w:rPr>
        <w:drawing>
          <wp:inline distT="0" distB="0" distL="0" distR="0">
            <wp:extent cx="5274310" cy="25469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1"/>
                    <a:stretch>
                      <a:fillRect/>
                    </a:stretch>
                  </pic:blipFill>
                  <pic:spPr>
                    <a:xfrm>
                      <a:off x="0" y="0"/>
                      <a:ext cx="5274310" cy="2546985"/>
                    </a:xfrm>
                    <a:prstGeom prst="rect">
                      <a:avLst/>
                    </a:prstGeom>
                  </pic:spPr>
                </pic:pic>
              </a:graphicData>
            </a:graphic>
          </wp:inline>
        </w:drawing>
      </w:r>
    </w:p>
    <w:p>
      <w:pPr>
        <w:rPr>
          <w:rFonts w:ascii="宋体" w:hAnsi="宋体" w:eastAsia="宋体"/>
        </w:rPr>
      </w:pPr>
      <w:r>
        <w:rPr>
          <w:rFonts w:hint="eastAsia" w:ascii="宋体" w:hAnsi="宋体" w:eastAsia="宋体"/>
        </w:rPr>
        <w:t>D</w:t>
      </w:r>
      <w:r>
        <w:rPr>
          <w:rFonts w:ascii="宋体" w:hAnsi="宋体" w:eastAsia="宋体"/>
        </w:rPr>
        <w:t>DM</w:t>
      </w:r>
      <w:r>
        <w:rPr>
          <w:rFonts w:hint="eastAsia" w:ascii="宋体" w:hAnsi="宋体" w:eastAsia="宋体"/>
        </w:rPr>
        <w:t>：</w:t>
      </w:r>
    </w:p>
    <w:p>
      <w:pPr>
        <w:rPr>
          <w:rFonts w:ascii="宋体" w:hAnsi="宋体" w:eastAsia="宋体"/>
        </w:rPr>
      </w:pPr>
      <w:r>
        <w:rPr>
          <w:rFonts w:ascii="宋体" w:hAnsi="宋体" w:eastAsia="宋体"/>
        </w:rPr>
        <w:drawing>
          <wp:inline distT="0" distB="0" distL="0" distR="0">
            <wp:extent cx="5274310" cy="45199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a:stretch>
                      <a:fillRect/>
                    </a:stretch>
                  </pic:blipFill>
                  <pic:spPr>
                    <a:xfrm>
                      <a:off x="0" y="0"/>
                      <a:ext cx="5274310" cy="4519930"/>
                    </a:xfrm>
                    <a:prstGeom prst="rect">
                      <a:avLst/>
                    </a:prstGeom>
                  </pic:spPr>
                </pic:pic>
              </a:graphicData>
            </a:graphic>
          </wp:inline>
        </w:drawing>
      </w:r>
    </w:p>
    <w:p>
      <w:pPr>
        <w:pStyle w:val="3"/>
        <w:numPr>
          <w:ilvl w:val="0"/>
          <w:numId w:val="10"/>
        </w:numPr>
      </w:pPr>
      <w:bookmarkStart w:id="66" w:name="_Toc15420"/>
      <w:r>
        <w:rPr>
          <w:rFonts w:hint="eastAsia"/>
        </w:rPr>
        <w:t>模型规范检查</w:t>
      </w:r>
      <w:bookmarkEnd w:id="66"/>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产品支持用户根据实际需求定制模型的检查规范，并依据用户设定的检查规范对数据模型进行检查。用户可以启动实时检查或是根据需求手动启动检查功能。</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操作窗口下方【开始检查】</w:t>
      </w:r>
    </w:p>
    <w:p>
      <w:pPr>
        <w:rPr>
          <w:rFonts w:ascii="宋体" w:hAnsi="宋体" w:eastAsia="宋体"/>
        </w:rPr>
      </w:pPr>
      <w:r>
        <w:rPr>
          <w:rFonts w:ascii="宋体" w:hAnsi="宋体" w:eastAsia="宋体"/>
        </w:rPr>
        <w:drawing>
          <wp:inline distT="0" distB="0" distL="0" distR="0">
            <wp:extent cx="5274310" cy="15309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3"/>
                    <a:stretch>
                      <a:fillRect/>
                    </a:stretch>
                  </pic:blipFill>
                  <pic:spPr>
                    <a:xfrm>
                      <a:off x="0" y="0"/>
                      <a:ext cx="5274310" cy="1530985"/>
                    </a:xfrm>
                    <a:prstGeom prst="rect">
                      <a:avLst/>
                    </a:prstGeom>
                  </pic:spPr>
                </pic:pic>
              </a:graphicData>
            </a:graphic>
          </wp:inline>
        </w:drawing>
      </w:r>
    </w:p>
    <w:p>
      <w:pPr>
        <w:rPr>
          <w:rFonts w:ascii="宋体" w:hAnsi="宋体" w:eastAsia="宋体"/>
        </w:rPr>
      </w:pPr>
    </w:p>
    <w:p>
      <w:pPr>
        <w:pStyle w:val="3"/>
        <w:numPr>
          <w:ilvl w:val="0"/>
          <w:numId w:val="10"/>
        </w:numPr>
      </w:pPr>
      <w:bookmarkStart w:id="67" w:name="_Toc28339"/>
      <w:r>
        <w:rPr>
          <w:rFonts w:hint="eastAsia"/>
        </w:rPr>
        <w:t>配置企业级数据规范</w:t>
      </w:r>
      <w:bookmarkEnd w:id="67"/>
    </w:p>
    <w:p>
      <w:pPr>
        <w:ind w:firstLine="420" w:firstLineChars="200"/>
        <w:rPr>
          <w:rFonts w:ascii="宋体" w:hAnsi="宋体" w:eastAsia="宋体"/>
        </w:rPr>
      </w:pPr>
      <w:r>
        <w:rPr>
          <w:rFonts w:hint="eastAsia" w:ascii="宋体" w:hAnsi="宋体" w:eastAsia="宋体"/>
        </w:rPr>
        <w:t>目前，通过json文件，可以制定企业级别的数据规范，具体流程如下</w:t>
      </w:r>
    </w:p>
    <w:p>
      <w:pPr>
        <w:rPr>
          <w:rFonts w:ascii="宋体" w:hAnsi="宋体" w:eastAsia="宋体"/>
        </w:rPr>
      </w:pPr>
      <w:r>
        <w:rPr>
          <w:rFonts w:ascii="宋体" w:hAnsi="宋体" w:eastAsia="宋体"/>
        </w:rPr>
        <w:t>1.</w:t>
      </w:r>
      <w:r>
        <w:rPr>
          <w:rFonts w:hint="eastAsia" w:ascii="宋体" w:hAnsi="宋体" w:eastAsia="宋体"/>
        </w:rPr>
        <w:t>Json文件放到目录下</w:t>
      </w:r>
      <w:r>
        <w:rPr>
          <w:rFonts w:ascii="宋体" w:hAnsi="宋体" w:eastAsia="宋体"/>
        </w:rPr>
        <w:t>C:\Users\{user}\AppData\Local\Datablau\DDM</w:t>
      </w:r>
    </w:p>
    <w:p>
      <w:pPr>
        <w:rPr>
          <w:rFonts w:ascii="宋体" w:hAnsi="宋体" w:eastAsia="宋体"/>
        </w:rPr>
      </w:pPr>
      <w:r>
        <w:rPr>
          <w:rFonts w:hint="eastAsia" w:ascii="宋体" w:hAnsi="宋体" w:eastAsia="宋体"/>
        </w:rPr>
        <w:t>2</w:t>
      </w:r>
      <w:r>
        <w:rPr>
          <w:rFonts w:ascii="宋体" w:hAnsi="宋体" w:eastAsia="宋体"/>
        </w:rPr>
        <w:t>.通过restful API读取配置文件到DAM服务器端</w:t>
      </w:r>
      <w:r>
        <w:rPr>
          <w:rFonts w:ascii="宋体" w:hAnsi="宋体" w:eastAsia="宋体"/>
        </w:rPr>
        <w:cr/>
      </w:r>
      <w:r>
        <w:rPr>
          <w:rFonts w:hint="eastAsia" w:ascii="宋体" w:hAnsi="宋体" w:eastAsia="宋体"/>
        </w:rPr>
        <w:t>API信息如下</w:t>
      </w:r>
    </w:p>
    <w:p>
      <w:pPr>
        <w:widowControl/>
        <w:jc w:val="left"/>
        <w:rPr>
          <w:rFonts w:ascii="宋体" w:hAnsi="宋体" w:eastAsia="宋体" w:cs="宋体"/>
          <w:kern w:val="0"/>
          <w:sz w:val="24"/>
          <w:szCs w:val="24"/>
        </w:rPr>
      </w:pPr>
      <w:r>
        <w:drawing>
          <wp:inline distT="0" distB="0" distL="0" distR="0">
            <wp:extent cx="5274310" cy="2971165"/>
            <wp:effectExtent l="0" t="0" r="2540"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971165"/>
                    </a:xfrm>
                    <a:prstGeom prst="rect">
                      <a:avLst/>
                    </a:prstGeom>
                    <a:noFill/>
                    <a:ln>
                      <a:noFill/>
                    </a:ln>
                  </pic:spPr>
                </pic:pic>
              </a:graphicData>
            </a:graphic>
          </wp:inline>
        </w:drawing>
      </w:r>
    </w:p>
    <w:p>
      <w:pPr>
        <w:rPr>
          <w:rFonts w:ascii="宋体" w:hAnsi="宋体" w:eastAsia="宋体"/>
        </w:rPr>
      </w:pPr>
    </w:p>
    <w:p>
      <w:pPr>
        <w:rPr>
          <w:rFonts w:ascii="宋体" w:hAnsi="宋体" w:eastAsia="宋体"/>
        </w:rPr>
      </w:pPr>
      <w:r>
        <w:rPr>
          <w:rFonts w:ascii="宋体" w:hAnsi="宋体" w:eastAsia="宋体"/>
        </w:rPr>
        <w:t>3.当DDM连接服务器时会自动读取API信息：</w:t>
      </w:r>
      <w:r>
        <w:rPr>
          <w:rFonts w:ascii="宋体" w:hAnsi="宋体" w:eastAsia="宋体"/>
        </w:rPr>
        <w:cr/>
      </w:r>
      <w:r>
        <w:rPr>
          <w:rFonts w:ascii="宋体" w:hAnsi="宋体" w:eastAsia="宋体"/>
        </w:rPr>
        <w:t>配置文件模板</w:t>
      </w:r>
      <w:r>
        <w:rPr>
          <w:rFonts w:hint="eastAsia" w:ascii="宋体" w:hAnsi="宋体" w:eastAsia="宋体"/>
        </w:rPr>
        <w:t>如下</w:t>
      </w:r>
    </w:p>
    <w:p>
      <w:pPr>
        <w:rPr>
          <w:rFonts w:ascii="宋体" w:hAnsi="宋体" w:eastAsia="宋体"/>
        </w:rPr>
      </w:pPr>
      <w:r>
        <w:rPr>
          <w:rFonts w:ascii="宋体" w:hAnsi="宋体" w:eastAsia="宋体"/>
        </w:rPr>
        <w:t>{</w:t>
      </w:r>
      <w:r>
        <w:rPr>
          <w:rFonts w:ascii="宋体" w:hAnsi="宋体" w:eastAsia="宋体"/>
        </w:rPr>
        <w:cr/>
      </w:r>
      <w:r>
        <w:rPr>
          <w:rFonts w:ascii="宋体" w:hAnsi="宋体" w:eastAsia="宋体"/>
        </w:rPr>
        <w:tab/>
      </w:r>
      <w:r>
        <w:rPr>
          <w:rFonts w:ascii="宋体" w:hAnsi="宋体" w:eastAsia="宋体"/>
        </w:rPr>
        <w:t>"ObjectType"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"RuleId"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"Severity" : ["INFO", "WARN", "ERROR"],</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"Message" : "This is an example",</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“DBTypes” : [“ORACLE”, “MYSQL”],</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"Rule"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"Or"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"PropertyNameOrId" : {</w:t>
      </w:r>
      <w:r>
        <w:rPr>
          <w:rFonts w:ascii="宋体" w:hAnsi="宋体" w:eastAsia="宋体"/>
        </w:rPr>
        <w:cr/>
      </w:r>
      <w:r>
        <w:rPr>
          <w:rFonts w:ascii="宋体" w:hAnsi="宋体" w:eastAsia="宋体"/>
        </w:rPr>
        <w:t>“Operator”: [“&gt;”, “==”, “!=”, “&lt;”, “&gt;=”, “&lt;=”],</w:t>
      </w:r>
      <w:r>
        <w:rPr>
          <w:rFonts w:ascii="宋体" w:hAnsi="宋体" w:eastAsia="宋体"/>
        </w:rPr>
        <w:cr/>
      </w:r>
      <w:r>
        <w:rPr>
          <w:rFonts w:ascii="宋体" w:hAnsi="宋体" w:eastAsia="宋体"/>
        </w:rPr>
        <w:t>“Expected”: “ExpectedValue”</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"PropertyNameOrId"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"Script" : "length($val) &gt; 10"</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“Objects”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“Type”: “SubObjectTypeId”</w:t>
      </w:r>
      <w:r>
        <w:rPr>
          <w:rFonts w:ascii="宋体" w:hAnsi="宋体" w:eastAsia="宋体"/>
        </w:rPr>
        <w:cr/>
      </w:r>
      <w:r>
        <w:rPr>
          <w:rFonts w:ascii="宋体" w:hAnsi="宋体" w:eastAsia="宋体"/>
        </w:rPr>
        <w:tab/>
      </w:r>
      <w:r>
        <w:rPr>
          <w:rFonts w:ascii="宋体" w:hAnsi="宋体" w:eastAsia="宋体"/>
        </w:rPr>
        <w:t>“Count”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“And”: [</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“Operator”: [“&gt;”, “==”, “!=”, “&lt;”, “&gt;=”, “&lt;=”],</w:t>
      </w:r>
      <w:r>
        <w:rPr>
          <w:rFonts w:ascii="宋体" w:hAnsi="宋体" w:eastAsia="宋体"/>
        </w:rPr>
        <w:cr/>
      </w:r>
      <w:r>
        <w:rPr>
          <w:rFonts w:ascii="宋体" w:hAnsi="宋体" w:eastAsia="宋体"/>
        </w:rPr>
        <w:t>“Expected”: “ExpectedValue”</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“Script” : “$val &gt; 0 &amp;&amp; $val &lt; 3”</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“Child” : {</w:t>
      </w:r>
      <w:r>
        <w:rPr>
          <w:rFonts w:ascii="宋体" w:hAnsi="宋体" w:eastAsia="宋体"/>
        </w:rPr>
        <w:cr/>
      </w:r>
      <w:r>
        <w:rPr>
          <w:rFonts w:ascii="宋体" w:hAnsi="宋体" w:eastAsia="宋体"/>
        </w:rPr>
        <w:tab/>
      </w:r>
      <w:r>
        <w:rPr>
          <w:rFonts w:ascii="宋体" w:hAnsi="宋体" w:eastAsia="宋体"/>
        </w:rPr>
        <w:t>“MatchType” : [All, One, AllNot, OneNot],</w:t>
      </w:r>
      <w:r>
        <w:rPr>
          <w:rFonts w:ascii="宋体" w:hAnsi="宋体" w:eastAsia="宋体"/>
        </w:rPr>
        <w:cr/>
      </w:r>
      <w:r>
        <w:rPr>
          <w:rFonts w:ascii="宋体" w:hAnsi="宋体" w:eastAsia="宋体"/>
        </w:rPr>
        <w:tab/>
      </w:r>
      <w:r>
        <w:rPr>
          <w:rFonts w:ascii="宋体" w:hAnsi="宋体" w:eastAsia="宋体"/>
        </w:rPr>
        <w:t>“PropertyNameOrId” : {</w:t>
      </w:r>
      <w:r>
        <w:rPr>
          <w:rFonts w:ascii="宋体" w:hAnsi="宋体" w:eastAsia="宋体"/>
        </w:rPr>
        <w:cr/>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"ScriptDef":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"Content" :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function length(v)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return v.length();</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function example(v) {</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return v.toLowerCase() === 'hello world'</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ab/>
      </w:r>
      <w:r>
        <w:rPr>
          <w:rFonts w:ascii="宋体" w:hAnsi="宋体" w:eastAsia="宋体"/>
        </w:rPr>
        <w:t>}</w:t>
      </w:r>
      <w:r>
        <w:rPr>
          <w:rFonts w:ascii="宋体" w:hAnsi="宋体" w:eastAsia="宋体"/>
        </w:rPr>
        <w:cr/>
      </w:r>
      <w:r>
        <w:rPr>
          <w:rFonts w:ascii="宋体" w:hAnsi="宋体" w:eastAsia="宋体"/>
        </w:rPr>
        <w:t>}</w:t>
      </w:r>
      <w:r>
        <w:rPr>
          <w:rFonts w:ascii="宋体" w:hAnsi="宋体" w:eastAsia="宋体"/>
        </w:rPr>
        <w:cr/>
      </w:r>
      <w:r>
        <w:rPr>
          <w:rFonts w:ascii="宋体" w:hAnsi="宋体" w:eastAsia="宋体"/>
        </w:rPr>
        <w:cr/>
      </w:r>
      <w:r>
        <w:rPr>
          <w:rFonts w:hint="eastAsia" w:ascii="宋体" w:hAnsi="宋体" w:eastAsia="宋体"/>
        </w:rPr>
        <w:t>【</w:t>
      </w:r>
      <w:r>
        <w:rPr>
          <w:rFonts w:ascii="宋体" w:hAnsi="宋体" w:eastAsia="宋体"/>
        </w:rPr>
        <w:t>配置文件模板说明</w:t>
      </w:r>
      <w:r>
        <w:rPr>
          <w:rFonts w:hint="eastAsia" w:ascii="宋体" w:hAnsi="宋体" w:eastAsia="宋体"/>
        </w:rPr>
        <w:t>】</w:t>
      </w:r>
      <w:r>
        <w:rPr>
          <w:rFonts w:ascii="宋体" w:hAnsi="宋体" w:eastAsia="宋体"/>
        </w:rPr>
        <w:cr/>
      </w:r>
      <w:r>
        <w:rPr>
          <w:rFonts w:ascii="宋体" w:hAnsi="宋体" w:eastAsia="宋体"/>
        </w:rPr>
        <w:t>ObjectType: 可以是任何Object类型，比如Entity， Attribute或者是LDMtypes里面的任何Object类型ID。</w:t>
      </w:r>
      <w:r>
        <w:rPr>
          <w:rFonts w:ascii="宋体" w:hAnsi="宋体" w:eastAsia="宋体"/>
        </w:rPr>
        <w:cr/>
      </w:r>
      <w:r>
        <w:rPr>
          <w:rFonts w:ascii="宋体" w:hAnsi="宋体" w:eastAsia="宋体"/>
        </w:rPr>
        <w:t>RuleId：规则的ID，比如MQ-01</w:t>
      </w:r>
      <w:r>
        <w:rPr>
          <w:rFonts w:ascii="宋体" w:hAnsi="宋体" w:eastAsia="宋体"/>
        </w:rPr>
        <w:cr/>
      </w:r>
      <w:r>
        <w:rPr>
          <w:rFonts w:ascii="宋体" w:hAnsi="宋体" w:eastAsia="宋体"/>
        </w:rPr>
        <w:t>Severity： 规则严重程度</w:t>
      </w:r>
      <w:r>
        <w:rPr>
          <w:rFonts w:ascii="宋体" w:hAnsi="宋体" w:eastAsia="宋体"/>
        </w:rPr>
        <w:cr/>
      </w:r>
      <w:r>
        <w:rPr>
          <w:rFonts w:ascii="宋体" w:hAnsi="宋体" w:eastAsia="宋体"/>
        </w:rPr>
        <w:t>Message： 规则的内容描述</w:t>
      </w:r>
      <w:r>
        <w:rPr>
          <w:rFonts w:ascii="宋体" w:hAnsi="宋体" w:eastAsia="宋体"/>
        </w:rPr>
        <w:cr/>
      </w:r>
      <w:r>
        <w:rPr>
          <w:rFonts w:ascii="宋体" w:hAnsi="宋体" w:eastAsia="宋体"/>
        </w:rPr>
        <w:t>DBTypes： 规则应用的数据库类型, 数组类型</w:t>
      </w:r>
      <w:r>
        <w:rPr>
          <w:rFonts w:ascii="宋体" w:hAnsi="宋体" w:eastAsia="宋体"/>
        </w:rPr>
        <w:cr/>
      </w:r>
      <w:r>
        <w:rPr>
          <w:rFonts w:ascii="宋体" w:hAnsi="宋体" w:eastAsia="宋体"/>
        </w:rPr>
        <w:t>Rule: 规则内容</w:t>
      </w:r>
      <w:r>
        <w:rPr>
          <w:rFonts w:ascii="宋体" w:hAnsi="宋体" w:eastAsia="宋体"/>
        </w:rPr>
        <w:cr/>
      </w:r>
      <w:r>
        <w:rPr>
          <w:rFonts w:ascii="宋体" w:hAnsi="宋体" w:eastAsia="宋体"/>
        </w:rPr>
        <w:t>Or/And： 规则内容应该是逻辑与还是逻辑或</w:t>
      </w:r>
      <w:r>
        <w:rPr>
          <w:rFonts w:ascii="宋体" w:hAnsi="宋体" w:eastAsia="宋体"/>
        </w:rPr>
        <w:cr/>
      </w:r>
      <w:r>
        <w:rPr>
          <w:rFonts w:ascii="宋体" w:hAnsi="宋体" w:eastAsia="宋体"/>
        </w:rPr>
        <w:t>PropertyNameOrId：属性的名称或者LDMTypes里面的任何property 类型ID。</w:t>
      </w:r>
      <w:r>
        <w:rPr>
          <w:rFonts w:ascii="宋体" w:hAnsi="宋体" w:eastAsia="宋体"/>
        </w:rPr>
        <w:cr/>
      </w:r>
      <w:r>
        <w:rPr>
          <w:rFonts w:ascii="宋体" w:hAnsi="宋体" w:eastAsia="宋体"/>
        </w:rPr>
        <w:t>Operator: 跟期望值的比较操作符，只能选一个，为字符串</w:t>
      </w:r>
      <w:r>
        <w:rPr>
          <w:rFonts w:ascii="宋体" w:hAnsi="宋体" w:eastAsia="宋体"/>
        </w:rPr>
        <w:cr/>
      </w:r>
      <w:r>
        <w:rPr>
          <w:rFonts w:ascii="宋体" w:hAnsi="宋体" w:eastAsia="宋体"/>
        </w:rPr>
        <w:t>Expected：期望的值，比如null， 100， 10.2, “abc”， 所有数值类型会被转换成double比较， 字符类型的大小比较使用compareIgnoreCase</w:t>
      </w:r>
      <w:r>
        <w:rPr>
          <w:rFonts w:ascii="宋体" w:hAnsi="宋体" w:eastAsia="宋体"/>
        </w:rPr>
        <w:cr/>
      </w:r>
      <w:r>
        <w:rPr>
          <w:rFonts w:ascii="宋体" w:hAnsi="宋体" w:eastAsia="宋体"/>
        </w:rPr>
        <w:t>Script: 返回布尔值的javascript表达式。 $val是关键字，最后在运行的时候会被替换为当前属性的值.</w:t>
      </w:r>
      <w:r>
        <w:rPr>
          <w:rFonts w:ascii="宋体" w:hAnsi="宋体" w:eastAsia="宋体"/>
        </w:rPr>
        <w:cr/>
      </w:r>
      <w:r>
        <w:rPr>
          <w:rFonts w:ascii="宋体" w:hAnsi="宋体" w:eastAsia="宋体"/>
        </w:rPr>
        <w:t>Objects: 表示当前对象的子对象</w:t>
      </w:r>
      <w:r>
        <w:rPr>
          <w:rFonts w:ascii="宋体" w:hAnsi="宋体" w:eastAsia="宋体"/>
        </w:rPr>
        <w:cr/>
      </w:r>
      <w:r>
        <w:rPr>
          <w:rFonts w:ascii="宋体" w:hAnsi="宋体" w:eastAsia="宋体"/>
        </w:rPr>
        <w:t>Type:  子对象的类型名称或者LDMTypes里面任何Object类型ID</w:t>
      </w:r>
      <w:r>
        <w:rPr>
          <w:rFonts w:ascii="宋体" w:hAnsi="宋体" w:eastAsia="宋体"/>
        </w:rPr>
        <w:cr/>
      </w:r>
      <w:r>
        <w:rPr>
          <w:rFonts w:ascii="宋体" w:hAnsi="宋体" w:eastAsia="宋体"/>
        </w:rPr>
        <w:t>Count: 比较对象的个数</w:t>
      </w:r>
      <w:r>
        <w:rPr>
          <w:rFonts w:ascii="宋体" w:hAnsi="宋体" w:eastAsia="宋体"/>
        </w:rPr>
        <w:cr/>
      </w:r>
      <w:r>
        <w:rPr>
          <w:rFonts w:ascii="宋体" w:hAnsi="宋体" w:eastAsia="宋体"/>
        </w:rPr>
        <w:t>Child：比较子对象的属性</w:t>
      </w:r>
      <w:r>
        <w:rPr>
          <w:rFonts w:ascii="宋体" w:hAnsi="宋体" w:eastAsia="宋体"/>
        </w:rPr>
        <w:cr/>
      </w:r>
      <w:r>
        <w:rPr>
          <w:rFonts w:ascii="宋体" w:hAnsi="宋体" w:eastAsia="宋体"/>
        </w:rPr>
        <w:t>MatchType: ALL（所有子都匹配）， ALLNOT（所有子都不匹配）， ONE（至少一个匹配）， ONENOT（至少一个不匹配），四选一</w:t>
      </w:r>
      <w:r>
        <w:rPr>
          <w:rFonts w:ascii="宋体" w:hAnsi="宋体" w:eastAsia="宋体"/>
        </w:rPr>
        <w:cr/>
      </w:r>
      <w:r>
        <w:rPr>
          <w:rFonts w:ascii="宋体" w:hAnsi="宋体" w:eastAsia="宋体"/>
        </w:rPr>
        <w:t>ScriptDef: 定义全局的javascript 函数</w:t>
      </w:r>
      <w:r>
        <w:rPr>
          <w:rFonts w:ascii="宋体" w:hAnsi="宋体" w:eastAsia="宋体"/>
        </w:rPr>
        <w:cr/>
      </w:r>
      <w:r>
        <w:rPr>
          <w:rFonts w:ascii="宋体" w:hAnsi="宋体" w:eastAsia="宋体"/>
        </w:rPr>
        <w:t>Content：javascript 函数内容， 字符串</w:t>
      </w:r>
    </w:p>
    <w:p>
      <w:pPr>
        <w:pStyle w:val="3"/>
        <w:numPr>
          <w:ilvl w:val="0"/>
          <w:numId w:val="10"/>
        </w:numPr>
      </w:pPr>
      <w:bookmarkStart w:id="68" w:name="_Toc14153"/>
      <w:r>
        <w:rPr>
          <w:rFonts w:hint="eastAsia"/>
        </w:rPr>
        <w:t>界面布局</w:t>
      </w:r>
      <w:bookmarkEnd w:id="68"/>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支持对当前主题域视图重新布局，分层布局、正交布局、对称布局和圆形布局四种方式</w:t>
      </w:r>
    </w:p>
    <w:p>
      <w:pPr>
        <w:rPr>
          <w:rFonts w:ascii="宋体" w:hAnsi="宋体" w:eastAsia="宋体"/>
          <w:szCs w:val="21"/>
        </w:rPr>
      </w:pPr>
      <w:r>
        <w:rPr>
          <w:rFonts w:hint="eastAsia" w:ascii="宋体" w:hAnsi="宋体" w:eastAsia="宋体" w:cs="仿宋"/>
          <w:b/>
          <w:bCs/>
          <w:szCs w:val="21"/>
        </w:rPr>
        <w:t>入口：</w:t>
      </w:r>
      <w:r>
        <w:rPr>
          <w:rFonts w:hint="eastAsia" w:ascii="宋体" w:hAnsi="宋体" w:eastAsia="宋体" w:cs="仿宋"/>
          <w:bCs/>
          <w:szCs w:val="21"/>
        </w:rPr>
        <w:t>开始导航栏【布局】</w:t>
      </w:r>
    </w:p>
    <w:p>
      <w:pPr>
        <w:rPr>
          <w:rFonts w:ascii="宋体" w:hAnsi="宋体" w:eastAsia="宋体"/>
        </w:rPr>
      </w:pPr>
      <w:r>
        <w:drawing>
          <wp:inline distT="0" distB="0" distL="0" distR="0">
            <wp:extent cx="5278120" cy="9918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5"/>
                    <a:stretch>
                      <a:fillRect/>
                    </a:stretch>
                  </pic:blipFill>
                  <pic:spPr>
                    <a:xfrm>
                      <a:off x="0" y="0"/>
                      <a:ext cx="5278120" cy="991870"/>
                    </a:xfrm>
                    <a:prstGeom prst="rect">
                      <a:avLst/>
                    </a:prstGeom>
                  </pic:spPr>
                </pic:pic>
              </a:graphicData>
            </a:graphic>
          </wp:inline>
        </w:drawing>
      </w:r>
    </w:p>
    <w:p>
      <w:pPr>
        <w:pStyle w:val="3"/>
        <w:numPr>
          <w:ilvl w:val="0"/>
          <w:numId w:val="10"/>
        </w:numPr>
      </w:pPr>
      <w:bookmarkStart w:id="69" w:name="_Toc11652"/>
      <w:r>
        <w:rPr>
          <w:rFonts w:hint="eastAsia"/>
        </w:rPr>
        <w:t>个性化选项</w:t>
      </w:r>
      <w:bookmarkEnd w:id="69"/>
    </w:p>
    <w:p>
      <w:pPr>
        <w:pStyle w:val="4"/>
      </w:pPr>
      <w:bookmarkStart w:id="70" w:name="_Toc19209"/>
      <w:r>
        <w:rPr>
          <w:rFonts w:hint="eastAsia"/>
          <w:lang w:val="en-US" w:eastAsia="zh-CN"/>
        </w:rPr>
        <w:t>10</w:t>
      </w:r>
      <w:r>
        <w:t>.1</w:t>
      </w:r>
      <w:r>
        <w:rPr>
          <w:rFonts w:hint="eastAsia"/>
        </w:rPr>
        <w:t>常规设置</w:t>
      </w:r>
      <w:bookmarkEnd w:id="70"/>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产品支持对语言、主题域以及显示样式可按风格设置</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开始导航栏【选项】</w:t>
      </w:r>
    </w:p>
    <w:p>
      <w:pPr>
        <w:rPr>
          <w:rFonts w:ascii="宋体" w:hAnsi="宋体" w:eastAsia="宋体" w:cs="仿宋"/>
          <w:bCs/>
          <w:szCs w:val="21"/>
        </w:rPr>
      </w:pPr>
      <w:r>
        <w:drawing>
          <wp:inline distT="0" distB="0" distL="0" distR="0">
            <wp:extent cx="5278120" cy="711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6"/>
                    <a:stretch>
                      <a:fillRect/>
                    </a:stretch>
                  </pic:blipFill>
                  <pic:spPr>
                    <a:xfrm>
                      <a:off x="0" y="0"/>
                      <a:ext cx="5278120" cy="711200"/>
                    </a:xfrm>
                    <a:prstGeom prst="rect">
                      <a:avLst/>
                    </a:prstGeom>
                  </pic:spPr>
                </pic:pic>
              </a:graphicData>
            </a:graphic>
          </wp:inline>
        </w:drawing>
      </w:r>
    </w:p>
    <w:p>
      <w:r>
        <w:drawing>
          <wp:inline distT="0" distB="0" distL="0" distR="0">
            <wp:extent cx="5278120" cy="6026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7"/>
                    <a:stretch>
                      <a:fillRect/>
                    </a:stretch>
                  </pic:blipFill>
                  <pic:spPr>
                    <a:xfrm>
                      <a:off x="0" y="0"/>
                      <a:ext cx="5278120" cy="6026150"/>
                    </a:xfrm>
                    <a:prstGeom prst="rect">
                      <a:avLst/>
                    </a:prstGeom>
                  </pic:spPr>
                </pic:pic>
              </a:graphicData>
            </a:graphic>
          </wp:inline>
        </w:drawing>
      </w:r>
    </w:p>
    <w:p>
      <w:pPr>
        <w:pStyle w:val="4"/>
        <w:rPr>
          <w:rFonts w:hint="default"/>
          <w:highlight w:val="none"/>
          <w:lang w:val="en-US"/>
        </w:rPr>
      </w:pPr>
      <w:bookmarkStart w:id="71" w:name="_Toc24908"/>
      <w:r>
        <w:rPr>
          <w:rFonts w:hint="eastAsia"/>
          <w:highlight w:val="none"/>
          <w:lang w:val="en-US" w:eastAsia="zh-CN"/>
        </w:rPr>
        <w:t>10</w:t>
      </w:r>
      <w:r>
        <w:rPr>
          <w:highlight w:val="none"/>
        </w:rPr>
        <w:t>.</w:t>
      </w:r>
      <w:r>
        <w:rPr>
          <w:rFonts w:hint="eastAsia"/>
          <w:highlight w:val="none"/>
          <w:lang w:val="en-US" w:eastAsia="zh-CN"/>
        </w:rPr>
        <w:t>2编辑样式</w:t>
      </w:r>
      <w:bookmarkEnd w:id="71"/>
    </w:p>
    <w:p>
      <w:pPr>
        <w:rPr>
          <w:rFonts w:hint="default" w:ascii="宋体" w:hAnsi="宋体" w:eastAsia="宋体"/>
          <w:szCs w:val="21"/>
          <w:highlight w:val="none"/>
          <w:lang w:val="en-US" w:eastAsia="zh-CN"/>
        </w:rPr>
      </w:pPr>
      <w:r>
        <w:rPr>
          <w:rFonts w:hint="eastAsia" w:ascii="宋体" w:hAnsi="宋体" w:eastAsia="宋体"/>
          <w:b/>
          <w:highlight w:val="none"/>
        </w:rPr>
        <w:t>功能介绍：</w:t>
      </w:r>
      <w:r>
        <w:rPr>
          <w:rFonts w:hint="eastAsia" w:ascii="宋体" w:hAnsi="宋体" w:eastAsia="宋体"/>
          <w:highlight w:val="none"/>
          <w:lang w:val="en-US" w:eastAsia="zh-CN"/>
        </w:rPr>
        <w:t>对模型显示区域的显示样式进行设置，可以设置表中显示的内容，表框大小，以及颜色样式。</w:t>
      </w:r>
    </w:p>
    <w:p>
      <w:pPr>
        <w:rPr>
          <w:rFonts w:hint="eastAsia" w:ascii="宋体" w:hAnsi="宋体" w:eastAsia="宋体"/>
          <w:highlight w:val="none"/>
        </w:rPr>
      </w:pPr>
      <w:r>
        <w:rPr>
          <w:rFonts w:hint="eastAsia" w:ascii="宋体" w:hAnsi="宋体" w:eastAsia="宋体"/>
          <w:b/>
          <w:szCs w:val="21"/>
          <w:highlight w:val="none"/>
        </w:rPr>
        <w:t>入口：</w:t>
      </w:r>
      <w:r>
        <w:rPr>
          <w:rFonts w:hint="eastAsia" w:ascii="宋体" w:hAnsi="宋体" w:eastAsia="宋体"/>
          <w:b/>
          <w:szCs w:val="21"/>
          <w:highlight w:val="none"/>
          <w:lang w:val="en-US" w:eastAsia="zh-CN"/>
        </w:rPr>
        <w:t>开始</w:t>
      </w:r>
      <w:r>
        <w:rPr>
          <w:rFonts w:hint="eastAsia" w:ascii="宋体" w:hAnsi="宋体" w:eastAsia="宋体"/>
          <w:highlight w:val="none"/>
        </w:rPr>
        <w:t>导航栏【</w:t>
      </w:r>
      <w:r>
        <w:rPr>
          <w:rFonts w:hint="eastAsia" w:ascii="宋体" w:hAnsi="宋体" w:eastAsia="宋体"/>
          <w:highlight w:val="none"/>
          <w:lang w:val="en-US" w:eastAsia="zh-CN"/>
        </w:rPr>
        <w:t>显示样式</w:t>
      </w:r>
      <w:r>
        <w:rPr>
          <w:rFonts w:hint="eastAsia" w:ascii="宋体" w:hAnsi="宋体" w:eastAsia="宋体"/>
          <w:highlight w:val="none"/>
        </w:rPr>
        <w:t>】</w:t>
      </w:r>
    </w:p>
    <w:p>
      <w:pPr>
        <w:rPr>
          <w:highlight w:val="none"/>
        </w:rPr>
      </w:pPr>
      <w:r>
        <w:rPr>
          <w:highlight w:val="none"/>
        </w:rPr>
        <w:drawing>
          <wp:inline distT="0" distB="0" distL="114300" distR="114300">
            <wp:extent cx="5266690" cy="671830"/>
            <wp:effectExtent l="0" t="0" r="3810" b="127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28"/>
                    <a:stretch>
                      <a:fillRect/>
                    </a:stretch>
                  </pic:blipFill>
                  <pic:spPr>
                    <a:xfrm>
                      <a:off x="0" y="0"/>
                      <a:ext cx="5266690" cy="671830"/>
                    </a:xfrm>
                    <a:prstGeom prst="rect">
                      <a:avLst/>
                    </a:prstGeom>
                    <a:noFill/>
                    <a:ln>
                      <a:noFill/>
                    </a:ln>
                  </pic:spPr>
                </pic:pic>
              </a:graphicData>
            </a:graphic>
          </wp:inline>
        </w:drawing>
      </w:r>
    </w:p>
    <w:p>
      <w:pPr>
        <w:rPr>
          <w:rFonts w:hint="default" w:ascii="宋体" w:hAnsi="宋体" w:eastAsia="宋体"/>
          <w:highlight w:val="none"/>
          <w:lang w:val="en-US" w:eastAsia="zh-CN"/>
        </w:rPr>
      </w:pPr>
      <w:r>
        <w:rPr>
          <w:rFonts w:hint="eastAsia"/>
          <w:highlight w:val="none"/>
          <w:lang w:val="en-US" w:eastAsia="zh-CN"/>
        </w:rPr>
        <w:t>点击</w:t>
      </w:r>
      <w:r>
        <w:rPr>
          <w:rFonts w:hint="eastAsia" w:ascii="宋体" w:hAnsi="宋体" w:eastAsia="宋体"/>
          <w:highlight w:val="none"/>
        </w:rPr>
        <w:t>【</w:t>
      </w:r>
      <w:r>
        <w:rPr>
          <w:rFonts w:hint="eastAsia" w:ascii="宋体" w:hAnsi="宋体" w:eastAsia="宋体"/>
          <w:highlight w:val="none"/>
          <w:lang w:val="en-US" w:eastAsia="zh-CN"/>
        </w:rPr>
        <w:t>显示</w:t>
      </w:r>
      <w:r>
        <w:rPr>
          <w:rFonts w:hint="eastAsia" w:ascii="宋体" w:hAnsi="宋体" w:eastAsia="宋体"/>
          <w:highlight w:val="none"/>
        </w:rPr>
        <w:t>】</w:t>
      </w:r>
      <w:r>
        <w:rPr>
          <w:rFonts w:hint="eastAsia" w:ascii="宋体" w:hAnsi="宋体" w:eastAsia="宋体"/>
          <w:highlight w:val="none"/>
          <w:lang w:eastAsia="zh-CN"/>
        </w:rPr>
        <w:t>，</w:t>
      </w:r>
      <w:r>
        <w:rPr>
          <w:rFonts w:hint="eastAsia" w:ascii="宋体" w:hAnsi="宋体" w:eastAsia="宋体"/>
          <w:highlight w:val="none"/>
          <w:lang w:val="en-US" w:eastAsia="zh-CN"/>
        </w:rPr>
        <w:t>可以在下拉框中选择需要显示的表内容，选择结果应用于当前tab页。</w:t>
      </w:r>
    </w:p>
    <w:p>
      <w:pPr>
        <w:rPr>
          <w:rFonts w:hint="default" w:ascii="宋体" w:hAnsi="宋体" w:eastAsia="宋体"/>
          <w:highlight w:val="none"/>
          <w:lang w:val="en-US" w:eastAsia="zh-CN"/>
        </w:rPr>
      </w:pPr>
      <w:r>
        <w:rPr>
          <w:highlight w:val="none"/>
        </w:rPr>
        <w:drawing>
          <wp:inline distT="0" distB="0" distL="114300" distR="114300">
            <wp:extent cx="1435735" cy="2480945"/>
            <wp:effectExtent l="0" t="0" r="12065" b="825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129"/>
                    <a:stretch>
                      <a:fillRect/>
                    </a:stretch>
                  </pic:blipFill>
                  <pic:spPr>
                    <a:xfrm>
                      <a:off x="0" y="0"/>
                      <a:ext cx="1435735" cy="2480945"/>
                    </a:xfrm>
                    <a:prstGeom prst="rect">
                      <a:avLst/>
                    </a:prstGeom>
                    <a:noFill/>
                    <a:ln>
                      <a:noFill/>
                    </a:ln>
                  </pic:spPr>
                </pic:pic>
              </a:graphicData>
            </a:graphic>
          </wp:inline>
        </w:drawing>
      </w:r>
    </w:p>
    <w:p>
      <w:pPr>
        <w:rPr>
          <w:rFonts w:hint="eastAsia" w:ascii="宋体" w:hAnsi="宋体" w:eastAsia="宋体"/>
          <w:highlight w:val="none"/>
          <w:lang w:val="en-US" w:eastAsia="zh-CN"/>
        </w:rPr>
      </w:pPr>
      <w:r>
        <w:rPr>
          <w:rFonts w:hint="eastAsia"/>
          <w:highlight w:val="none"/>
          <w:lang w:val="en-US" w:eastAsia="zh-CN"/>
        </w:rPr>
        <w:t>选中单个或多个表后点击</w:t>
      </w:r>
      <w:r>
        <w:rPr>
          <w:rFonts w:hint="eastAsia" w:ascii="宋体" w:hAnsi="宋体" w:eastAsia="宋体"/>
          <w:highlight w:val="none"/>
        </w:rPr>
        <w:t>【</w:t>
      </w:r>
      <w:r>
        <w:rPr>
          <w:rFonts w:hint="eastAsia" w:ascii="宋体" w:hAnsi="宋体" w:eastAsia="宋体"/>
          <w:highlight w:val="none"/>
          <w:lang w:val="en-US" w:eastAsia="zh-CN"/>
        </w:rPr>
        <w:t>大小</w:t>
      </w:r>
      <w:r>
        <w:rPr>
          <w:rFonts w:hint="eastAsia" w:ascii="宋体" w:hAnsi="宋体" w:eastAsia="宋体"/>
          <w:highlight w:val="none"/>
        </w:rPr>
        <w:t>】</w:t>
      </w:r>
      <w:r>
        <w:rPr>
          <w:rFonts w:hint="eastAsia" w:ascii="宋体" w:hAnsi="宋体" w:eastAsia="宋体"/>
          <w:highlight w:val="none"/>
          <w:lang w:eastAsia="zh-CN"/>
        </w:rPr>
        <w:t>，</w:t>
      </w:r>
      <w:r>
        <w:rPr>
          <w:rFonts w:hint="eastAsia" w:ascii="宋体" w:hAnsi="宋体" w:eastAsia="宋体"/>
          <w:highlight w:val="none"/>
          <w:lang w:val="en-US" w:eastAsia="zh-CN"/>
        </w:rPr>
        <w:t>选中表框的大小计算方式，结果应用于选中表。</w:t>
      </w:r>
    </w:p>
    <w:p>
      <w:pPr>
        <w:rPr>
          <w:highlight w:val="none"/>
        </w:rPr>
      </w:pPr>
      <w:r>
        <w:rPr>
          <w:highlight w:val="none"/>
        </w:rPr>
        <w:drawing>
          <wp:inline distT="0" distB="0" distL="114300" distR="114300">
            <wp:extent cx="1908175" cy="2460625"/>
            <wp:effectExtent l="0" t="0" r="9525" b="317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130"/>
                    <a:stretch>
                      <a:fillRect/>
                    </a:stretch>
                  </pic:blipFill>
                  <pic:spPr>
                    <a:xfrm>
                      <a:off x="0" y="0"/>
                      <a:ext cx="1908175" cy="2460625"/>
                    </a:xfrm>
                    <a:prstGeom prst="rect">
                      <a:avLst/>
                    </a:prstGeom>
                    <a:noFill/>
                    <a:ln>
                      <a:noFill/>
                    </a:ln>
                  </pic:spPr>
                </pic:pic>
              </a:graphicData>
            </a:graphic>
          </wp:inline>
        </w:drawing>
      </w:r>
    </w:p>
    <w:p>
      <w:pPr>
        <w:rPr>
          <w:rFonts w:hint="default" w:ascii="宋体" w:hAnsi="宋体" w:eastAsia="宋体"/>
          <w:highlight w:val="none"/>
          <w:lang w:val="en-US" w:eastAsia="zh-CN"/>
        </w:rPr>
      </w:pPr>
      <w:r>
        <w:rPr>
          <w:rFonts w:hint="eastAsia"/>
          <w:highlight w:val="none"/>
          <w:lang w:val="en-US" w:eastAsia="zh-CN"/>
        </w:rPr>
        <w:t>选中单个表后点击</w:t>
      </w:r>
      <w:r>
        <w:rPr>
          <w:rFonts w:hint="eastAsia" w:ascii="宋体" w:hAnsi="宋体" w:eastAsia="宋体"/>
          <w:highlight w:val="none"/>
        </w:rPr>
        <w:t>【</w:t>
      </w:r>
      <w:r>
        <w:rPr>
          <w:rFonts w:hint="eastAsia" w:ascii="宋体" w:hAnsi="宋体" w:eastAsia="宋体"/>
          <w:highlight w:val="none"/>
          <w:lang w:val="en-US" w:eastAsia="zh-CN"/>
        </w:rPr>
        <w:t>样式</w:t>
      </w:r>
      <w:r>
        <w:rPr>
          <w:rFonts w:hint="eastAsia" w:ascii="宋体" w:hAnsi="宋体" w:eastAsia="宋体"/>
          <w:highlight w:val="none"/>
        </w:rPr>
        <w:t>】</w:t>
      </w:r>
      <w:r>
        <w:rPr>
          <w:rFonts w:hint="eastAsia" w:ascii="宋体" w:hAnsi="宋体" w:eastAsia="宋体"/>
          <w:highlight w:val="none"/>
          <w:lang w:eastAsia="zh-CN"/>
        </w:rPr>
        <w:t>，</w:t>
      </w:r>
      <w:r>
        <w:rPr>
          <w:rFonts w:hint="eastAsia" w:ascii="宋体" w:hAnsi="宋体" w:eastAsia="宋体"/>
          <w:highlight w:val="none"/>
          <w:lang w:val="en-US" w:eastAsia="zh-CN"/>
        </w:rPr>
        <w:t>点击显示样式，可显示所选表的表框显示样式，并修改，结果应用于选中表。也可以复制选中表的样式应用到其他表。</w:t>
      </w:r>
    </w:p>
    <w:p>
      <w:pPr>
        <w:rPr>
          <w:highlight w:val="none"/>
        </w:rPr>
      </w:pPr>
      <w:r>
        <w:rPr>
          <w:highlight w:val="none"/>
        </w:rPr>
        <w:drawing>
          <wp:inline distT="0" distB="0" distL="114300" distR="114300">
            <wp:extent cx="2934335" cy="1660525"/>
            <wp:effectExtent l="0" t="0" r="12065" b="317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31"/>
                    <a:stretch>
                      <a:fillRect/>
                    </a:stretch>
                  </pic:blipFill>
                  <pic:spPr>
                    <a:xfrm>
                      <a:off x="0" y="0"/>
                      <a:ext cx="2934335" cy="1660525"/>
                    </a:xfrm>
                    <a:prstGeom prst="rect">
                      <a:avLst/>
                    </a:prstGeom>
                    <a:noFill/>
                    <a:ln>
                      <a:noFill/>
                    </a:ln>
                  </pic:spPr>
                </pic:pic>
              </a:graphicData>
            </a:graphic>
          </wp:inline>
        </w:drawing>
      </w:r>
    </w:p>
    <w:p>
      <w:pPr>
        <w:rPr>
          <w:highlight w:val="none"/>
        </w:rPr>
      </w:pPr>
      <w:r>
        <w:rPr>
          <w:highlight w:val="none"/>
        </w:rPr>
        <w:drawing>
          <wp:inline distT="0" distB="0" distL="114300" distR="114300">
            <wp:extent cx="3314065" cy="2087880"/>
            <wp:effectExtent l="0" t="0" r="635" b="762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132"/>
                    <a:stretch>
                      <a:fillRect/>
                    </a:stretch>
                  </pic:blipFill>
                  <pic:spPr>
                    <a:xfrm>
                      <a:off x="0" y="0"/>
                      <a:ext cx="3314065" cy="2087880"/>
                    </a:xfrm>
                    <a:prstGeom prst="rect">
                      <a:avLst/>
                    </a:prstGeom>
                    <a:noFill/>
                    <a:ln>
                      <a:noFill/>
                    </a:ln>
                  </pic:spPr>
                </pic:pic>
              </a:graphicData>
            </a:graphic>
          </wp:inline>
        </w:drawing>
      </w:r>
    </w:p>
    <w:p>
      <w:pPr>
        <w:rPr>
          <w:rFonts w:hint="default"/>
          <w:highlight w:val="none"/>
          <w:lang w:val="en-US" w:eastAsia="zh-CN"/>
        </w:rPr>
      </w:pPr>
      <w:r>
        <w:rPr>
          <w:rFonts w:hint="eastAsia"/>
          <w:highlight w:val="none"/>
          <w:lang w:val="en-US" w:eastAsia="zh-CN"/>
        </w:rPr>
        <w:t>除了【开始】中的【编辑样式】，在组件上可以直接编辑自定义样式，在实体、视图、备注、图框等组件上点击右键，选择【样式】-&gt;【编辑样式】，可以设置所选组件的样式，包括。点击【复制样式】可以复制当前组件的样式到其他组件。</w:t>
      </w:r>
    </w:p>
    <w:p>
      <w:r>
        <w:drawing>
          <wp:inline distT="0" distB="0" distL="114300" distR="114300">
            <wp:extent cx="4991100" cy="5295900"/>
            <wp:effectExtent l="0" t="0" r="0" b="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133"/>
                    <a:stretch>
                      <a:fillRect/>
                    </a:stretch>
                  </pic:blipFill>
                  <pic:spPr>
                    <a:xfrm>
                      <a:off x="0" y="0"/>
                      <a:ext cx="4991100" cy="5295900"/>
                    </a:xfrm>
                    <a:prstGeom prst="rect">
                      <a:avLst/>
                    </a:prstGeom>
                    <a:noFill/>
                    <a:ln>
                      <a:noFill/>
                    </a:ln>
                  </pic:spPr>
                </pic:pic>
              </a:graphicData>
            </a:graphic>
          </wp:inline>
        </w:drawing>
      </w:r>
    </w:p>
    <w:p>
      <w:pPr>
        <w:rPr>
          <w:rFonts w:hint="default"/>
          <w:lang w:val="en-US" w:eastAsia="zh-CN"/>
        </w:rPr>
      </w:pPr>
      <w:r>
        <w:rPr>
          <w:rFonts w:hint="eastAsia"/>
          <w:lang w:val="en-US" w:eastAsia="zh-CN"/>
        </w:rPr>
        <w:t>在模型中还可以添加全局样式配置，【右键】点击左侧模型目录中的样式，选择【添加样式】，可以新增一个全局样式配置，右键点击一个全局样式配置，选择【属性】，可以在样式编辑器中统一配置各种组件的样式并保存，设置好的全局样式配置不会立刻生效，需要打开主题后选择【应用到当前主题】。</w:t>
      </w:r>
    </w:p>
    <w:p>
      <w:r>
        <w:drawing>
          <wp:inline distT="0" distB="0" distL="114300" distR="114300">
            <wp:extent cx="5274310" cy="4106545"/>
            <wp:effectExtent l="0" t="0" r="8890" b="825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134"/>
                    <a:stretch>
                      <a:fillRect/>
                    </a:stretch>
                  </pic:blipFill>
                  <pic:spPr>
                    <a:xfrm>
                      <a:off x="0" y="0"/>
                      <a:ext cx="5274310" cy="410654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2317750" cy="1314450"/>
            <wp:effectExtent l="0" t="0" r="6350" b="6350"/>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35"/>
                    <a:stretch>
                      <a:fillRect/>
                    </a:stretch>
                  </pic:blipFill>
                  <pic:spPr>
                    <a:xfrm>
                      <a:off x="0" y="0"/>
                      <a:ext cx="2317750" cy="1314450"/>
                    </a:xfrm>
                    <a:prstGeom prst="rect">
                      <a:avLst/>
                    </a:prstGeom>
                    <a:noFill/>
                    <a:ln>
                      <a:noFill/>
                    </a:ln>
                  </pic:spPr>
                </pic:pic>
              </a:graphicData>
            </a:graphic>
          </wp:inline>
        </w:drawing>
      </w:r>
    </w:p>
    <w:p>
      <w:pPr>
        <w:pStyle w:val="4"/>
      </w:pPr>
      <w:bookmarkStart w:id="72" w:name="_Toc17343"/>
      <w:r>
        <w:rPr>
          <w:rFonts w:hint="eastAsia"/>
          <w:lang w:val="en-US" w:eastAsia="zh-CN"/>
        </w:rPr>
        <w:t>10</w:t>
      </w:r>
      <w:r>
        <w:t>.</w:t>
      </w:r>
      <w:r>
        <w:rPr>
          <w:rFonts w:hint="eastAsia"/>
          <w:lang w:val="en-US" w:eastAsia="zh-CN"/>
        </w:rPr>
        <w:t>3</w:t>
      </w:r>
      <w:r>
        <w:rPr>
          <w:rFonts w:hint="eastAsia"/>
        </w:rPr>
        <w:t>命名规则设置</w:t>
      </w:r>
      <w:bookmarkEnd w:id="72"/>
    </w:p>
    <w:p>
      <w:pPr>
        <w:rPr>
          <w:rFonts w:ascii="宋体" w:hAnsi="宋体" w:eastAsia="宋体"/>
          <w:szCs w:val="21"/>
        </w:rPr>
      </w:pPr>
      <w:r>
        <w:rPr>
          <w:rFonts w:hint="eastAsia" w:ascii="宋体" w:hAnsi="宋体" w:eastAsia="宋体"/>
          <w:b/>
        </w:rPr>
        <w:t>功能介绍：</w:t>
      </w:r>
      <w:r>
        <w:rPr>
          <w:rFonts w:hint="eastAsia" w:ascii="宋体" w:hAnsi="宋体" w:eastAsia="宋体"/>
          <w:szCs w:val="21"/>
        </w:rPr>
        <w:t>同步元数据模型管理平台中的业务术语，或者在建模工具中自定义命名规范</w:t>
      </w:r>
    </w:p>
    <w:p>
      <w:pPr>
        <w:rPr>
          <w:rFonts w:hint="eastAsia" w:ascii="宋体" w:hAnsi="宋体" w:eastAsia="宋体"/>
        </w:rPr>
      </w:pPr>
      <w:r>
        <w:rPr>
          <w:rFonts w:hint="eastAsia" w:ascii="宋体" w:hAnsi="宋体" w:eastAsia="宋体"/>
          <w:b/>
          <w:szCs w:val="21"/>
        </w:rPr>
        <w:t>入口：</w:t>
      </w:r>
      <w:r>
        <w:rPr>
          <w:rFonts w:hint="eastAsia" w:ascii="宋体" w:hAnsi="宋体" w:eastAsia="宋体"/>
        </w:rPr>
        <w:t>模型导航栏【命名词典】</w:t>
      </w:r>
    </w:p>
    <w:p>
      <w:pPr>
        <w:rPr>
          <w:rFonts w:hint="eastAsia" w:ascii="宋体" w:hAnsi="宋体" w:eastAsia="宋体"/>
        </w:rPr>
      </w:pPr>
    </w:p>
    <w:p>
      <w:pPr>
        <w:rPr>
          <w:rFonts w:ascii="宋体" w:hAnsi="宋体" w:eastAsia="宋体"/>
        </w:rPr>
      </w:pPr>
      <w:r>
        <w:drawing>
          <wp:inline distT="0" distB="0" distL="0" distR="0">
            <wp:extent cx="5278120" cy="83883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36"/>
                    <a:stretch>
                      <a:fillRect/>
                    </a:stretch>
                  </pic:blipFill>
                  <pic:spPr>
                    <a:xfrm>
                      <a:off x="0" y="0"/>
                      <a:ext cx="5278120" cy="838835"/>
                    </a:xfrm>
                    <a:prstGeom prst="rect">
                      <a:avLst/>
                    </a:prstGeom>
                  </pic:spPr>
                </pic:pic>
              </a:graphicData>
            </a:graphic>
          </wp:inline>
        </w:drawing>
      </w:r>
    </w:p>
    <w:p>
      <w:r>
        <w:drawing>
          <wp:inline distT="0" distB="0" distL="0" distR="0">
            <wp:extent cx="5278120" cy="291084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37"/>
                    <a:stretch>
                      <a:fillRect/>
                    </a:stretch>
                  </pic:blipFill>
                  <pic:spPr>
                    <a:xfrm>
                      <a:off x="0" y="0"/>
                      <a:ext cx="5278120" cy="2910840"/>
                    </a:xfrm>
                    <a:prstGeom prst="rect">
                      <a:avLst/>
                    </a:prstGeom>
                  </pic:spPr>
                </pic:pic>
              </a:graphicData>
            </a:graphic>
          </wp:inline>
        </w:drawing>
      </w:r>
    </w:p>
    <w:p>
      <w:pPr>
        <w:rPr>
          <w:rFonts w:ascii="宋体" w:hAnsi="宋体" w:eastAsia="宋体" w:cs="仿宋"/>
          <w:bCs/>
          <w:szCs w:val="21"/>
        </w:rPr>
      </w:pPr>
      <w:r>
        <w:rPr>
          <w:rFonts w:hint="eastAsia" w:ascii="宋体" w:hAnsi="宋体" w:eastAsia="宋体"/>
          <w:b/>
          <w:szCs w:val="21"/>
        </w:rPr>
        <w:t>功能介绍：</w:t>
      </w:r>
      <w:r>
        <w:rPr>
          <w:rFonts w:hint="eastAsia" w:ascii="宋体" w:hAnsi="宋体" w:eastAsia="宋体" w:cs="仿宋"/>
          <w:bCs/>
          <w:szCs w:val="21"/>
        </w:rPr>
        <w:t>命名规范标准的设置界面：表命名和字段命名的翻译设置和开关设置</w:t>
      </w:r>
    </w:p>
    <w:p>
      <w:pPr>
        <w:rPr>
          <w:rFonts w:ascii="宋体" w:hAnsi="宋体" w:eastAsia="宋体"/>
          <w:szCs w:val="21"/>
        </w:rPr>
      </w:pPr>
      <w:r>
        <w:rPr>
          <w:rFonts w:hint="eastAsia" w:ascii="宋体" w:hAnsi="宋体" w:eastAsia="宋体" w:cs="仿宋"/>
          <w:b/>
          <w:bCs/>
          <w:szCs w:val="21"/>
        </w:rPr>
        <w:t>入口：</w:t>
      </w:r>
      <w:r>
        <w:rPr>
          <w:rFonts w:hint="eastAsia" w:ascii="宋体" w:hAnsi="宋体" w:eastAsia="宋体" w:cs="仿宋"/>
          <w:bCs/>
          <w:szCs w:val="21"/>
        </w:rPr>
        <w:t>模型导航栏【命名设置】</w:t>
      </w:r>
    </w:p>
    <w:p>
      <w:r>
        <w:drawing>
          <wp:inline distT="0" distB="0" distL="0" distR="0">
            <wp:extent cx="5278120" cy="852170"/>
            <wp:effectExtent l="0" t="0" r="0" b="508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138"/>
                    <a:stretch>
                      <a:fillRect/>
                    </a:stretch>
                  </pic:blipFill>
                  <pic:spPr>
                    <a:xfrm>
                      <a:off x="0" y="0"/>
                      <a:ext cx="5278120" cy="852170"/>
                    </a:xfrm>
                    <a:prstGeom prst="rect">
                      <a:avLst/>
                    </a:prstGeom>
                  </pic:spPr>
                </pic:pic>
              </a:graphicData>
            </a:graphic>
          </wp:inline>
        </w:drawing>
      </w:r>
    </w:p>
    <w:p/>
    <w:p>
      <w:r>
        <w:drawing>
          <wp:inline distT="0" distB="0" distL="114300" distR="114300">
            <wp:extent cx="5274945" cy="4946015"/>
            <wp:effectExtent l="0" t="0" r="8255" b="6985"/>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139"/>
                    <a:stretch>
                      <a:fillRect/>
                    </a:stretch>
                  </pic:blipFill>
                  <pic:spPr>
                    <a:xfrm>
                      <a:off x="0" y="0"/>
                      <a:ext cx="5274945" cy="4946015"/>
                    </a:xfrm>
                    <a:prstGeom prst="rect">
                      <a:avLst/>
                    </a:prstGeom>
                    <a:noFill/>
                    <a:ln>
                      <a:noFill/>
                    </a:ln>
                  </pic:spPr>
                </pic:pic>
              </a:graphicData>
            </a:graphic>
          </wp:inline>
        </w:drawing>
      </w:r>
    </w:p>
    <w:p>
      <w:pPr>
        <w:pStyle w:val="3"/>
        <w:numPr>
          <w:ilvl w:val="0"/>
          <w:numId w:val="10"/>
        </w:numPr>
        <w:rPr>
          <w:highlight w:val="none"/>
        </w:rPr>
      </w:pPr>
      <w:bookmarkStart w:id="73" w:name="_Toc6046"/>
      <w:r>
        <w:rPr>
          <w:rFonts w:hint="eastAsia"/>
          <w:highlight w:val="none"/>
          <w:lang w:val="en-US" w:eastAsia="zh-CN"/>
        </w:rPr>
        <w:t>表分组</w:t>
      </w:r>
      <w:bookmarkEnd w:id="73"/>
    </w:p>
    <w:p>
      <w:pPr>
        <w:rPr>
          <w:rFonts w:hint="default" w:ascii="宋体" w:hAnsi="宋体" w:eastAsia="宋体" w:cs="仿宋"/>
          <w:bCs/>
          <w:szCs w:val="21"/>
          <w:lang w:val="en-US" w:eastAsia="zh-CN"/>
        </w:rPr>
      </w:pPr>
      <w:r>
        <w:rPr>
          <w:rFonts w:hint="eastAsia" w:ascii="宋体" w:hAnsi="宋体" w:eastAsia="宋体" w:cs="仿宋"/>
          <w:b/>
          <w:bCs/>
          <w:szCs w:val="21"/>
          <w:lang w:val="en-US" w:eastAsia="zh-CN"/>
        </w:rPr>
        <w:t>功能介绍：</w:t>
      </w:r>
      <w:r>
        <w:rPr>
          <w:rFonts w:hint="eastAsia" w:ascii="宋体" w:hAnsi="宋体" w:eastAsia="宋体" w:cs="仿宋"/>
          <w:bCs/>
          <w:szCs w:val="21"/>
          <w:lang w:val="en-US" w:eastAsia="zh-CN"/>
        </w:rPr>
        <w:t>表分组工具，用于批量生成表、编辑表。</w:t>
      </w:r>
    </w:p>
    <w:p>
      <w:pPr>
        <w:rPr>
          <w:rFonts w:hint="eastAsia"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lang w:val="en-US" w:eastAsia="zh-CN"/>
        </w:rPr>
        <w:t>模型</w:t>
      </w:r>
      <w:r>
        <w:rPr>
          <w:rFonts w:hint="eastAsia" w:ascii="宋体" w:hAnsi="宋体" w:eastAsia="宋体" w:cs="仿宋"/>
          <w:bCs/>
          <w:szCs w:val="21"/>
        </w:rPr>
        <w:t>导航栏【</w:t>
      </w:r>
      <w:r>
        <w:rPr>
          <w:rFonts w:hint="eastAsia" w:ascii="宋体" w:hAnsi="宋体" w:eastAsia="宋体" w:cs="仿宋"/>
          <w:bCs/>
          <w:szCs w:val="21"/>
          <w:lang w:val="en-US" w:eastAsia="zh-CN"/>
        </w:rPr>
        <w:t>表分组</w:t>
      </w:r>
      <w:r>
        <w:rPr>
          <w:rFonts w:hint="eastAsia" w:ascii="宋体" w:hAnsi="宋体" w:eastAsia="宋体" w:cs="仿宋"/>
          <w:bCs/>
          <w:szCs w:val="21"/>
        </w:rPr>
        <w:t>】</w:t>
      </w:r>
    </w:p>
    <w:p>
      <w:r>
        <w:drawing>
          <wp:inline distT="0" distB="0" distL="114300" distR="114300">
            <wp:extent cx="5266690" cy="2817495"/>
            <wp:effectExtent l="0" t="0" r="3810" b="1905"/>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40"/>
                    <a:stretch>
                      <a:fillRect/>
                    </a:stretch>
                  </pic:blipFill>
                  <pic:spPr>
                    <a:xfrm>
                      <a:off x="0" y="0"/>
                      <a:ext cx="5266690" cy="2817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创建】，新增表分组，编辑表分组的名称，该名称会当作生成的表的表名前缀，在下方输入框输入表名后缀，用逗号分隔。点击【更新后缀】后点击【确定】。即可生成对应的表到当前模型。点击【修改模板表】，可以批量编辑该表分组中的表。</w:t>
      </w:r>
    </w:p>
    <w:p>
      <w:r>
        <w:drawing>
          <wp:inline distT="0" distB="0" distL="114300" distR="114300">
            <wp:extent cx="5273040" cy="4999990"/>
            <wp:effectExtent l="0" t="0" r="10160" b="3810"/>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141"/>
                    <a:stretch>
                      <a:fillRect/>
                    </a:stretch>
                  </pic:blipFill>
                  <pic:spPr>
                    <a:xfrm>
                      <a:off x="0" y="0"/>
                      <a:ext cx="5273040" cy="4999990"/>
                    </a:xfrm>
                    <a:prstGeom prst="rect">
                      <a:avLst/>
                    </a:prstGeom>
                    <a:noFill/>
                    <a:ln>
                      <a:noFill/>
                    </a:ln>
                  </pic:spPr>
                </pic:pic>
              </a:graphicData>
            </a:graphic>
          </wp:inline>
        </w:drawing>
      </w:r>
    </w:p>
    <w:p>
      <w:r>
        <w:drawing>
          <wp:inline distT="0" distB="0" distL="114300" distR="114300">
            <wp:extent cx="3190875" cy="3695700"/>
            <wp:effectExtent l="0" t="0" r="9525" b="0"/>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42"/>
                    <a:stretch>
                      <a:fillRect/>
                    </a:stretch>
                  </pic:blipFill>
                  <pic:spPr>
                    <a:xfrm>
                      <a:off x="0" y="0"/>
                      <a:ext cx="3190875" cy="3695700"/>
                    </a:xfrm>
                    <a:prstGeom prst="rect">
                      <a:avLst/>
                    </a:prstGeom>
                    <a:noFill/>
                    <a:ln>
                      <a:noFill/>
                    </a:ln>
                  </pic:spPr>
                </pic:pic>
              </a:graphicData>
            </a:graphic>
          </wp:inline>
        </w:drawing>
      </w:r>
    </w:p>
    <w:p>
      <w:pPr>
        <w:rPr>
          <w:rFonts w:hint="default"/>
          <w:lang w:val="en-US" w:eastAsia="zh-CN"/>
        </w:rPr>
      </w:pPr>
    </w:p>
    <w:p>
      <w:pPr>
        <w:pStyle w:val="3"/>
        <w:numPr>
          <w:ilvl w:val="0"/>
          <w:numId w:val="10"/>
        </w:numPr>
      </w:pPr>
      <w:bookmarkStart w:id="74" w:name="_Toc10639"/>
      <w:r>
        <w:rPr>
          <w:rFonts w:hint="eastAsia"/>
          <w:highlight w:val="none"/>
          <w:lang w:val="en-US" w:eastAsia="zh-CN"/>
        </w:rPr>
        <w:t>工具箱</w:t>
      </w:r>
      <w:bookmarkEnd w:id="74"/>
    </w:p>
    <w:p>
      <w:pPr>
        <w:rPr>
          <w:rFonts w:hint="default" w:ascii="宋体" w:hAnsi="宋体" w:eastAsia="宋体" w:cs="仿宋"/>
          <w:bCs/>
          <w:szCs w:val="21"/>
          <w:lang w:val="en-US" w:eastAsia="zh-CN"/>
        </w:rPr>
      </w:pPr>
      <w:r>
        <w:rPr>
          <w:rFonts w:hint="eastAsia" w:ascii="宋体" w:hAnsi="宋体" w:eastAsia="宋体" w:cs="仿宋"/>
          <w:b/>
          <w:bCs/>
          <w:szCs w:val="21"/>
        </w:rPr>
        <w:t>功能介绍：</w:t>
      </w:r>
      <w:r>
        <w:rPr>
          <w:rFonts w:hint="eastAsia" w:ascii="宋体" w:hAnsi="宋体" w:eastAsia="宋体" w:cs="仿宋"/>
          <w:bCs/>
          <w:szCs w:val="21"/>
          <w:lang w:val="en-US" w:eastAsia="zh-CN"/>
        </w:rPr>
        <w:t>包含一些模型设计的小工具</w:t>
      </w:r>
    </w:p>
    <w:p>
      <w:pPr>
        <w:rPr>
          <w:rFonts w:hint="eastAsia"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lang w:val="en-US" w:eastAsia="zh-CN"/>
        </w:rPr>
        <w:t>模型</w:t>
      </w:r>
      <w:r>
        <w:rPr>
          <w:rFonts w:hint="eastAsia" w:ascii="宋体" w:hAnsi="宋体" w:eastAsia="宋体" w:cs="仿宋"/>
          <w:bCs/>
          <w:szCs w:val="21"/>
        </w:rPr>
        <w:t>导航栏【</w:t>
      </w:r>
      <w:r>
        <w:rPr>
          <w:rFonts w:hint="eastAsia" w:ascii="宋体" w:hAnsi="宋体" w:eastAsia="宋体" w:cs="仿宋"/>
          <w:bCs/>
          <w:szCs w:val="21"/>
          <w:lang w:val="en-US" w:eastAsia="zh-CN"/>
        </w:rPr>
        <w:t>工具箱</w:t>
      </w:r>
      <w:r>
        <w:rPr>
          <w:rFonts w:hint="eastAsia" w:ascii="宋体" w:hAnsi="宋体" w:eastAsia="宋体" w:cs="仿宋"/>
          <w:bCs/>
          <w:szCs w:val="21"/>
        </w:rPr>
        <w:t>】</w:t>
      </w:r>
    </w:p>
    <w:p>
      <w:pPr>
        <w:rPr>
          <w:rFonts w:hint="eastAsia" w:ascii="宋体" w:hAnsi="宋体" w:eastAsia="宋体" w:cs="仿宋"/>
          <w:bCs/>
          <w:szCs w:val="21"/>
        </w:rPr>
      </w:pPr>
    </w:p>
    <w:p>
      <w:r>
        <w:drawing>
          <wp:inline distT="0" distB="0" distL="114300" distR="114300">
            <wp:extent cx="5266690" cy="2822575"/>
            <wp:effectExtent l="0" t="0" r="3810" b="9525"/>
            <wp:docPr id="1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1"/>
                    <pic:cNvPicPr>
                      <a:picLocks noChangeAspect="1"/>
                    </pic:cNvPicPr>
                  </pic:nvPicPr>
                  <pic:blipFill>
                    <a:blip r:embed="rId143"/>
                    <a:stretch>
                      <a:fillRect/>
                    </a:stretch>
                  </pic:blipFill>
                  <pic:spPr>
                    <a:xfrm>
                      <a:off x="0" y="0"/>
                      <a:ext cx="5266690" cy="2822575"/>
                    </a:xfrm>
                    <a:prstGeom prst="rect">
                      <a:avLst/>
                    </a:prstGeom>
                    <a:noFill/>
                    <a:ln>
                      <a:noFill/>
                    </a:ln>
                  </pic:spPr>
                </pic:pic>
              </a:graphicData>
            </a:graphic>
          </wp:inline>
        </w:drawing>
      </w:r>
    </w:p>
    <w:p>
      <w:pPr>
        <w:pStyle w:val="4"/>
        <w:rPr>
          <w:rFonts w:hint="eastAsia"/>
          <w:lang w:val="en-US" w:eastAsia="zh-CN"/>
        </w:rPr>
      </w:pPr>
      <w:bookmarkStart w:id="75" w:name="_Toc3458"/>
      <w:r>
        <w:rPr>
          <w:rFonts w:hint="eastAsia"/>
          <w:lang w:val="en-US" w:eastAsia="zh-CN"/>
        </w:rPr>
        <w:t>11</w:t>
      </w:r>
      <w:r>
        <w:t>.</w:t>
      </w:r>
      <w:r>
        <w:rPr>
          <w:rFonts w:hint="eastAsia"/>
          <w:lang w:val="en-US" w:eastAsia="zh-CN"/>
        </w:rPr>
        <w:t>1数据标准翻译工具</w:t>
      </w:r>
      <w:bookmarkEnd w:id="75"/>
    </w:p>
    <w:p>
      <w:pPr>
        <w:rPr>
          <w:rFonts w:hint="eastAsia"/>
          <w:lang w:val="en-US" w:eastAsia="zh-CN"/>
        </w:rPr>
      </w:pPr>
      <w:r>
        <w:rPr>
          <w:rFonts w:hint="eastAsia"/>
          <w:lang w:val="en-US" w:eastAsia="zh-CN"/>
        </w:rPr>
        <w:t>点击【工具箱】下的【数据标准翻译工具】，在弹出的窗口中点击【打开文件】选择DAM导出的数据标准文件，当数据标准中有英文名和英文缩写缺失时，可以根据命名词典对数据标准的英文名和英文缩写进行翻译。</w:t>
      </w:r>
    </w:p>
    <w:p>
      <w:pPr>
        <w:rPr>
          <w:rFonts w:hint="default"/>
          <w:lang w:val="en-US" w:eastAsia="zh-CN"/>
        </w:rPr>
      </w:pPr>
      <w:r>
        <w:drawing>
          <wp:inline distT="0" distB="0" distL="114300" distR="114300">
            <wp:extent cx="5274310" cy="2994660"/>
            <wp:effectExtent l="0" t="0" r="8890" b="25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44"/>
                    <a:stretch>
                      <a:fillRect/>
                    </a:stretch>
                  </pic:blipFill>
                  <pic:spPr>
                    <a:xfrm>
                      <a:off x="0" y="0"/>
                      <a:ext cx="5274310" cy="2994660"/>
                    </a:xfrm>
                    <a:prstGeom prst="rect">
                      <a:avLst/>
                    </a:prstGeom>
                    <a:noFill/>
                    <a:ln>
                      <a:noFill/>
                    </a:ln>
                  </pic:spPr>
                </pic:pic>
              </a:graphicData>
            </a:graphic>
          </wp:inline>
        </w:drawing>
      </w:r>
    </w:p>
    <w:p>
      <w:r>
        <w:drawing>
          <wp:inline distT="0" distB="0" distL="114300" distR="114300">
            <wp:extent cx="5274310" cy="2994660"/>
            <wp:effectExtent l="0" t="0" r="8890" b="254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45"/>
                    <a:stretch>
                      <a:fillRect/>
                    </a:stretch>
                  </pic:blipFill>
                  <pic:spPr>
                    <a:xfrm>
                      <a:off x="0" y="0"/>
                      <a:ext cx="5274310" cy="2994660"/>
                    </a:xfrm>
                    <a:prstGeom prst="rect">
                      <a:avLst/>
                    </a:prstGeom>
                    <a:noFill/>
                    <a:ln>
                      <a:noFill/>
                    </a:ln>
                  </pic:spPr>
                </pic:pic>
              </a:graphicData>
            </a:graphic>
          </wp:inline>
        </w:drawing>
      </w:r>
    </w:p>
    <w:p>
      <w:pPr>
        <w:pStyle w:val="4"/>
        <w:rPr>
          <w:rFonts w:hint="eastAsia"/>
          <w:lang w:val="en-US" w:eastAsia="zh-CN"/>
        </w:rPr>
      </w:pPr>
      <w:bookmarkStart w:id="76" w:name="_Toc3333"/>
      <w:r>
        <w:rPr>
          <w:rFonts w:hint="eastAsia"/>
          <w:lang w:val="en-US" w:eastAsia="zh-CN"/>
        </w:rPr>
        <w:t>11</w:t>
      </w:r>
      <w:r>
        <w:t>.</w:t>
      </w:r>
      <w:r>
        <w:rPr>
          <w:rFonts w:hint="eastAsia"/>
          <w:lang w:val="en-US" w:eastAsia="zh-CN"/>
        </w:rPr>
        <w:t>2自定义类型</w:t>
      </w:r>
      <w:bookmarkEnd w:id="76"/>
    </w:p>
    <w:p>
      <w:pPr>
        <w:rPr>
          <w:rFonts w:hint="eastAsia"/>
          <w:lang w:val="en-US" w:eastAsia="zh-CN"/>
        </w:rPr>
      </w:pPr>
      <w:r>
        <w:rPr>
          <w:rFonts w:hint="eastAsia"/>
          <w:lang w:val="en-US" w:eastAsia="zh-CN"/>
        </w:rPr>
        <w:t>在【工具箱】下的【自定义类型】中，可以管理自定义的数据类型，自定义的数据类型可以在编辑字段时引用.</w:t>
      </w:r>
    </w:p>
    <w:p>
      <w:pPr>
        <w:rPr>
          <w:rFonts w:hint="default"/>
          <w:lang w:val="en-US" w:eastAsia="zh-CN"/>
        </w:rPr>
      </w:pPr>
      <w:r>
        <w:drawing>
          <wp:inline distT="0" distB="0" distL="114300" distR="114300">
            <wp:extent cx="4857750" cy="3797300"/>
            <wp:effectExtent l="0" t="0" r="6350"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46"/>
                    <a:stretch>
                      <a:fillRect/>
                    </a:stretch>
                  </pic:blipFill>
                  <pic:spPr>
                    <a:xfrm>
                      <a:off x="0" y="0"/>
                      <a:ext cx="4857750" cy="3797300"/>
                    </a:xfrm>
                    <a:prstGeom prst="rect">
                      <a:avLst/>
                    </a:prstGeom>
                    <a:noFill/>
                    <a:ln>
                      <a:noFill/>
                    </a:ln>
                  </pic:spPr>
                </pic:pic>
              </a:graphicData>
            </a:graphic>
          </wp:inline>
        </w:drawing>
      </w:r>
    </w:p>
    <w:p>
      <w:r>
        <w:drawing>
          <wp:inline distT="0" distB="0" distL="114300" distR="114300">
            <wp:extent cx="3712210" cy="3648075"/>
            <wp:effectExtent l="0" t="0" r="8890" b="952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47"/>
                    <a:stretch>
                      <a:fillRect/>
                    </a:stretch>
                  </pic:blipFill>
                  <pic:spPr>
                    <a:xfrm>
                      <a:off x="0" y="0"/>
                      <a:ext cx="3712210" cy="3648075"/>
                    </a:xfrm>
                    <a:prstGeom prst="rect">
                      <a:avLst/>
                    </a:prstGeom>
                    <a:noFill/>
                    <a:ln>
                      <a:noFill/>
                    </a:ln>
                  </pic:spPr>
                </pic:pic>
              </a:graphicData>
            </a:graphic>
          </wp:inline>
        </w:drawing>
      </w:r>
    </w:p>
    <w:p>
      <w:pPr>
        <w:pStyle w:val="4"/>
        <w:rPr>
          <w:rFonts w:hint="eastAsia"/>
          <w:lang w:val="en-US" w:eastAsia="zh-CN"/>
        </w:rPr>
      </w:pPr>
      <w:bookmarkStart w:id="77" w:name="_Toc25175"/>
      <w:r>
        <w:rPr>
          <w:rFonts w:hint="eastAsia"/>
          <w:lang w:val="en-US" w:eastAsia="zh-CN"/>
        </w:rPr>
        <w:t>11</w:t>
      </w:r>
      <w:r>
        <w:t>.</w:t>
      </w:r>
      <w:r>
        <w:rPr>
          <w:rFonts w:hint="eastAsia"/>
          <w:lang w:val="en-US" w:eastAsia="zh-CN"/>
        </w:rPr>
        <w:t>3检查所有孤立表</w:t>
      </w:r>
      <w:bookmarkEnd w:id="77"/>
    </w:p>
    <w:p>
      <w:pPr>
        <w:rPr>
          <w:rFonts w:hint="default"/>
          <w:lang w:val="en-US" w:eastAsia="zh-CN"/>
        </w:rPr>
      </w:pPr>
      <w:r>
        <w:rPr>
          <w:rFonts w:hint="eastAsia"/>
          <w:lang w:val="en-US" w:eastAsia="zh-CN"/>
        </w:rPr>
        <w:t>在【工具箱】下的【检查所有孤立表】中，可以检查显示当前模型中不属于任何一个主题的表。</w:t>
      </w:r>
    </w:p>
    <w:p>
      <w:pPr>
        <w:pStyle w:val="4"/>
        <w:rPr>
          <w:rFonts w:hint="eastAsia"/>
          <w:lang w:val="en-US" w:eastAsia="zh-CN"/>
        </w:rPr>
      </w:pPr>
      <w:bookmarkStart w:id="78" w:name="_Toc9476"/>
      <w:r>
        <w:rPr>
          <w:rFonts w:hint="eastAsia"/>
          <w:lang w:val="en-US" w:eastAsia="zh-CN"/>
        </w:rPr>
        <w:t>11</w:t>
      </w:r>
      <w:r>
        <w:t>.</w:t>
      </w:r>
      <w:r>
        <w:rPr>
          <w:rFonts w:hint="eastAsia"/>
          <w:lang w:val="en-US" w:eastAsia="zh-CN"/>
        </w:rPr>
        <w:t>4模型错误</w:t>
      </w:r>
      <w:bookmarkEnd w:id="78"/>
    </w:p>
    <w:p>
      <w:pPr>
        <w:pStyle w:val="4"/>
        <w:rPr>
          <w:rFonts w:hint="default"/>
          <w:lang w:val="en-US" w:eastAsia="zh-CN"/>
        </w:rPr>
      </w:pPr>
      <w:bookmarkStart w:id="79" w:name="_Toc6788"/>
      <w:r>
        <w:rPr>
          <w:rFonts w:hint="eastAsia"/>
          <w:lang w:val="en-US" w:eastAsia="zh-CN"/>
        </w:rPr>
        <w:t>11</w:t>
      </w:r>
      <w:r>
        <w:t>.</w:t>
      </w:r>
      <w:r>
        <w:rPr>
          <w:rFonts w:hint="eastAsia"/>
          <w:lang w:val="en-US" w:eastAsia="zh-CN"/>
        </w:rPr>
        <w:t>5批量设置工具</w:t>
      </w:r>
      <w:bookmarkEnd w:id="79"/>
    </w:p>
    <w:p/>
    <w:p>
      <w:pPr>
        <w:pStyle w:val="2"/>
        <w:numPr>
          <w:ilvl w:val="0"/>
          <w:numId w:val="2"/>
        </w:numPr>
        <w:ind w:left="0" w:firstLine="0"/>
        <w:rPr>
          <w:rFonts w:ascii="宋体" w:hAnsi="宋体"/>
        </w:rPr>
      </w:pPr>
      <w:bookmarkStart w:id="80" w:name="_Toc12573"/>
      <w:r>
        <w:rPr>
          <w:rFonts w:hint="eastAsia" w:ascii="宋体" w:hAnsi="宋体"/>
        </w:rPr>
        <w:t>数据标准管理</w:t>
      </w:r>
      <w:bookmarkEnd w:id="80"/>
    </w:p>
    <w:p>
      <w:pPr>
        <w:pStyle w:val="3"/>
        <w:numPr>
          <w:ilvl w:val="0"/>
          <w:numId w:val="13"/>
        </w:numPr>
      </w:pPr>
      <w:bookmarkStart w:id="81" w:name="_Toc14587"/>
      <w:r>
        <w:rPr>
          <w:rFonts w:hint="eastAsia"/>
        </w:rPr>
        <w:t>数据标准</w:t>
      </w:r>
      <w:bookmarkEnd w:id="81"/>
    </w:p>
    <w:p>
      <w:r>
        <w:drawing>
          <wp:inline distT="0" distB="0" distL="114300" distR="114300">
            <wp:extent cx="5266690" cy="666750"/>
            <wp:effectExtent l="0" t="0" r="3810" b="635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148"/>
                    <a:stretch>
                      <a:fillRect/>
                    </a:stretch>
                  </pic:blipFill>
                  <pic:spPr>
                    <a:xfrm>
                      <a:off x="0" y="0"/>
                      <a:ext cx="5266690" cy="666750"/>
                    </a:xfrm>
                    <a:prstGeom prst="rect">
                      <a:avLst/>
                    </a:prstGeom>
                    <a:noFill/>
                    <a:ln>
                      <a:noFill/>
                    </a:ln>
                  </pic:spPr>
                </pic:pic>
              </a:graphicData>
            </a:graphic>
          </wp:inline>
        </w:drawing>
      </w:r>
    </w:p>
    <w:p>
      <w:pPr>
        <w:rPr>
          <w:rFonts w:ascii="宋体" w:hAnsi="宋体" w:eastAsia="宋体"/>
          <w:szCs w:val="21"/>
        </w:rPr>
      </w:pPr>
      <w:r>
        <w:rPr>
          <w:rFonts w:hint="eastAsia" w:ascii="宋体" w:hAnsi="宋体" w:eastAsia="宋体"/>
          <w:b/>
          <w:szCs w:val="21"/>
        </w:rPr>
        <w:t>功能介绍：</w:t>
      </w:r>
      <w:r>
        <w:rPr>
          <w:rFonts w:hint="eastAsia" w:ascii="宋体" w:hAnsi="宋体" w:eastAsia="宋体"/>
          <w:szCs w:val="21"/>
        </w:rPr>
        <w:t>数据标准支持同步元数据模型管理平台企业最新发布的公共标准，用户可以通过拖，拉，拽的方式直接将公共标准应用到数据模型中，也可以通过数据标准来组装数据模型。用户可以根据实际需求，自定义数据标准，在定义过程中可以重复使用标准的属性（包括模型模板、域、自动化宏、命名标准和数据类型标准）</w:t>
      </w:r>
    </w:p>
    <w:p>
      <w:pPr>
        <w:rPr>
          <w:rFonts w:ascii="宋体" w:hAnsi="宋体" w:eastAsia="宋体"/>
        </w:rPr>
      </w:pPr>
      <w:r>
        <w:rPr>
          <w:rFonts w:hint="eastAsia" w:ascii="宋体" w:hAnsi="宋体" w:eastAsia="宋体"/>
          <w:b/>
        </w:rPr>
        <w:t>入口：</w:t>
      </w:r>
      <w:r>
        <w:rPr>
          <w:rFonts w:hint="eastAsia" w:ascii="宋体" w:hAnsi="宋体" w:eastAsia="宋体"/>
        </w:rPr>
        <w:t>模型导航栏【数据标准】</w:t>
      </w:r>
    </w:p>
    <w:p/>
    <w:p>
      <w:pPr>
        <w:rPr>
          <w:rFonts w:ascii="宋体" w:hAnsi="宋体" w:eastAsia="宋体"/>
          <w:szCs w:val="21"/>
        </w:rPr>
      </w:pPr>
    </w:p>
    <w:p>
      <w:pPr>
        <w:rPr>
          <w:rFonts w:ascii="宋体" w:hAnsi="宋体" w:eastAsia="宋体"/>
          <w:szCs w:val="21"/>
        </w:rPr>
      </w:pPr>
      <w:r>
        <w:drawing>
          <wp:inline distT="0" distB="0" distL="0" distR="0">
            <wp:extent cx="5278120" cy="446151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49"/>
                    <a:stretch>
                      <a:fillRect/>
                    </a:stretch>
                  </pic:blipFill>
                  <pic:spPr>
                    <a:xfrm>
                      <a:off x="0" y="0"/>
                      <a:ext cx="5278120" cy="4461510"/>
                    </a:xfrm>
                    <a:prstGeom prst="rect">
                      <a:avLst/>
                    </a:prstGeom>
                  </pic:spPr>
                </pic:pic>
              </a:graphicData>
            </a:graphic>
          </wp:inline>
        </w:drawing>
      </w:r>
    </w:p>
    <w:p>
      <w:pPr>
        <w:rPr>
          <w:rFonts w:ascii="宋体" w:hAnsi="宋体" w:eastAsia="宋体"/>
          <w:szCs w:val="21"/>
        </w:rPr>
      </w:pPr>
    </w:p>
    <w:p>
      <w:pPr>
        <w:rPr>
          <w:rFonts w:ascii="宋体" w:hAnsi="宋体" w:eastAsia="宋体"/>
          <w:szCs w:val="21"/>
        </w:rPr>
      </w:pPr>
      <w:r>
        <w:rPr>
          <w:rFonts w:hint="eastAsia" w:ascii="宋体" w:hAnsi="宋体" w:eastAsia="宋体"/>
          <w:szCs w:val="21"/>
        </w:rPr>
        <w:t>通过服务器，将数据标准项目，推向每一个客户端，并在使用时支持下列应用方式：产品支持用户将数据标准拖、拉、拽到数据模型，实现数据标准的应用。</w:t>
      </w:r>
    </w:p>
    <w:p>
      <w:pPr>
        <w:rPr>
          <w:rFonts w:ascii="宋体" w:hAnsi="宋体" w:eastAsia="宋体" w:cs="仿宋"/>
          <w:bCs/>
          <w:szCs w:val="21"/>
        </w:rPr>
      </w:pPr>
    </w:p>
    <w:p>
      <w:pPr>
        <w:rPr>
          <w:rFonts w:ascii="宋体" w:hAnsi="宋体" w:eastAsia="宋体" w:cs="仿宋"/>
          <w:bCs/>
          <w:sz w:val="28"/>
          <w:szCs w:val="28"/>
        </w:rPr>
      </w:pPr>
      <w:r>
        <w:drawing>
          <wp:inline distT="0" distB="0" distL="0" distR="0">
            <wp:extent cx="5278120" cy="294132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50"/>
                    <a:stretch>
                      <a:fillRect/>
                    </a:stretch>
                  </pic:blipFill>
                  <pic:spPr>
                    <a:xfrm>
                      <a:off x="0" y="0"/>
                      <a:ext cx="5278120" cy="2941320"/>
                    </a:xfrm>
                    <a:prstGeom prst="rect">
                      <a:avLst/>
                    </a:prstGeom>
                  </pic:spPr>
                </pic:pic>
              </a:graphicData>
            </a:graphic>
          </wp:inline>
        </w:drawing>
      </w:r>
    </w:p>
    <w:p>
      <w:pPr>
        <w:rPr>
          <w:rFonts w:ascii="宋体" w:hAnsi="宋体" w:eastAsia="宋体" w:cs="仿宋"/>
          <w:bCs/>
          <w:szCs w:val="21"/>
        </w:rPr>
      </w:pPr>
      <w:r>
        <w:rPr>
          <w:rFonts w:hint="eastAsia" w:ascii="宋体" w:hAnsi="宋体" w:eastAsia="宋体" w:cs="仿宋"/>
          <w:bCs/>
          <w:szCs w:val="21"/>
        </w:rPr>
        <w:t>智能推荐数据标准，在字段中文名列输入首字母或字符，产品会自动显示推荐的标准列表。</w:t>
      </w:r>
    </w:p>
    <w:p>
      <w:pPr>
        <w:rPr>
          <w:rFonts w:ascii="宋体" w:hAnsi="宋体" w:eastAsia="宋体" w:cs="仿宋"/>
          <w:bCs/>
          <w:szCs w:val="21"/>
        </w:rPr>
      </w:pPr>
      <w:r>
        <w:rPr>
          <w:rFonts w:hint="eastAsia" w:ascii="宋体" w:hAnsi="宋体" w:eastAsia="宋体" w:cs="仿宋"/>
          <w:bCs/>
          <w:szCs w:val="21"/>
        </w:rPr>
        <w:t>目前支持的智能推荐方式包含：</w:t>
      </w:r>
    </w:p>
    <w:p>
      <w:pPr>
        <w:pStyle w:val="29"/>
        <w:numPr>
          <w:ilvl w:val="0"/>
          <w:numId w:val="14"/>
        </w:numPr>
        <w:ind w:left="0" w:firstLine="0" w:firstLineChars="0"/>
        <w:rPr>
          <w:rFonts w:ascii="宋体" w:hAnsi="宋体" w:eastAsia="宋体" w:cs="仿宋"/>
          <w:bCs/>
          <w:szCs w:val="21"/>
        </w:rPr>
      </w:pPr>
      <w:r>
        <w:rPr>
          <w:rFonts w:hint="eastAsia" w:ascii="宋体" w:hAnsi="宋体" w:eastAsia="宋体" w:cs="仿宋"/>
          <w:bCs/>
          <w:szCs w:val="21"/>
        </w:rPr>
        <w:t>输入拼音/汉字搜索推荐</w:t>
      </w:r>
    </w:p>
    <w:p>
      <w:pPr>
        <w:pStyle w:val="29"/>
        <w:numPr>
          <w:ilvl w:val="0"/>
          <w:numId w:val="14"/>
        </w:numPr>
        <w:ind w:left="0" w:firstLine="0" w:firstLineChars="0"/>
        <w:rPr>
          <w:rFonts w:ascii="宋体" w:hAnsi="宋体" w:eastAsia="宋体" w:cs="仿宋"/>
          <w:bCs/>
          <w:szCs w:val="21"/>
        </w:rPr>
      </w:pPr>
      <w:r>
        <w:rPr>
          <w:rFonts w:hint="eastAsia" w:ascii="宋体" w:hAnsi="宋体" w:eastAsia="宋体" w:cs="仿宋"/>
          <w:bCs/>
          <w:szCs w:val="21"/>
        </w:rPr>
        <w:t>智能批量对标：工具对模型中的非标字段通过匹配推荐数据标准，经人工确认后实现对标</w:t>
      </w:r>
    </w:p>
    <w:p>
      <w:pPr>
        <w:pStyle w:val="29"/>
        <w:numPr>
          <w:ilvl w:val="0"/>
          <w:numId w:val="14"/>
        </w:numPr>
        <w:ind w:left="0" w:firstLine="0" w:firstLineChars="0"/>
        <w:rPr>
          <w:rFonts w:ascii="宋体" w:hAnsi="宋体" w:eastAsia="宋体" w:cs="仿宋"/>
          <w:bCs/>
          <w:szCs w:val="21"/>
        </w:rPr>
      </w:pPr>
      <w:r>
        <w:rPr>
          <w:rFonts w:hint="eastAsia" w:ascii="宋体" w:hAnsi="宋体" w:eastAsia="宋体" w:cs="仿宋"/>
          <w:bCs/>
          <w:szCs w:val="21"/>
        </w:rPr>
        <w:t>推荐将模型中的其他字段作为数据标准</w:t>
      </w:r>
    </w:p>
    <w:p>
      <w:r>
        <w:drawing>
          <wp:inline distT="0" distB="0" distL="0" distR="0">
            <wp:extent cx="5278120" cy="421386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51"/>
                    <a:stretch>
                      <a:fillRect/>
                    </a:stretch>
                  </pic:blipFill>
                  <pic:spPr>
                    <a:xfrm>
                      <a:off x="0" y="0"/>
                      <a:ext cx="5278120" cy="4213860"/>
                    </a:xfrm>
                    <a:prstGeom prst="rect">
                      <a:avLst/>
                    </a:prstGeom>
                  </pic:spPr>
                </pic:pic>
              </a:graphicData>
            </a:graphic>
          </wp:inline>
        </w:drawing>
      </w:r>
    </w:p>
    <w:p>
      <w:pPr>
        <w:rPr>
          <w:rFonts w:hint="eastAsia"/>
          <w:highlight w:val="none"/>
          <w:lang w:val="en-US" w:eastAsia="zh-CN"/>
        </w:rPr>
      </w:pPr>
      <w:r>
        <w:rPr>
          <w:rFonts w:hint="eastAsia"/>
          <w:highlight w:val="none"/>
          <w:lang w:val="en-US" w:eastAsia="zh-CN"/>
        </w:rPr>
        <w:t>在【选项】中可以设置应用数据标准到字段时将继承的属性，以及一些其他设置选项</w:t>
      </w:r>
    </w:p>
    <w:p>
      <w:pPr>
        <w:rPr>
          <w:highlight w:val="none"/>
        </w:rPr>
      </w:pPr>
      <w:r>
        <w:rPr>
          <w:highlight w:val="none"/>
        </w:rPr>
        <w:drawing>
          <wp:inline distT="0" distB="0" distL="114300" distR="114300">
            <wp:extent cx="3782695" cy="3719195"/>
            <wp:effectExtent l="0" t="0" r="1905" b="190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152"/>
                    <a:stretch>
                      <a:fillRect/>
                    </a:stretch>
                  </pic:blipFill>
                  <pic:spPr>
                    <a:xfrm>
                      <a:off x="0" y="0"/>
                      <a:ext cx="3782695" cy="3719195"/>
                    </a:xfrm>
                    <a:prstGeom prst="rect">
                      <a:avLst/>
                    </a:prstGeom>
                    <a:noFill/>
                    <a:ln>
                      <a:noFill/>
                    </a:ln>
                  </pic:spPr>
                </pic:pic>
              </a:graphicData>
            </a:graphic>
          </wp:inline>
        </w:drawing>
      </w:r>
    </w:p>
    <w:p>
      <w:pPr>
        <w:rPr>
          <w:rFonts w:hint="default"/>
          <w:highlight w:val="none"/>
          <w:lang w:val="en-US" w:eastAsia="zh-CN"/>
        </w:rPr>
      </w:pPr>
      <w:r>
        <w:rPr>
          <w:rFonts w:hint="eastAsia"/>
          <w:highlight w:val="none"/>
          <w:lang w:val="en-US" w:eastAsia="zh-CN"/>
        </w:rPr>
        <w:t>点击【发现】，可以根据字段中文名查找当前模型中有可能匹配但还没有应用的数据标准的字段，并设置映射，若发现的数据标准不正确，可以手动修改后再映射。</w:t>
      </w:r>
    </w:p>
    <w:p>
      <w:pPr>
        <w:rPr>
          <w:highlight w:val="none"/>
        </w:rPr>
      </w:pPr>
      <w:r>
        <w:rPr>
          <w:highlight w:val="none"/>
        </w:rPr>
        <w:drawing>
          <wp:inline distT="0" distB="0" distL="114300" distR="114300">
            <wp:extent cx="4603115" cy="3084195"/>
            <wp:effectExtent l="0" t="0" r="6985" b="19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153"/>
                    <a:stretch>
                      <a:fillRect/>
                    </a:stretch>
                  </pic:blipFill>
                  <pic:spPr>
                    <a:xfrm>
                      <a:off x="0" y="0"/>
                      <a:ext cx="4603115" cy="3084195"/>
                    </a:xfrm>
                    <a:prstGeom prst="rect">
                      <a:avLst/>
                    </a:prstGeom>
                    <a:noFill/>
                    <a:ln>
                      <a:noFill/>
                    </a:ln>
                  </pic:spPr>
                </pic:pic>
              </a:graphicData>
            </a:graphic>
          </wp:inline>
        </w:drawing>
      </w:r>
    </w:p>
    <w:p>
      <w:pPr>
        <w:rPr>
          <w:rFonts w:hint="default"/>
          <w:highlight w:val="none"/>
          <w:lang w:val="en-US" w:eastAsia="zh-CN"/>
        </w:rPr>
      </w:pPr>
      <w:r>
        <w:rPr>
          <w:rFonts w:hint="eastAsia"/>
          <w:highlight w:val="none"/>
          <w:lang w:val="en-US" w:eastAsia="zh-CN"/>
        </w:rPr>
        <w:t>点击【一致性检查】，可以检查当前模型中是否有属性与数据标准不一致的字段，并一键同步数据标准到字段属性。</w:t>
      </w:r>
    </w:p>
    <w:p>
      <w:pPr>
        <w:rPr>
          <w:rFonts w:hint="default"/>
          <w:highlight w:val="none"/>
          <w:lang w:val="en-US" w:eastAsia="zh-CN"/>
        </w:rPr>
      </w:pPr>
      <w:r>
        <w:drawing>
          <wp:inline distT="0" distB="0" distL="114300" distR="114300">
            <wp:extent cx="5271135" cy="3723005"/>
            <wp:effectExtent l="0" t="0" r="12065" b="10795"/>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154"/>
                    <a:stretch>
                      <a:fillRect/>
                    </a:stretch>
                  </pic:blipFill>
                  <pic:spPr>
                    <a:xfrm>
                      <a:off x="0" y="0"/>
                      <a:ext cx="5271135" cy="3723005"/>
                    </a:xfrm>
                    <a:prstGeom prst="rect">
                      <a:avLst/>
                    </a:prstGeom>
                    <a:noFill/>
                    <a:ln>
                      <a:noFill/>
                    </a:ln>
                  </pic:spPr>
                </pic:pic>
              </a:graphicData>
            </a:graphic>
          </wp:inline>
        </w:drawing>
      </w:r>
    </w:p>
    <w:p>
      <w:pPr>
        <w:pStyle w:val="3"/>
        <w:numPr>
          <w:ilvl w:val="0"/>
          <w:numId w:val="10"/>
        </w:numPr>
      </w:pPr>
      <w:bookmarkStart w:id="82" w:name="_Toc27538"/>
      <w:r>
        <w:rPr>
          <w:rFonts w:hint="eastAsia"/>
        </w:rPr>
        <w:t>标准代码</w:t>
      </w:r>
      <w:bookmarkEnd w:id="82"/>
    </w:p>
    <w:p>
      <w:r>
        <w:drawing>
          <wp:inline distT="0" distB="0" distL="114300" distR="114300">
            <wp:extent cx="5266690" cy="666750"/>
            <wp:effectExtent l="0" t="0" r="3810" b="635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155"/>
                    <a:stretch>
                      <a:fillRect/>
                    </a:stretch>
                  </pic:blipFill>
                  <pic:spPr>
                    <a:xfrm>
                      <a:off x="0" y="0"/>
                      <a:ext cx="5266690" cy="666750"/>
                    </a:xfrm>
                    <a:prstGeom prst="rect">
                      <a:avLst/>
                    </a:prstGeom>
                    <a:noFill/>
                    <a:ln>
                      <a:noFill/>
                    </a:ln>
                  </pic:spPr>
                </pic:pic>
              </a:graphicData>
            </a:graphic>
          </wp:inline>
        </w:drawing>
      </w:r>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可以对DAM上面的标准代码预览、发布以及建模使用</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模型导航栏【标准代码】</w:t>
      </w:r>
    </w:p>
    <w:p>
      <w:pPr>
        <w:rPr>
          <w:rFonts w:ascii="宋体" w:hAnsi="宋体" w:eastAsia="宋体"/>
          <w:szCs w:val="21"/>
        </w:rPr>
      </w:pPr>
      <w:r>
        <w:rPr>
          <w:rFonts w:ascii="宋体" w:hAnsi="宋体" w:eastAsia="宋体"/>
        </w:rPr>
        <w:drawing>
          <wp:inline distT="0" distB="0" distL="0" distR="0">
            <wp:extent cx="5274310" cy="27279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6"/>
                    <a:stretch>
                      <a:fillRect/>
                    </a:stretch>
                  </pic:blipFill>
                  <pic:spPr>
                    <a:xfrm>
                      <a:off x="0" y="0"/>
                      <a:ext cx="5274310" cy="2727960"/>
                    </a:xfrm>
                    <a:prstGeom prst="rect">
                      <a:avLst/>
                    </a:prstGeom>
                  </pic:spPr>
                </pic:pic>
              </a:graphicData>
            </a:graphic>
          </wp:inline>
        </w:drawing>
      </w:r>
    </w:p>
    <w:p>
      <w:pPr>
        <w:rPr>
          <w:rFonts w:ascii="宋体" w:hAnsi="宋体" w:eastAsia="宋体"/>
          <w:szCs w:val="21"/>
        </w:rPr>
      </w:pPr>
    </w:p>
    <w:p>
      <w:pPr>
        <w:rPr>
          <w:rFonts w:ascii="宋体" w:hAnsi="宋体" w:eastAsia="宋体"/>
        </w:rPr>
      </w:pPr>
      <w:r>
        <w:rPr>
          <w:rFonts w:hint="eastAsia" w:ascii="宋体" w:hAnsi="宋体" w:eastAsia="宋体"/>
          <w:szCs w:val="21"/>
        </w:rPr>
        <w:t>应用标准代码到数据模型中字段级的枚举代码</w:t>
      </w:r>
    </w:p>
    <w:p>
      <w:pPr>
        <w:rPr>
          <w:rFonts w:ascii="宋体" w:hAnsi="宋体" w:eastAsia="宋体"/>
        </w:rPr>
      </w:pPr>
    </w:p>
    <w:p>
      <w:pPr>
        <w:rPr>
          <w:rFonts w:ascii="宋体" w:hAnsi="宋体" w:eastAsia="宋体"/>
        </w:rPr>
      </w:pPr>
      <w:r>
        <w:rPr>
          <w:rFonts w:ascii="宋体" w:hAnsi="宋体" w:eastAsia="宋体"/>
          <w:szCs w:val="21"/>
        </w:rPr>
        <w:drawing>
          <wp:inline distT="0" distB="0" distL="0" distR="0">
            <wp:extent cx="5274310" cy="3329940"/>
            <wp:effectExtent l="0" t="0" r="254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pPr>
        <w:pStyle w:val="3"/>
        <w:numPr>
          <w:ilvl w:val="0"/>
          <w:numId w:val="10"/>
        </w:numPr>
      </w:pPr>
      <w:bookmarkStart w:id="83" w:name="_Toc11684"/>
      <w:r>
        <w:rPr>
          <w:rFonts w:hint="eastAsia"/>
        </w:rPr>
        <w:t>命名词典</w:t>
      </w:r>
      <w:bookmarkEnd w:id="83"/>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可对DAM上面的命名词典浏览、编辑、添加新字典、发布等功能</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模型导航栏【命名词典】</w:t>
      </w:r>
    </w:p>
    <w:p>
      <w:pPr>
        <w:rPr>
          <w:rFonts w:ascii="宋体" w:hAnsi="宋体" w:eastAsia="宋体" w:cs="仿宋"/>
          <w:bCs/>
          <w:szCs w:val="21"/>
        </w:rPr>
      </w:pPr>
      <w:r>
        <w:drawing>
          <wp:inline distT="0" distB="0" distL="0" distR="0">
            <wp:extent cx="5278120" cy="84709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58"/>
                    <a:stretch>
                      <a:fillRect/>
                    </a:stretch>
                  </pic:blipFill>
                  <pic:spPr>
                    <a:xfrm>
                      <a:off x="0" y="0"/>
                      <a:ext cx="5278120" cy="847090"/>
                    </a:xfrm>
                    <a:prstGeom prst="rect">
                      <a:avLst/>
                    </a:prstGeom>
                  </pic:spPr>
                </pic:pic>
              </a:graphicData>
            </a:graphic>
          </wp:inline>
        </w:drawing>
      </w:r>
    </w:p>
    <w:p>
      <w:pPr>
        <w:rPr>
          <w:rFonts w:ascii="宋体" w:hAnsi="宋体" w:eastAsia="宋体" w:cs="仿宋"/>
          <w:bCs/>
          <w:szCs w:val="21"/>
        </w:rPr>
      </w:pPr>
    </w:p>
    <w:p>
      <w:r>
        <w:drawing>
          <wp:inline distT="0" distB="0" distL="114300" distR="114300">
            <wp:extent cx="5277485" cy="3561715"/>
            <wp:effectExtent l="0" t="0" r="5715" b="6985"/>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159"/>
                    <a:stretch>
                      <a:fillRect/>
                    </a:stretch>
                  </pic:blipFill>
                  <pic:spPr>
                    <a:xfrm>
                      <a:off x="0" y="0"/>
                      <a:ext cx="5277485" cy="35617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不同分类的词根中文名可以重复，点击【翻译设置】，可以调整当前模型中，翻译时各个命名词典分类的优先级，若存在中文名冲突的词根则以高优先级的分类中为准翻译。</w:t>
      </w:r>
    </w:p>
    <w:p>
      <w:pPr>
        <w:rPr>
          <w:rFonts w:hint="default"/>
          <w:lang w:val="en-US" w:eastAsia="zh-CN"/>
        </w:rPr>
      </w:pPr>
      <w:r>
        <w:drawing>
          <wp:inline distT="0" distB="0" distL="114300" distR="114300">
            <wp:extent cx="4972050" cy="4203700"/>
            <wp:effectExtent l="0" t="0" r="6350" b="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60"/>
                    <a:stretch>
                      <a:fillRect/>
                    </a:stretch>
                  </pic:blipFill>
                  <pic:spPr>
                    <a:xfrm>
                      <a:off x="0" y="0"/>
                      <a:ext cx="4972050" cy="4203700"/>
                    </a:xfrm>
                    <a:prstGeom prst="rect">
                      <a:avLst/>
                    </a:prstGeom>
                    <a:noFill/>
                    <a:ln>
                      <a:noFill/>
                    </a:ln>
                  </pic:spPr>
                </pic:pic>
              </a:graphicData>
            </a:graphic>
          </wp:inline>
        </w:drawing>
      </w:r>
    </w:p>
    <w:p>
      <w:pPr>
        <w:pStyle w:val="2"/>
        <w:numPr>
          <w:ilvl w:val="0"/>
          <w:numId w:val="2"/>
        </w:numPr>
        <w:ind w:left="0" w:firstLine="0"/>
        <w:rPr>
          <w:rFonts w:ascii="宋体" w:hAnsi="宋体"/>
        </w:rPr>
      </w:pPr>
      <w:bookmarkStart w:id="84" w:name="_Toc28829"/>
      <w:r>
        <w:rPr>
          <w:rFonts w:hint="eastAsia" w:ascii="宋体" w:hAnsi="宋体"/>
        </w:rPr>
        <w:t>模型库管理</w:t>
      </w:r>
      <w:bookmarkEnd w:id="84"/>
    </w:p>
    <w:p>
      <w:pPr>
        <w:pStyle w:val="3"/>
        <w:numPr>
          <w:ilvl w:val="0"/>
          <w:numId w:val="15"/>
        </w:numPr>
      </w:pPr>
      <w:bookmarkStart w:id="85" w:name="_Toc2070"/>
      <w:r>
        <w:rPr>
          <w:rFonts w:hint="eastAsia"/>
        </w:rPr>
        <w:t>打开模型库模型</w:t>
      </w:r>
      <w:bookmarkEnd w:id="85"/>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产品支持模型打开重新编辑功能</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模型库导航栏【打开模型库】</w:t>
      </w:r>
    </w:p>
    <w:p>
      <w:pPr>
        <w:rPr>
          <w:rFonts w:ascii="宋体" w:hAnsi="宋体" w:eastAsia="宋体"/>
          <w:szCs w:val="21"/>
        </w:rPr>
      </w:pPr>
      <w:r>
        <w:drawing>
          <wp:inline distT="0" distB="0" distL="0" distR="0">
            <wp:extent cx="5278120" cy="1161415"/>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61"/>
                    <a:stretch>
                      <a:fillRect/>
                    </a:stretch>
                  </pic:blipFill>
                  <pic:spPr>
                    <a:xfrm>
                      <a:off x="0" y="0"/>
                      <a:ext cx="5278120" cy="1161415"/>
                    </a:xfrm>
                    <a:prstGeom prst="rect">
                      <a:avLst/>
                    </a:prstGeom>
                  </pic:spPr>
                </pic:pic>
              </a:graphicData>
            </a:graphic>
          </wp:inline>
        </w:drawing>
      </w:r>
    </w:p>
    <w:p>
      <w:pPr>
        <w:rPr>
          <w:rFonts w:ascii="宋体" w:hAnsi="宋体" w:eastAsia="宋体"/>
          <w:szCs w:val="21"/>
        </w:rPr>
      </w:pPr>
    </w:p>
    <w:p>
      <w:pPr>
        <w:rPr>
          <w:rFonts w:ascii="宋体" w:hAnsi="宋体" w:eastAsia="宋体"/>
          <w:szCs w:val="21"/>
        </w:rPr>
      </w:pPr>
    </w:p>
    <w:p>
      <w:pPr>
        <w:rPr>
          <w:rFonts w:ascii="宋体" w:hAnsi="宋体" w:eastAsia="宋体"/>
          <w:szCs w:val="21"/>
        </w:rPr>
      </w:pPr>
      <w:r>
        <w:rPr>
          <w:rFonts w:hint="eastAsia" w:ascii="宋体" w:hAnsi="宋体" w:eastAsia="宋体"/>
          <w:szCs w:val="21"/>
        </w:rPr>
        <w:t>点击【打开模型库】会弹出“模型浏览器”窗口，根据需求选中需要打开的模型，点击【打开】，在操作窗口以ER图的方式展现</w:t>
      </w:r>
    </w:p>
    <w:p>
      <w:pPr>
        <w:rPr>
          <w:rFonts w:ascii="宋体" w:hAnsi="宋体" w:eastAsia="宋体"/>
        </w:rPr>
      </w:pPr>
      <w:r>
        <w:rPr>
          <w:rFonts w:ascii="宋体" w:hAnsi="宋体" w:eastAsia="宋体"/>
        </w:rPr>
        <w:drawing>
          <wp:inline distT="0" distB="0" distL="0" distR="0">
            <wp:extent cx="5274310" cy="28232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2"/>
                    <a:stretch>
                      <a:fillRect/>
                    </a:stretch>
                  </pic:blipFill>
                  <pic:spPr>
                    <a:xfrm>
                      <a:off x="0" y="0"/>
                      <a:ext cx="5274310" cy="2823210"/>
                    </a:xfrm>
                    <a:prstGeom prst="rect">
                      <a:avLst/>
                    </a:prstGeom>
                  </pic:spPr>
                </pic:pic>
              </a:graphicData>
            </a:graphic>
          </wp:inline>
        </w:drawing>
      </w:r>
    </w:p>
    <w:p>
      <w:pPr>
        <w:rPr>
          <w:rFonts w:ascii="宋体" w:hAnsi="宋体" w:eastAsia="宋体"/>
        </w:rPr>
      </w:pPr>
    </w:p>
    <w:p>
      <w:pPr>
        <w:rPr>
          <w:rFonts w:ascii="宋体" w:hAnsi="宋体" w:eastAsia="宋体"/>
        </w:rPr>
      </w:pPr>
      <w:r>
        <w:drawing>
          <wp:inline distT="0" distB="0" distL="0" distR="0">
            <wp:extent cx="5278120" cy="2685415"/>
            <wp:effectExtent l="0" t="0" r="0" b="63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63"/>
                    <a:stretch>
                      <a:fillRect/>
                    </a:stretch>
                  </pic:blipFill>
                  <pic:spPr>
                    <a:xfrm>
                      <a:off x="0" y="0"/>
                      <a:ext cx="5278120" cy="2685415"/>
                    </a:xfrm>
                    <a:prstGeom prst="rect">
                      <a:avLst/>
                    </a:prstGeom>
                  </pic:spPr>
                </pic:pic>
              </a:graphicData>
            </a:graphic>
          </wp:inline>
        </w:drawing>
      </w:r>
    </w:p>
    <w:p>
      <w:pPr>
        <w:rPr>
          <w:rFonts w:ascii="宋体" w:hAnsi="宋体" w:eastAsia="宋体"/>
        </w:rPr>
      </w:pPr>
    </w:p>
    <w:p>
      <w:r>
        <w:rPr>
          <w:rFonts w:hint="eastAsia"/>
        </w:rPr>
        <w:t>打开模型库，锁类型分为两种：</w:t>
      </w:r>
    </w:p>
    <w:p/>
    <w:p>
      <w:pPr>
        <w:pStyle w:val="4"/>
      </w:pPr>
      <w:bookmarkStart w:id="86" w:name="_Toc528783924"/>
      <w:bookmarkStart w:id="87" w:name="_Toc528853386"/>
      <w:bookmarkStart w:id="88" w:name="_Toc27819"/>
      <w:r>
        <w:rPr>
          <w:rFonts w:hint="eastAsia"/>
        </w:rPr>
        <w:t>1</w:t>
      </w:r>
      <w:r>
        <w:t>.1</w:t>
      </w:r>
      <w:r>
        <w:rPr>
          <w:rFonts w:hint="eastAsia"/>
        </w:rPr>
        <w:t>共享锁</w:t>
      </w:r>
      <w:bookmarkEnd w:id="86"/>
      <w:bookmarkEnd w:id="87"/>
      <w:bookmarkEnd w:id="88"/>
    </w:p>
    <w:p>
      <w:r>
        <w:rPr>
          <w:rFonts w:hint="eastAsia"/>
        </w:rPr>
        <w:t>用户只能浏览模型内容不能修改；不过如果修改后，在保存模式中，系统会抢占式的方式获取一个更新锁，如果此事可以获得，那么将自动进入签入流程。如果有更新的版本已经签入，系统会提示进入合并流程。</w:t>
      </w:r>
    </w:p>
    <w:p>
      <w:pPr>
        <w:rPr>
          <w:b/>
          <w:bCs/>
          <w:lang w:val="zh-CN"/>
        </w:rPr>
      </w:pPr>
      <w:bookmarkStart w:id="89" w:name="_Toc528783925"/>
      <w:bookmarkStart w:id="90" w:name="_Toc528853387"/>
    </w:p>
    <w:p>
      <w:pPr>
        <w:pStyle w:val="4"/>
      </w:pPr>
      <w:bookmarkStart w:id="91" w:name="_Toc6493"/>
      <w:r>
        <w:rPr>
          <w:rFonts w:hint="eastAsia"/>
        </w:rPr>
        <w:t>1</w:t>
      </w:r>
      <w:r>
        <w:t>.2</w:t>
      </w:r>
      <w:r>
        <w:rPr>
          <w:rFonts w:hint="eastAsia"/>
        </w:rPr>
        <w:t>独占锁</w:t>
      </w:r>
      <w:bookmarkEnd w:id="89"/>
      <w:bookmarkEnd w:id="90"/>
      <w:bookmarkEnd w:id="91"/>
    </w:p>
    <w:p>
      <w:r>
        <w:rPr>
          <w:rFonts w:hint="eastAsia"/>
        </w:rPr>
        <w:t>更新模式，用户可以用独占的方式来对模型进行修改，和保存操作。</w:t>
      </w:r>
    </w:p>
    <w:p/>
    <w:p>
      <w:r>
        <w:rPr>
          <w:rFonts w:hint="eastAsia"/>
        </w:rPr>
        <w:t>选择想要打开的模型版本，默认是最新版本（Latest</w:t>
      </w:r>
      <w:r>
        <w:t xml:space="preserve"> </w:t>
      </w:r>
      <w:r>
        <w:rPr>
          <w:rFonts w:hint="eastAsia"/>
        </w:rPr>
        <w:t>Version）</w:t>
      </w:r>
    </w:p>
    <w:p>
      <w:r>
        <w:drawing>
          <wp:inline distT="0" distB="0" distL="0" distR="0">
            <wp:extent cx="4895850" cy="3385185"/>
            <wp:effectExtent l="0" t="0" r="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64"/>
                    <a:stretch>
                      <a:fillRect/>
                    </a:stretch>
                  </pic:blipFill>
                  <pic:spPr>
                    <a:xfrm>
                      <a:off x="0" y="0"/>
                      <a:ext cx="4900411" cy="3388871"/>
                    </a:xfrm>
                    <a:prstGeom prst="rect">
                      <a:avLst/>
                    </a:prstGeom>
                  </pic:spPr>
                </pic:pic>
              </a:graphicData>
            </a:graphic>
          </wp:inline>
        </w:drawing>
      </w:r>
    </w:p>
    <w:p/>
    <w:p>
      <w:pPr>
        <w:rPr>
          <w:rFonts w:ascii="宋体" w:hAnsi="宋体" w:eastAsia="宋体"/>
        </w:rPr>
      </w:pPr>
    </w:p>
    <w:p>
      <w:pPr>
        <w:pStyle w:val="3"/>
        <w:numPr>
          <w:ilvl w:val="0"/>
          <w:numId w:val="10"/>
        </w:numPr>
      </w:pPr>
      <w:bookmarkStart w:id="92" w:name="_Toc12712"/>
      <w:r>
        <w:rPr>
          <w:rFonts w:hint="eastAsia"/>
        </w:rPr>
        <w:t>保存模型库到模型</w:t>
      </w:r>
      <w:bookmarkEnd w:id="92"/>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产品支持模型存储功能，组织可在共享存储库中存储并提供数据模型和标准模板，以实现托管访问、协作和交叉模型分析，从而管理其数据建模的做法和流程</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模型库导航栏【另存为】</w:t>
      </w:r>
    </w:p>
    <w:p>
      <w:pPr>
        <w:rPr>
          <w:rFonts w:ascii="宋体" w:hAnsi="宋体" w:eastAsia="宋体"/>
          <w:szCs w:val="21"/>
        </w:rPr>
      </w:pPr>
      <w:r>
        <w:drawing>
          <wp:inline distT="0" distB="0" distL="0" distR="0">
            <wp:extent cx="5278120" cy="944880"/>
            <wp:effectExtent l="0" t="0" r="0" b="762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65"/>
                    <a:stretch>
                      <a:fillRect/>
                    </a:stretch>
                  </pic:blipFill>
                  <pic:spPr>
                    <a:xfrm>
                      <a:off x="0" y="0"/>
                      <a:ext cx="5278120" cy="944880"/>
                    </a:xfrm>
                    <a:prstGeom prst="rect">
                      <a:avLst/>
                    </a:prstGeom>
                  </pic:spPr>
                </pic:pic>
              </a:graphicData>
            </a:graphic>
          </wp:inline>
        </w:drawing>
      </w:r>
    </w:p>
    <w:p>
      <w:pPr>
        <w:pStyle w:val="4"/>
      </w:pPr>
      <w:bookmarkStart w:id="93" w:name="_Toc17555"/>
      <w:r>
        <w:rPr>
          <w:rFonts w:hint="eastAsia"/>
        </w:rPr>
        <w:t>2</w:t>
      </w:r>
      <w:r>
        <w:t>.1</w:t>
      </w:r>
      <w:r>
        <w:rPr>
          <w:rFonts w:hint="eastAsia"/>
        </w:rPr>
        <w:t>创建子目录</w:t>
      </w:r>
      <w:bookmarkEnd w:id="93"/>
    </w:p>
    <w:p>
      <w:pPr>
        <w:rPr>
          <w:rFonts w:ascii="宋体" w:hAnsi="宋体" w:eastAsia="宋体"/>
          <w:szCs w:val="21"/>
        </w:rPr>
      </w:pPr>
      <w:r>
        <w:rPr>
          <w:rFonts w:hint="eastAsia" w:ascii="宋体" w:hAnsi="宋体" w:eastAsia="宋体"/>
          <w:szCs w:val="21"/>
        </w:rPr>
        <w:t>点击【另存为】会弹出模型浏览器，在模型浏览器中“目录窗口”选择对应的存储文件夹，如果没有目录可右键创建目录，按要求填写，完成点击【确定】按钮即可保存，也可重命名、删除文件夹</w:t>
      </w:r>
    </w:p>
    <w:p>
      <w:pPr>
        <w:rPr>
          <w:rFonts w:ascii="宋体" w:hAnsi="宋体" w:eastAsia="宋体"/>
        </w:rPr>
      </w:pPr>
      <w:r>
        <w:drawing>
          <wp:inline distT="0" distB="0" distL="0" distR="0">
            <wp:extent cx="5278120" cy="3211830"/>
            <wp:effectExtent l="0" t="0" r="0" b="762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6"/>
                    <a:stretch>
                      <a:fillRect/>
                    </a:stretch>
                  </pic:blipFill>
                  <pic:spPr>
                    <a:xfrm>
                      <a:off x="0" y="0"/>
                      <a:ext cx="5278120" cy="3211830"/>
                    </a:xfrm>
                    <a:prstGeom prst="rect">
                      <a:avLst/>
                    </a:prstGeom>
                  </pic:spPr>
                </pic:pic>
              </a:graphicData>
            </a:graphic>
          </wp:inline>
        </w:drawing>
      </w:r>
    </w:p>
    <w:p>
      <w:r>
        <w:drawing>
          <wp:inline distT="0" distB="0" distL="0" distR="0">
            <wp:extent cx="5278120" cy="3222625"/>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7"/>
                    <a:stretch>
                      <a:fillRect/>
                    </a:stretch>
                  </pic:blipFill>
                  <pic:spPr>
                    <a:xfrm>
                      <a:off x="0" y="0"/>
                      <a:ext cx="5278120" cy="3222625"/>
                    </a:xfrm>
                    <a:prstGeom prst="rect">
                      <a:avLst/>
                    </a:prstGeom>
                  </pic:spPr>
                </pic:pic>
              </a:graphicData>
            </a:graphic>
          </wp:inline>
        </w:drawing>
      </w:r>
    </w:p>
    <w:p>
      <w:pPr>
        <w:pStyle w:val="4"/>
        <w:rPr>
          <w:rFonts w:hint="eastAsia" w:eastAsia="宋体"/>
          <w:lang w:val="en-US" w:eastAsia="zh-CN"/>
        </w:rPr>
      </w:pPr>
      <w:bookmarkStart w:id="94" w:name="_Toc5021"/>
      <w:r>
        <w:rPr>
          <w:rFonts w:hint="eastAsia"/>
        </w:rPr>
        <w:t>2</w:t>
      </w:r>
      <w:r>
        <w:t>.</w:t>
      </w:r>
      <w:r>
        <w:rPr>
          <w:rFonts w:hint="eastAsia"/>
          <w:lang w:val="en-US" w:eastAsia="zh-CN"/>
        </w:rPr>
        <w:t>2移动模型</w:t>
      </w:r>
      <w:r>
        <w:rPr>
          <w:rFonts w:hint="eastAsia"/>
        </w:rPr>
        <w:t>目录</w:t>
      </w:r>
      <w:bookmarkEnd w:id="94"/>
    </w:p>
    <w:p>
      <w:pPr>
        <w:rPr>
          <w:rFonts w:hint="default"/>
          <w:lang w:val="en-US" w:eastAsia="zh-CN"/>
        </w:rPr>
      </w:pPr>
      <w:r>
        <w:rPr>
          <w:rFonts w:hint="eastAsia"/>
          <w:lang w:val="en-US" w:eastAsia="zh-CN"/>
        </w:rPr>
        <w:t>右键点击【模型浏览器】中的的目录，在弹出的菜单中选择【移动目录】，然后选择目标移动路径，可以完成模型目录的移动操作。</w:t>
      </w:r>
    </w:p>
    <w:p>
      <w:r>
        <w:drawing>
          <wp:inline distT="0" distB="0" distL="114300" distR="114300">
            <wp:extent cx="5272405" cy="3523615"/>
            <wp:effectExtent l="0" t="0" r="10795" b="6985"/>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4"/>
                    <pic:cNvPicPr>
                      <a:picLocks noChangeAspect="1"/>
                    </pic:cNvPicPr>
                  </pic:nvPicPr>
                  <pic:blipFill>
                    <a:blip r:embed="rId168"/>
                    <a:stretch>
                      <a:fillRect/>
                    </a:stretch>
                  </pic:blipFill>
                  <pic:spPr>
                    <a:xfrm>
                      <a:off x="0" y="0"/>
                      <a:ext cx="5272405" cy="3523615"/>
                    </a:xfrm>
                    <a:prstGeom prst="rect">
                      <a:avLst/>
                    </a:prstGeom>
                    <a:noFill/>
                    <a:ln>
                      <a:noFill/>
                    </a:ln>
                  </pic:spPr>
                </pic:pic>
              </a:graphicData>
            </a:graphic>
          </wp:inline>
        </w:drawing>
      </w:r>
    </w:p>
    <w:p>
      <w:pPr>
        <w:rPr>
          <w:rFonts w:hint="default"/>
          <w:lang w:val="en-US" w:eastAsia="zh-CN"/>
        </w:rPr>
      </w:pPr>
      <w:r>
        <w:drawing>
          <wp:inline distT="0" distB="0" distL="114300" distR="114300">
            <wp:extent cx="4692650" cy="4083050"/>
            <wp:effectExtent l="0" t="0" r="6350" b="6350"/>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9"/>
                    <pic:cNvPicPr>
                      <a:picLocks noChangeAspect="1"/>
                    </pic:cNvPicPr>
                  </pic:nvPicPr>
                  <pic:blipFill>
                    <a:blip r:embed="rId169"/>
                    <a:stretch>
                      <a:fillRect/>
                    </a:stretch>
                  </pic:blipFill>
                  <pic:spPr>
                    <a:xfrm>
                      <a:off x="0" y="0"/>
                      <a:ext cx="4692650" cy="4083050"/>
                    </a:xfrm>
                    <a:prstGeom prst="rect">
                      <a:avLst/>
                    </a:prstGeom>
                    <a:noFill/>
                    <a:ln>
                      <a:noFill/>
                    </a:ln>
                  </pic:spPr>
                </pic:pic>
              </a:graphicData>
            </a:graphic>
          </wp:inline>
        </w:drawing>
      </w:r>
    </w:p>
    <w:p>
      <w:pPr>
        <w:pStyle w:val="4"/>
        <w:rPr>
          <w:rFonts w:hint="eastAsia"/>
          <w:lang w:val="en-US" w:eastAsia="zh-CN"/>
        </w:rPr>
      </w:pPr>
      <w:bookmarkStart w:id="95" w:name="_Toc32148"/>
      <w:r>
        <w:rPr>
          <w:rFonts w:hint="eastAsia"/>
        </w:rPr>
        <w:t>2</w:t>
      </w:r>
      <w:r>
        <w:t>.</w:t>
      </w:r>
      <w:r>
        <w:rPr>
          <w:rFonts w:hint="eastAsia"/>
          <w:lang w:val="en-US" w:eastAsia="zh-CN"/>
        </w:rPr>
        <w:t>3模型复制与剪切</w:t>
      </w:r>
      <w:bookmarkEnd w:id="95"/>
    </w:p>
    <w:p>
      <w:pPr>
        <w:rPr>
          <w:rFonts w:hint="eastAsia"/>
          <w:lang w:val="en-US" w:eastAsia="zh-CN"/>
        </w:rPr>
      </w:pPr>
      <w:r>
        <w:rPr>
          <w:rFonts w:hint="eastAsia"/>
          <w:lang w:val="en-US" w:eastAsia="zh-CN"/>
        </w:rPr>
        <w:t>在【模型目录浏览器】中右键点击选中的模型，可以选择复制或剪切模型，然后选择目标目录，可以完成模型的复制或剪切操作。</w:t>
      </w:r>
    </w:p>
    <w:p>
      <w:r>
        <w:drawing>
          <wp:inline distT="0" distB="0" distL="114300" distR="114300">
            <wp:extent cx="5276850" cy="3529965"/>
            <wp:effectExtent l="0" t="0" r="6350" b="635"/>
            <wp:docPr id="1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7"/>
                    <pic:cNvPicPr>
                      <a:picLocks noChangeAspect="1"/>
                    </pic:cNvPicPr>
                  </pic:nvPicPr>
                  <pic:blipFill>
                    <a:blip r:embed="rId170"/>
                    <a:stretch>
                      <a:fillRect/>
                    </a:stretch>
                  </pic:blipFill>
                  <pic:spPr>
                    <a:xfrm>
                      <a:off x="0" y="0"/>
                      <a:ext cx="5276850" cy="3529965"/>
                    </a:xfrm>
                    <a:prstGeom prst="rect">
                      <a:avLst/>
                    </a:prstGeom>
                    <a:noFill/>
                    <a:ln>
                      <a:noFill/>
                    </a:ln>
                  </pic:spPr>
                </pic:pic>
              </a:graphicData>
            </a:graphic>
          </wp:inline>
        </w:drawing>
      </w:r>
    </w:p>
    <w:p>
      <w:pPr>
        <w:rPr>
          <w:rFonts w:hint="default"/>
          <w:lang w:val="en-US" w:eastAsia="zh-CN"/>
        </w:rPr>
      </w:pPr>
      <w:r>
        <w:drawing>
          <wp:inline distT="0" distB="0" distL="114300" distR="114300">
            <wp:extent cx="4692650" cy="4083050"/>
            <wp:effectExtent l="0" t="0" r="6350" b="6350"/>
            <wp:docPr id="1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8"/>
                    <pic:cNvPicPr>
                      <a:picLocks noChangeAspect="1"/>
                    </pic:cNvPicPr>
                  </pic:nvPicPr>
                  <pic:blipFill>
                    <a:blip r:embed="rId169"/>
                    <a:stretch>
                      <a:fillRect/>
                    </a:stretch>
                  </pic:blipFill>
                  <pic:spPr>
                    <a:xfrm>
                      <a:off x="0" y="0"/>
                      <a:ext cx="4692650" cy="4083050"/>
                    </a:xfrm>
                    <a:prstGeom prst="rect">
                      <a:avLst/>
                    </a:prstGeom>
                    <a:noFill/>
                    <a:ln>
                      <a:noFill/>
                    </a:ln>
                  </pic:spPr>
                </pic:pic>
              </a:graphicData>
            </a:graphic>
          </wp:inline>
        </w:drawing>
      </w:r>
    </w:p>
    <w:p>
      <w:pPr>
        <w:pStyle w:val="4"/>
      </w:pPr>
      <w:bookmarkStart w:id="96" w:name="_Toc12062"/>
      <w:r>
        <w:rPr>
          <w:rFonts w:hint="eastAsia"/>
        </w:rPr>
        <w:t>2</w:t>
      </w:r>
      <w:r>
        <w:t>.</w:t>
      </w:r>
      <w:r>
        <w:rPr>
          <w:rFonts w:hint="eastAsia"/>
          <w:lang w:val="en-US" w:eastAsia="zh-CN"/>
        </w:rPr>
        <w:t>3</w:t>
      </w:r>
      <w:r>
        <w:rPr>
          <w:rFonts w:hint="eastAsia"/>
        </w:rPr>
        <w:t>绑定到资产系统</w:t>
      </w:r>
      <w:bookmarkEnd w:id="96"/>
    </w:p>
    <w:p>
      <w:pPr>
        <w:rPr>
          <w:rFonts w:ascii="宋体" w:hAnsi="宋体" w:eastAsia="宋体"/>
        </w:rPr>
      </w:pPr>
      <w:r>
        <w:rPr>
          <w:rFonts w:hint="eastAsia" w:ascii="宋体" w:hAnsi="宋体" w:eastAsia="宋体"/>
        </w:rPr>
        <w:t>点击【绑定到资产系统】在弹出的数据资产系统选择器中选择需要绑定的系统，点击【绑定】即可绑定到对应的资产系统</w:t>
      </w:r>
    </w:p>
    <w:p>
      <w:pPr>
        <w:rPr>
          <w:rFonts w:ascii="宋体" w:hAnsi="宋体" w:eastAsia="宋体"/>
        </w:rPr>
      </w:pPr>
      <w:r>
        <w:drawing>
          <wp:inline distT="0" distB="0" distL="0" distR="0">
            <wp:extent cx="5278120" cy="280416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71"/>
                    <a:stretch>
                      <a:fillRect/>
                    </a:stretch>
                  </pic:blipFill>
                  <pic:spPr>
                    <a:xfrm>
                      <a:off x="0" y="0"/>
                      <a:ext cx="5278120" cy="2804160"/>
                    </a:xfrm>
                    <a:prstGeom prst="rect">
                      <a:avLst/>
                    </a:prstGeom>
                  </pic:spPr>
                </pic:pic>
              </a:graphicData>
            </a:graphic>
          </wp:inline>
        </w:drawing>
      </w:r>
    </w:p>
    <w:p>
      <w:pPr>
        <w:pStyle w:val="4"/>
      </w:pPr>
      <w:bookmarkStart w:id="97" w:name="_Toc11809"/>
      <w:r>
        <w:rPr>
          <w:rFonts w:hint="eastAsia"/>
        </w:rPr>
        <w:t>2</w:t>
      </w:r>
      <w:r>
        <w:t>.</w:t>
      </w:r>
      <w:r>
        <w:rPr>
          <w:rFonts w:hint="eastAsia"/>
          <w:lang w:val="en-US" w:eastAsia="zh-CN"/>
        </w:rPr>
        <w:t>4</w:t>
      </w:r>
      <w:r>
        <w:rPr>
          <w:rFonts w:hint="eastAsia"/>
        </w:rPr>
        <w:t>模型权限管控</w:t>
      </w:r>
      <w:bookmarkEnd w:id="97"/>
    </w:p>
    <w:p>
      <w:pPr>
        <w:rPr>
          <w:rFonts w:ascii="宋体" w:hAnsi="宋体" w:eastAsia="宋体"/>
        </w:rPr>
      </w:pPr>
      <w:r>
        <w:rPr>
          <w:rFonts w:hint="eastAsia" w:ascii="宋体" w:hAnsi="宋体" w:eastAsia="宋体"/>
        </w:rPr>
        <w:t>点击【权限】在弹出“模型权限管理”中输入用户名称或点击下拉框选择用户，点击【添加用户】即可将用户添加到用户窗口，点击“权限栏位”可对用户权限设置，在下拉框选择所要给予的权限</w:t>
      </w:r>
    </w:p>
    <w:p>
      <w:pPr>
        <w:rPr>
          <w:rFonts w:ascii="宋体" w:hAnsi="宋体" w:eastAsia="宋体"/>
          <w:i/>
        </w:rPr>
      </w:pPr>
      <w:r>
        <w:rPr>
          <w:rFonts w:hint="eastAsia" w:ascii="宋体" w:hAnsi="宋体" w:eastAsia="宋体"/>
          <w:b/>
          <w:i/>
        </w:rPr>
        <w:t>注意：</w:t>
      </w:r>
      <w:r>
        <w:rPr>
          <w:rFonts w:hint="eastAsia" w:ascii="宋体" w:hAnsi="宋体" w:eastAsia="宋体"/>
          <w:i/>
        </w:rPr>
        <w:t>用户下拉框里面的用户对应DAM平台用户</w:t>
      </w:r>
    </w:p>
    <w:p>
      <w:r>
        <w:drawing>
          <wp:inline distT="0" distB="0" distL="0" distR="0">
            <wp:extent cx="5278120" cy="291846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72"/>
                    <a:stretch>
                      <a:fillRect/>
                    </a:stretch>
                  </pic:blipFill>
                  <pic:spPr>
                    <a:xfrm>
                      <a:off x="0" y="0"/>
                      <a:ext cx="5278120" cy="2918460"/>
                    </a:xfrm>
                    <a:prstGeom prst="rect">
                      <a:avLst/>
                    </a:prstGeom>
                  </pic:spPr>
                </pic:pic>
              </a:graphicData>
            </a:graphic>
          </wp:inline>
        </w:drawing>
      </w:r>
      <w:r>
        <w:drawing>
          <wp:inline distT="0" distB="0" distL="0" distR="0">
            <wp:extent cx="5278120" cy="370014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3"/>
                    <a:stretch>
                      <a:fillRect/>
                    </a:stretch>
                  </pic:blipFill>
                  <pic:spPr>
                    <a:xfrm>
                      <a:off x="0" y="0"/>
                      <a:ext cx="5278120" cy="3700145"/>
                    </a:xfrm>
                    <a:prstGeom prst="rect">
                      <a:avLst/>
                    </a:prstGeom>
                  </pic:spPr>
                </pic:pic>
              </a:graphicData>
            </a:graphic>
          </wp:inline>
        </w:drawing>
      </w:r>
    </w:p>
    <w:p>
      <w:pPr>
        <w:pStyle w:val="4"/>
      </w:pPr>
      <w:bookmarkStart w:id="98" w:name="_Toc4198"/>
      <w:r>
        <w:rPr>
          <w:rFonts w:hint="eastAsia"/>
        </w:rPr>
        <w:t>2</w:t>
      </w:r>
      <w:r>
        <w:t>.</w:t>
      </w:r>
      <w:r>
        <w:rPr>
          <w:rFonts w:hint="eastAsia"/>
          <w:lang w:val="en-US" w:eastAsia="zh-CN"/>
        </w:rPr>
        <w:t>5</w:t>
      </w:r>
      <w:r>
        <w:rPr>
          <w:rFonts w:hint="eastAsia"/>
        </w:rPr>
        <w:t>创建模型分支</w:t>
      </w:r>
      <w:bookmarkEnd w:id="98"/>
    </w:p>
    <w:p>
      <w:pPr>
        <w:rPr>
          <w:rFonts w:ascii="宋体" w:hAnsi="宋体" w:eastAsia="宋体"/>
        </w:rPr>
      </w:pPr>
      <w:r>
        <w:rPr>
          <w:rFonts w:hint="eastAsia" w:ascii="宋体" w:hAnsi="宋体" w:eastAsia="宋体"/>
        </w:rPr>
        <w:t>选择对应的模型名称右键，点击【创建分支】，弹出“创建分支”窗口，按要求填写对应的信息，完成后点击【确定】，即可保存新创建的分支</w:t>
      </w:r>
    </w:p>
    <w:p>
      <w:pPr>
        <w:rPr>
          <w:rFonts w:ascii="宋体" w:hAnsi="宋体" w:eastAsia="宋体"/>
          <w:i/>
        </w:rPr>
      </w:pPr>
      <w:r>
        <w:rPr>
          <w:rFonts w:hint="eastAsia" w:ascii="宋体" w:hAnsi="宋体" w:eastAsia="宋体"/>
          <w:b/>
          <w:i/>
        </w:rPr>
        <w:t>注意：</w:t>
      </w:r>
      <w:r>
        <w:rPr>
          <w:rFonts w:hint="eastAsia" w:ascii="宋体" w:hAnsi="宋体" w:eastAsia="宋体"/>
          <w:i/>
        </w:rPr>
        <w:t>创建模型分支时，先得把主模型锁定</w:t>
      </w:r>
    </w:p>
    <w:p>
      <w:r>
        <w:drawing>
          <wp:inline distT="0" distB="0" distL="0" distR="0">
            <wp:extent cx="5278120" cy="3211830"/>
            <wp:effectExtent l="0" t="0" r="0" b="762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278120" cy="3211830"/>
                    </a:xfrm>
                    <a:prstGeom prst="rect">
                      <a:avLst/>
                    </a:prstGeom>
                  </pic:spPr>
                </pic:pic>
              </a:graphicData>
            </a:graphic>
          </wp:inline>
        </w:drawing>
      </w:r>
    </w:p>
    <w:p>
      <w:r>
        <w:drawing>
          <wp:inline distT="0" distB="0" distL="0" distR="0">
            <wp:extent cx="5274310" cy="21336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75"/>
                    <a:stretch>
                      <a:fillRect/>
                    </a:stretch>
                  </pic:blipFill>
                  <pic:spPr>
                    <a:xfrm>
                      <a:off x="0" y="0"/>
                      <a:ext cx="5274310" cy="2133600"/>
                    </a:xfrm>
                    <a:prstGeom prst="rect">
                      <a:avLst/>
                    </a:prstGeom>
                  </pic:spPr>
                </pic:pic>
              </a:graphicData>
            </a:graphic>
          </wp:inline>
        </w:drawing>
      </w:r>
    </w:p>
    <w:p/>
    <w:p>
      <w:pPr>
        <w:rPr>
          <w:rFonts w:ascii="宋体" w:hAnsi="宋体" w:eastAsia="宋体"/>
        </w:rPr>
      </w:pPr>
      <w:r>
        <w:rPr>
          <w:rFonts w:hint="eastAsia" w:ascii="宋体" w:hAnsi="宋体" w:eastAsia="宋体"/>
        </w:rPr>
        <w:t>模型分支创建完成后系统会提示“分支创建成功”，点击【确定】模型分支即可创建成功</w:t>
      </w:r>
    </w:p>
    <w:p>
      <w:r>
        <w:drawing>
          <wp:inline distT="0" distB="0" distL="0" distR="0">
            <wp:extent cx="5278120" cy="2755900"/>
            <wp:effectExtent l="0" t="0" r="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76"/>
                    <a:stretch>
                      <a:fillRect/>
                    </a:stretch>
                  </pic:blipFill>
                  <pic:spPr>
                    <a:xfrm>
                      <a:off x="0" y="0"/>
                      <a:ext cx="5278120" cy="2755900"/>
                    </a:xfrm>
                    <a:prstGeom prst="rect">
                      <a:avLst/>
                    </a:prstGeom>
                  </pic:spPr>
                </pic:pic>
              </a:graphicData>
            </a:graphic>
          </wp:inline>
        </w:drawing>
      </w:r>
    </w:p>
    <w:p/>
    <w:p>
      <w:r>
        <w:drawing>
          <wp:inline distT="0" distB="0" distL="0" distR="0">
            <wp:extent cx="5278120" cy="294132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77"/>
                    <a:stretch>
                      <a:fillRect/>
                    </a:stretch>
                  </pic:blipFill>
                  <pic:spPr>
                    <a:xfrm>
                      <a:off x="0" y="0"/>
                      <a:ext cx="5278120" cy="2941320"/>
                    </a:xfrm>
                    <a:prstGeom prst="rect">
                      <a:avLst/>
                    </a:prstGeom>
                  </pic:spPr>
                </pic:pic>
              </a:graphicData>
            </a:graphic>
          </wp:inline>
        </w:drawing>
      </w:r>
    </w:p>
    <w:p>
      <w:r>
        <w:rPr>
          <w:rFonts w:hint="eastAsia"/>
        </w:rPr>
        <w:t>选择新建的模型分支点击【保存】，即可保存当前模型导分支</w:t>
      </w:r>
    </w:p>
    <w:p/>
    <w:p>
      <w:pPr>
        <w:pStyle w:val="3"/>
        <w:numPr>
          <w:ilvl w:val="0"/>
          <w:numId w:val="10"/>
        </w:numPr>
      </w:pPr>
      <w:bookmarkStart w:id="99" w:name="_Toc15646"/>
      <w:r>
        <w:rPr>
          <w:rFonts w:hint="eastAsia"/>
        </w:rPr>
        <w:t>签入版本</w:t>
      </w:r>
      <w:bookmarkEnd w:id="99"/>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将当前发生更改的模型记录为一个版本</w:t>
      </w:r>
      <w:r>
        <w:rPr>
          <w:rFonts w:ascii="宋体" w:hAnsi="宋体" w:eastAsia="宋体" w:cs="仿宋"/>
          <w:bCs/>
          <w:szCs w:val="21"/>
        </w:rPr>
        <w:t xml:space="preserve"> </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模型库导航栏【签入版本】</w:t>
      </w:r>
    </w:p>
    <w:p>
      <w:pPr>
        <w:rPr>
          <w:rFonts w:ascii="宋体" w:hAnsi="宋体" w:eastAsia="宋体"/>
        </w:rPr>
      </w:pPr>
      <w:r>
        <w:rPr>
          <w:rFonts w:ascii="宋体" w:hAnsi="宋体" w:eastAsia="宋体"/>
        </w:rPr>
        <w:drawing>
          <wp:inline distT="0" distB="0" distL="0" distR="0">
            <wp:extent cx="5274310" cy="27787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2778760"/>
                    </a:xfrm>
                    <a:prstGeom prst="rect">
                      <a:avLst/>
                    </a:prstGeom>
                  </pic:spPr>
                </pic:pic>
              </a:graphicData>
            </a:graphic>
          </wp:inline>
        </w:drawing>
      </w:r>
    </w:p>
    <w:p>
      <w:pPr>
        <w:pStyle w:val="4"/>
      </w:pPr>
      <w:bookmarkStart w:id="100" w:name="_Toc10256"/>
      <w:r>
        <w:rPr>
          <w:rFonts w:hint="eastAsia"/>
        </w:rPr>
        <w:t>3</w:t>
      </w:r>
      <w:r>
        <w:t>.1</w:t>
      </w:r>
      <w:r>
        <w:rPr>
          <w:rFonts w:hint="eastAsia"/>
        </w:rPr>
        <w:t>查看模型变化</w:t>
      </w:r>
      <w:bookmarkEnd w:id="100"/>
    </w:p>
    <w:p>
      <w:pPr>
        <w:rPr>
          <w:rFonts w:ascii="宋体" w:hAnsi="宋体" w:eastAsia="宋体"/>
        </w:rPr>
      </w:pPr>
      <w:r>
        <w:rPr>
          <w:rFonts w:hint="eastAsia" w:ascii="宋体" w:hAnsi="宋体" w:eastAsia="宋体"/>
        </w:rPr>
        <w:t>点击【查看当前修改】弹出“模型比较结果”窗口，系统会自动记录打开时的模型状态,与最后发生更改过的模型作比较</w:t>
      </w:r>
    </w:p>
    <w:p>
      <w:r>
        <w:drawing>
          <wp:inline distT="0" distB="0" distL="0" distR="0">
            <wp:extent cx="5278120" cy="415544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79"/>
                    <a:stretch>
                      <a:fillRect/>
                    </a:stretch>
                  </pic:blipFill>
                  <pic:spPr>
                    <a:xfrm>
                      <a:off x="0" y="0"/>
                      <a:ext cx="5278120" cy="4155440"/>
                    </a:xfrm>
                    <a:prstGeom prst="rect">
                      <a:avLst/>
                    </a:prstGeom>
                  </pic:spPr>
                </pic:pic>
              </a:graphicData>
            </a:graphic>
          </wp:inline>
        </w:drawing>
      </w:r>
    </w:p>
    <w:p/>
    <w:p>
      <w:pPr>
        <w:pStyle w:val="4"/>
      </w:pPr>
      <w:bookmarkStart w:id="101" w:name="_Toc4315"/>
      <w:r>
        <w:rPr>
          <w:rFonts w:hint="eastAsia"/>
        </w:rPr>
        <w:t>3</w:t>
      </w:r>
      <w:r>
        <w:t>.2</w:t>
      </w:r>
      <w:r>
        <w:rPr>
          <w:rFonts w:hint="eastAsia"/>
        </w:rPr>
        <w:t>模型版本操作实例</w:t>
      </w:r>
      <w:bookmarkEnd w:id="101"/>
    </w:p>
    <w:p>
      <w:r>
        <w:drawing>
          <wp:inline distT="0" distB="0" distL="0" distR="0">
            <wp:extent cx="5278120" cy="2969260"/>
            <wp:effectExtent l="0" t="0" r="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80"/>
                    <a:stretch>
                      <a:fillRect/>
                    </a:stretch>
                  </pic:blipFill>
                  <pic:spPr>
                    <a:xfrm>
                      <a:off x="0" y="0"/>
                      <a:ext cx="5278120" cy="2969260"/>
                    </a:xfrm>
                    <a:prstGeom prst="rect">
                      <a:avLst/>
                    </a:prstGeom>
                  </pic:spPr>
                </pic:pic>
              </a:graphicData>
            </a:graphic>
          </wp:inline>
        </w:drawing>
      </w:r>
    </w:p>
    <w:p>
      <w:pPr>
        <w:pStyle w:val="3"/>
        <w:numPr>
          <w:ilvl w:val="0"/>
          <w:numId w:val="10"/>
        </w:numPr>
      </w:pPr>
      <w:bookmarkStart w:id="102" w:name="_Toc8905"/>
      <w:r>
        <w:rPr>
          <w:rFonts w:hint="eastAsia"/>
        </w:rPr>
        <w:t>模型版本管理</w:t>
      </w:r>
      <w:bookmarkEnd w:id="102"/>
    </w:p>
    <w:p>
      <w:pPr>
        <w:rPr>
          <w:rFonts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产品支持模型变更记录，版本号、提交人、提交日期等信息记录</w:t>
      </w:r>
    </w:p>
    <w:p>
      <w:pPr>
        <w:rPr>
          <w:rFonts w:ascii="宋体" w:hAnsi="宋体" w:eastAsia="宋体" w:cs="仿宋"/>
          <w:bCs/>
          <w:szCs w:val="21"/>
        </w:rPr>
      </w:pPr>
      <w:r>
        <w:rPr>
          <w:rFonts w:hint="eastAsia" w:ascii="宋体" w:hAnsi="宋体" w:eastAsia="宋体" w:cs="仿宋"/>
          <w:bCs/>
          <w:szCs w:val="21"/>
        </w:rPr>
        <w:t>入口：模型库导航栏【版本查看】</w:t>
      </w:r>
    </w:p>
    <w:p>
      <w:pPr>
        <w:rPr>
          <w:rFonts w:ascii="宋体" w:hAnsi="宋体" w:eastAsia="宋体" w:cs="仿宋"/>
          <w:bCs/>
          <w:szCs w:val="21"/>
        </w:rPr>
      </w:pPr>
      <w:r>
        <w:drawing>
          <wp:inline distT="0" distB="0" distL="0" distR="0">
            <wp:extent cx="5278120" cy="8382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81"/>
                    <a:stretch>
                      <a:fillRect/>
                    </a:stretch>
                  </pic:blipFill>
                  <pic:spPr>
                    <a:xfrm>
                      <a:off x="0" y="0"/>
                      <a:ext cx="5278120" cy="838200"/>
                    </a:xfrm>
                    <a:prstGeom prst="rect">
                      <a:avLst/>
                    </a:prstGeom>
                  </pic:spPr>
                </pic:pic>
              </a:graphicData>
            </a:graphic>
          </wp:inline>
        </w:drawing>
      </w:r>
    </w:p>
    <w:p>
      <w:pPr>
        <w:rPr>
          <w:rFonts w:ascii="宋体" w:hAnsi="宋体" w:eastAsia="宋体"/>
        </w:rPr>
      </w:pPr>
      <w:r>
        <w:rPr>
          <w:rFonts w:ascii="宋体" w:hAnsi="宋体" w:eastAsia="宋体"/>
        </w:rPr>
        <w:drawing>
          <wp:inline distT="0" distB="0" distL="0" distR="0">
            <wp:extent cx="5274310" cy="23241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2"/>
                    <a:stretch>
                      <a:fillRect/>
                    </a:stretch>
                  </pic:blipFill>
                  <pic:spPr>
                    <a:xfrm>
                      <a:off x="0" y="0"/>
                      <a:ext cx="5274310" cy="2324100"/>
                    </a:xfrm>
                    <a:prstGeom prst="rect">
                      <a:avLst/>
                    </a:prstGeom>
                  </pic:spPr>
                </pic:pic>
              </a:graphicData>
            </a:graphic>
          </wp:inline>
        </w:drawing>
      </w:r>
    </w:p>
    <w:p>
      <w:pPr>
        <w:pStyle w:val="3"/>
        <w:numPr>
          <w:ilvl w:val="0"/>
          <w:numId w:val="10"/>
        </w:numPr>
        <w:tabs>
          <w:tab w:val="left" w:pos="360"/>
        </w:tabs>
      </w:pPr>
      <w:bookmarkStart w:id="103" w:name="_Toc27779"/>
      <w:r>
        <w:rPr>
          <w:rFonts w:hint="eastAsia"/>
        </w:rPr>
        <w:t>模型版本回退</w:t>
      </w:r>
      <w:bookmarkEnd w:id="103"/>
    </w:p>
    <w:p>
      <w:pPr>
        <w:rPr>
          <w:rFonts w:hint="eastAsia" w:ascii="宋体" w:hAnsi="宋体" w:eastAsia="宋体" w:cs="仿宋"/>
          <w:bCs/>
          <w:szCs w:val="21"/>
        </w:rPr>
      </w:pPr>
      <w:r>
        <w:rPr>
          <w:rFonts w:hint="eastAsia" w:ascii="宋体" w:hAnsi="宋体" w:eastAsia="宋体" w:cs="仿宋"/>
          <w:b/>
          <w:bCs/>
          <w:szCs w:val="21"/>
        </w:rPr>
        <w:t>功能介绍：</w:t>
      </w:r>
      <w:r>
        <w:rPr>
          <w:rFonts w:hint="eastAsia" w:ascii="宋体" w:hAnsi="宋体" w:eastAsia="宋体" w:cs="仿宋"/>
          <w:bCs/>
          <w:szCs w:val="21"/>
        </w:rPr>
        <w:t>在模型浏览器中选中某个版本，右键选择【回退】菜单，会弹出【模型版本选择】对话框。在【版本】下拉框中选中相应的版本，点击确定即可回退到对应模型的版本。</w:t>
      </w:r>
    </w:p>
    <w:p>
      <w:pPr>
        <w:rPr>
          <w:rFonts w:ascii="宋体" w:hAnsi="宋体" w:eastAsia="宋体" w:cs="仿宋"/>
          <w:bCs/>
          <w:szCs w:val="21"/>
        </w:rPr>
      </w:pPr>
      <w:r>
        <w:rPr>
          <w:rFonts w:ascii="宋体" w:hAnsi="宋体" w:eastAsia="宋体" w:cs="仿宋"/>
          <w:bCs/>
          <w:szCs w:val="21"/>
        </w:rPr>
        <w:drawing>
          <wp:inline distT="0" distB="0" distL="0" distR="0">
            <wp:extent cx="3595370" cy="25939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pic:cNvPicPr>
                  </pic:nvPicPr>
                  <pic:blipFill>
                    <a:blip r:embed="rId183"/>
                    <a:stretch>
                      <a:fillRect/>
                    </a:stretch>
                  </pic:blipFill>
                  <pic:spPr>
                    <a:xfrm>
                      <a:off x="0" y="0"/>
                      <a:ext cx="3614896" cy="2608101"/>
                    </a:xfrm>
                    <a:prstGeom prst="rect">
                      <a:avLst/>
                    </a:prstGeom>
                  </pic:spPr>
                </pic:pic>
              </a:graphicData>
            </a:graphic>
          </wp:inline>
        </w:drawing>
      </w:r>
    </w:p>
    <w:p>
      <w:pPr>
        <w:rPr>
          <w:rFonts w:ascii="宋体" w:hAnsi="宋体" w:eastAsia="宋体" w:cs="仿宋"/>
          <w:bCs/>
          <w:szCs w:val="21"/>
        </w:rPr>
      </w:pPr>
      <w:r>
        <w:rPr>
          <w:rFonts w:ascii="宋体" w:hAnsi="宋体" w:eastAsia="宋体" w:cs="仿宋"/>
          <w:bCs/>
          <w:szCs w:val="21"/>
        </w:rPr>
        <w:drawing>
          <wp:inline distT="0" distB="0" distL="0" distR="0">
            <wp:extent cx="3347085" cy="307467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184"/>
                    <a:stretch>
                      <a:fillRect/>
                    </a:stretch>
                  </pic:blipFill>
                  <pic:spPr>
                    <a:xfrm>
                      <a:off x="0" y="0"/>
                      <a:ext cx="3349295" cy="3076500"/>
                    </a:xfrm>
                    <a:prstGeom prst="rect">
                      <a:avLst/>
                    </a:prstGeom>
                  </pic:spPr>
                </pic:pic>
              </a:graphicData>
            </a:graphic>
          </wp:inline>
        </w:drawing>
      </w:r>
    </w:p>
    <w:p>
      <w:pPr>
        <w:rPr>
          <w:rFonts w:ascii="宋体" w:hAnsi="宋体" w:eastAsia="宋体"/>
        </w:rPr>
      </w:pPr>
    </w:p>
    <w:p>
      <w:pPr>
        <w:pStyle w:val="3"/>
        <w:numPr>
          <w:ilvl w:val="0"/>
          <w:numId w:val="10"/>
        </w:numPr>
      </w:pPr>
      <w:bookmarkStart w:id="104" w:name="_Toc9079"/>
      <w:r>
        <w:rPr>
          <w:rFonts w:hint="eastAsia"/>
        </w:rPr>
        <w:t>模型回收站</w:t>
      </w:r>
      <w:bookmarkEnd w:id="104"/>
    </w:p>
    <w:p>
      <w:r>
        <w:rPr>
          <w:rFonts w:hint="eastAsia"/>
        </w:rPr>
        <w:t>模型回收站，可以将已删除的模型文件进行恢复。</w:t>
      </w:r>
    </w:p>
    <w:p>
      <w:pPr>
        <w:rPr>
          <w:rFonts w:ascii="宋体" w:hAnsi="宋体" w:eastAsia="宋体"/>
        </w:rPr>
      </w:pPr>
      <w:r>
        <w:rPr>
          <w:rFonts w:ascii="宋体" w:hAnsi="宋体" w:eastAsia="宋体"/>
        </w:rPr>
        <w:drawing>
          <wp:inline distT="0" distB="0" distL="0" distR="0">
            <wp:extent cx="5274310" cy="36544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5"/>
                    <a:stretch>
                      <a:fillRect/>
                    </a:stretch>
                  </pic:blipFill>
                  <pic:spPr>
                    <a:xfrm>
                      <a:off x="0" y="0"/>
                      <a:ext cx="5274310" cy="3654425"/>
                    </a:xfrm>
                    <a:prstGeom prst="rect">
                      <a:avLst/>
                    </a:prstGeom>
                  </pic:spPr>
                </pic:pic>
              </a:graphicData>
            </a:graphic>
          </wp:inline>
        </w:drawing>
      </w:r>
    </w:p>
    <w:p>
      <w:pPr>
        <w:rPr>
          <w:rFonts w:ascii="宋体" w:hAnsi="宋体" w:eastAsia="宋体"/>
        </w:rPr>
      </w:pPr>
    </w:p>
    <w:p>
      <w:pPr>
        <w:pStyle w:val="2"/>
        <w:numPr>
          <w:ilvl w:val="0"/>
          <w:numId w:val="2"/>
        </w:numPr>
        <w:rPr>
          <w:highlight w:val="none"/>
        </w:rPr>
      </w:pPr>
      <w:bookmarkStart w:id="105" w:name="_Toc33453492"/>
      <w:bookmarkStart w:id="106" w:name="_Toc18983"/>
      <w:r>
        <w:rPr>
          <w:rFonts w:hint="eastAsia"/>
          <w:highlight w:val="none"/>
        </w:rPr>
        <w:t>数据模型</w:t>
      </w:r>
      <w:bookmarkEnd w:id="105"/>
      <w:r>
        <w:rPr>
          <w:rFonts w:hint="eastAsia"/>
          <w:highlight w:val="none"/>
          <w:lang w:val="en-US" w:eastAsia="zh-CN"/>
        </w:rPr>
        <w:t>web端</w:t>
      </w:r>
      <w:bookmarkEnd w:id="106"/>
    </w:p>
    <w:p>
      <w:pPr>
        <w:pStyle w:val="3"/>
        <w:numPr>
          <w:ilvl w:val="0"/>
          <w:numId w:val="16"/>
        </w:numPr>
      </w:pPr>
      <w:bookmarkStart w:id="107" w:name="_Toc7073"/>
      <w:r>
        <w:rPr>
          <w:rFonts w:hint="eastAsia"/>
          <w:lang w:val="en-US" w:eastAsia="zh-CN"/>
        </w:rPr>
        <w:t>模型目录</w:t>
      </w:r>
      <w:bookmarkEnd w:id="107"/>
    </w:p>
    <w:p>
      <w:pPr>
        <w:rPr>
          <w:rFonts w:hint="eastAsia" w:ascii="宋体" w:hAnsi="宋体" w:eastAsia="宋体" w:cs="仿宋"/>
          <w:bCs/>
          <w:szCs w:val="28"/>
          <w:lang w:val="en-US" w:eastAsia="zh-CN"/>
        </w:rPr>
      </w:pPr>
      <w:r>
        <w:rPr>
          <w:rFonts w:hint="eastAsia" w:ascii="宋体" w:hAnsi="宋体" w:eastAsia="宋体"/>
          <w:b/>
          <w:bCs/>
        </w:rPr>
        <w:t>功能介绍：</w:t>
      </w:r>
      <w:r>
        <w:rPr>
          <w:rFonts w:hint="eastAsia" w:ascii="宋体" w:hAnsi="宋体" w:eastAsia="宋体" w:cs="仿宋"/>
          <w:bCs/>
          <w:szCs w:val="28"/>
          <w:lang w:val="en-US" w:eastAsia="zh-CN"/>
        </w:rPr>
        <w:t>DDM web中的【模型目录】模块，展示DDM数据建模工具保存到模型库中的所有模型。</w:t>
      </w:r>
    </w:p>
    <w:p>
      <w:pPr>
        <w:rPr>
          <w:rFonts w:hint="eastAsia" w:ascii="宋体" w:hAnsi="宋体" w:eastAsia="宋体" w:cs="仿宋"/>
          <w:bCs/>
          <w:szCs w:val="28"/>
        </w:rPr>
      </w:pPr>
      <w:r>
        <w:rPr>
          <w:rFonts w:hint="eastAsia" w:ascii="宋体" w:hAnsi="宋体" w:eastAsia="宋体"/>
          <w:b/>
          <w:bCs/>
        </w:rPr>
        <w:t>入口：</w:t>
      </w:r>
      <w:r>
        <w:rPr>
          <w:rFonts w:hint="eastAsia" w:ascii="宋体" w:hAnsi="宋体" w:eastAsia="宋体" w:cs="仿宋"/>
          <w:bCs/>
          <w:szCs w:val="28"/>
        </w:rPr>
        <w:t>导航栏按钮 — 【</w:t>
      </w:r>
      <w:r>
        <w:rPr>
          <w:rFonts w:hint="eastAsia" w:ascii="宋体" w:hAnsi="宋体" w:eastAsia="宋体" w:cs="仿宋"/>
          <w:bCs/>
          <w:szCs w:val="28"/>
          <w:lang w:val="en-US" w:eastAsia="zh-CN"/>
        </w:rPr>
        <w:t>模型目录</w:t>
      </w:r>
      <w:r>
        <w:rPr>
          <w:rFonts w:hint="eastAsia" w:ascii="宋体" w:hAnsi="宋体" w:eastAsia="宋体" w:cs="仿宋"/>
          <w:bCs/>
          <w:szCs w:val="28"/>
        </w:rPr>
        <w:t>】</w:t>
      </w:r>
    </w:p>
    <w:p>
      <w:pPr>
        <w:rPr>
          <w:rFonts w:hint="eastAsia" w:ascii="宋体" w:hAnsi="宋体" w:eastAsia="宋体" w:cs="仿宋"/>
          <w:bCs/>
          <w:szCs w:val="28"/>
        </w:rPr>
      </w:pPr>
      <w:r>
        <w:drawing>
          <wp:inline distT="0" distB="0" distL="114300" distR="114300">
            <wp:extent cx="5264150" cy="2540000"/>
            <wp:effectExtent l="0" t="0" r="635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86"/>
                    <a:stretch>
                      <a:fillRect/>
                    </a:stretch>
                  </pic:blipFill>
                  <pic:spPr>
                    <a:xfrm>
                      <a:off x="0" y="0"/>
                      <a:ext cx="5264150" cy="2540000"/>
                    </a:xfrm>
                    <a:prstGeom prst="rect">
                      <a:avLst/>
                    </a:prstGeom>
                    <a:noFill/>
                    <a:ln>
                      <a:noFill/>
                    </a:ln>
                  </pic:spPr>
                </pic:pic>
              </a:graphicData>
            </a:graphic>
          </wp:inline>
        </w:drawing>
      </w:r>
    </w:p>
    <w:p>
      <w:pPr>
        <w:pStyle w:val="4"/>
        <w:numPr>
          <w:ilvl w:val="0"/>
          <w:numId w:val="17"/>
        </w:numPr>
      </w:pPr>
      <w:bookmarkStart w:id="108" w:name="_Toc33453494"/>
      <w:bookmarkStart w:id="109" w:name="_Toc32395318"/>
      <w:bookmarkStart w:id="110" w:name="_Toc7681"/>
      <w:r>
        <w:rPr>
          <w:rFonts w:hint="eastAsia"/>
        </w:rPr>
        <w:t>模型搜索</w:t>
      </w:r>
      <w:bookmarkEnd w:id="108"/>
      <w:bookmarkEnd w:id="109"/>
      <w:bookmarkEnd w:id="110"/>
    </w:p>
    <w:p>
      <w:pPr>
        <w:rPr>
          <w:rFonts w:hint="default" w:eastAsiaTheme="minorEastAsia"/>
          <w:lang w:val="en-US" w:eastAsia="zh-CN"/>
        </w:rPr>
      </w:pPr>
      <w:r>
        <w:rPr>
          <w:rFonts w:hint="eastAsia"/>
        </w:rPr>
        <w:t>在</w:t>
      </w:r>
      <w:r>
        <w:rPr>
          <w:rFonts w:hint="eastAsia"/>
          <w:lang w:val="en-US" w:eastAsia="zh-CN"/>
        </w:rPr>
        <w:t>模型库目录</w:t>
      </w:r>
      <w:r>
        <w:rPr>
          <w:rFonts w:hint="eastAsia"/>
        </w:rPr>
        <w:t>框中输入关键字，可以快速搜索定位</w:t>
      </w:r>
      <w:r>
        <w:rPr>
          <w:rFonts w:hint="eastAsia"/>
          <w:lang w:val="en-US" w:eastAsia="zh-CN"/>
        </w:rPr>
        <w:t>目录</w:t>
      </w:r>
      <w:r>
        <w:rPr>
          <w:rFonts w:hint="eastAsia"/>
        </w:rPr>
        <w:t>。</w:t>
      </w:r>
      <w:r>
        <w:rPr>
          <w:rFonts w:hint="eastAsia"/>
          <w:lang w:val="en-US" w:eastAsia="zh-CN"/>
        </w:rPr>
        <w:t>也可以根据模型目录，模型状态和标签对模型进行过滤。</w:t>
      </w:r>
    </w:p>
    <w:p>
      <w:r>
        <w:drawing>
          <wp:inline distT="0" distB="0" distL="114300" distR="114300">
            <wp:extent cx="5277485" cy="1075055"/>
            <wp:effectExtent l="0" t="0" r="5715"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87"/>
                    <a:stretch>
                      <a:fillRect/>
                    </a:stretch>
                  </pic:blipFill>
                  <pic:spPr>
                    <a:xfrm>
                      <a:off x="0" y="0"/>
                      <a:ext cx="5277485" cy="1075055"/>
                    </a:xfrm>
                    <a:prstGeom prst="rect">
                      <a:avLst/>
                    </a:prstGeom>
                    <a:noFill/>
                    <a:ln>
                      <a:noFill/>
                    </a:ln>
                  </pic:spPr>
                </pic:pic>
              </a:graphicData>
            </a:graphic>
          </wp:inline>
        </w:drawing>
      </w:r>
    </w:p>
    <w:p/>
    <w:p/>
    <w:p>
      <w:pPr>
        <w:pStyle w:val="4"/>
        <w:numPr>
          <w:ilvl w:val="0"/>
          <w:numId w:val="17"/>
        </w:numPr>
      </w:pPr>
      <w:bookmarkStart w:id="111" w:name="_Toc32395319"/>
      <w:bookmarkStart w:id="112" w:name="_Toc33453495"/>
      <w:bookmarkStart w:id="113" w:name="_Toc7205"/>
      <w:r>
        <w:rPr>
          <w:rFonts w:hint="eastAsia"/>
        </w:rPr>
        <w:t>浏览模型</w:t>
      </w:r>
      <w:bookmarkEnd w:id="111"/>
      <w:bookmarkEnd w:id="112"/>
      <w:bookmarkEnd w:id="113"/>
    </w:p>
    <w:p>
      <w:pPr>
        <w:rPr>
          <w:rFonts w:hint="default" w:eastAsiaTheme="minorEastAsia"/>
          <w:lang w:val="en-US" w:eastAsia="zh-CN"/>
        </w:rPr>
      </w:pPr>
      <w:r>
        <w:rPr>
          <w:rFonts w:hint="eastAsia"/>
        </w:rPr>
        <w:t>选择指定的模型</w:t>
      </w:r>
      <w:r>
        <w:rPr>
          <w:rFonts w:hint="eastAsia"/>
          <w:lang w:eastAsia="zh-CN"/>
        </w:rPr>
        <w:t>，</w:t>
      </w:r>
      <w:r>
        <w:rPr>
          <w:rFonts w:hint="eastAsia"/>
          <w:lang w:val="en-US" w:eastAsia="zh-CN"/>
        </w:rPr>
        <w:t>点击模型所在行</w:t>
      </w:r>
      <w:r>
        <w:rPr>
          <w:rFonts w:hint="eastAsia"/>
        </w:rPr>
        <w:t>，可以</w:t>
      </w:r>
      <w:r>
        <w:rPr>
          <w:rFonts w:hint="eastAsia"/>
          <w:lang w:val="en-US" w:eastAsia="zh-CN"/>
        </w:rPr>
        <w:t>进入模型的详情页面进行查看</w:t>
      </w:r>
      <w:r>
        <w:rPr>
          <w:rFonts w:hint="eastAsia"/>
        </w:rPr>
        <w:t>。</w:t>
      </w:r>
      <w:r>
        <w:rPr>
          <w:rFonts w:hint="eastAsia"/>
          <w:lang w:val="en-US" w:eastAsia="zh-CN"/>
        </w:rPr>
        <w:t>包括模型的摘要信息，实体信息，审批报告，历史版本等。也可以查看选中模型的ER图。</w:t>
      </w:r>
    </w:p>
    <w:p>
      <w:r>
        <w:drawing>
          <wp:inline distT="0" distB="0" distL="114300" distR="114300">
            <wp:extent cx="5272405" cy="2648585"/>
            <wp:effectExtent l="0" t="0" r="10795" b="571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188"/>
                    <a:stretch>
                      <a:fillRect/>
                    </a:stretch>
                  </pic:blipFill>
                  <pic:spPr>
                    <a:xfrm>
                      <a:off x="0" y="0"/>
                      <a:ext cx="5272405" cy="26485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在【主题】下选中一个主题，可以查看该主题的ER图与实体列表</w:t>
      </w:r>
    </w:p>
    <w:p>
      <w:r>
        <w:drawing>
          <wp:inline distT="0" distB="0" distL="114300" distR="114300">
            <wp:extent cx="5266690" cy="2287905"/>
            <wp:effectExtent l="0" t="0" r="3810" b="10795"/>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189"/>
                    <a:stretch>
                      <a:fillRect/>
                    </a:stretch>
                  </pic:blipFill>
                  <pic:spPr>
                    <a:xfrm>
                      <a:off x="0" y="0"/>
                      <a:ext cx="5266690" cy="2287905"/>
                    </a:xfrm>
                    <a:prstGeom prst="rect">
                      <a:avLst/>
                    </a:prstGeom>
                    <a:noFill/>
                    <a:ln>
                      <a:noFill/>
                    </a:ln>
                  </pic:spPr>
                </pic:pic>
              </a:graphicData>
            </a:graphic>
          </wp:inline>
        </w:drawing>
      </w:r>
    </w:p>
    <w:p>
      <w:r>
        <w:drawing>
          <wp:inline distT="0" distB="0" distL="114300" distR="114300">
            <wp:extent cx="5266690" cy="2296160"/>
            <wp:effectExtent l="0" t="0" r="3810" b="254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90"/>
                    <a:stretch>
                      <a:fillRect/>
                    </a:stretch>
                  </pic:blipFill>
                  <pic:spPr>
                    <a:xfrm>
                      <a:off x="0" y="0"/>
                      <a:ext cx="5266690" cy="2296160"/>
                    </a:xfrm>
                    <a:prstGeom prst="rect">
                      <a:avLst/>
                    </a:prstGeom>
                    <a:noFill/>
                    <a:ln>
                      <a:noFill/>
                    </a:ln>
                  </pic:spPr>
                </pic:pic>
              </a:graphicData>
            </a:graphic>
          </wp:inline>
        </w:drawing>
      </w:r>
    </w:p>
    <w:p/>
    <w:p>
      <w:pPr>
        <w:pStyle w:val="4"/>
        <w:numPr>
          <w:ilvl w:val="0"/>
          <w:numId w:val="17"/>
        </w:numPr>
      </w:pPr>
      <w:bookmarkStart w:id="114" w:name="_Toc32395320"/>
      <w:bookmarkStart w:id="115" w:name="_Toc33453496"/>
      <w:bookmarkStart w:id="116" w:name="_Toc5342"/>
      <w:r>
        <w:rPr>
          <w:rFonts w:hint="eastAsia"/>
        </w:rPr>
        <w:t>模型</w:t>
      </w:r>
      <w:bookmarkEnd w:id="114"/>
      <w:bookmarkEnd w:id="115"/>
      <w:r>
        <w:rPr>
          <w:rFonts w:hint="eastAsia"/>
          <w:lang w:val="en-US" w:eastAsia="zh-CN"/>
        </w:rPr>
        <w:t>管理</w:t>
      </w:r>
      <w:bookmarkEnd w:id="116"/>
    </w:p>
    <w:p>
      <w:pPr>
        <w:jc w:val="left"/>
        <w:rPr>
          <w:rFonts w:hint="default"/>
          <w:lang w:val="en-US" w:eastAsia="zh-CN"/>
        </w:rPr>
      </w:pPr>
      <w:r>
        <w:rPr>
          <w:rFonts w:hint="eastAsia"/>
          <w:lang w:val="en-US" w:eastAsia="zh-CN"/>
        </w:rPr>
        <w:t>在模型详情页面可以对模型进行管理，编辑模型标签，启用关闭强管控模式等。开启强管控模式后，当用户在客户端对该模型进行字段进行编辑时，会强制保持字段中勾选的属性与数据标准一致。</w:t>
      </w:r>
    </w:p>
    <w:p>
      <w:pPr>
        <w:jc w:val="left"/>
      </w:pPr>
      <w:r>
        <w:drawing>
          <wp:inline distT="0" distB="0" distL="114300" distR="114300">
            <wp:extent cx="5266690" cy="2287905"/>
            <wp:effectExtent l="0" t="0" r="3810" b="1079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91"/>
                    <a:stretch>
                      <a:fillRect/>
                    </a:stretch>
                  </pic:blipFill>
                  <pic:spPr>
                    <a:xfrm>
                      <a:off x="0" y="0"/>
                      <a:ext cx="5266690" cy="228790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在【数据实体】中，可以对模型中的表和字段进行增删改查操作，对字段进行编辑操作。</w:t>
      </w:r>
    </w:p>
    <w:p>
      <w:pPr>
        <w:jc w:val="left"/>
      </w:pPr>
      <w:r>
        <w:drawing>
          <wp:inline distT="0" distB="0" distL="114300" distR="114300">
            <wp:extent cx="5266690" cy="2287905"/>
            <wp:effectExtent l="0" t="0" r="3810" b="10795"/>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92"/>
                    <a:stretch>
                      <a:fillRect/>
                    </a:stretch>
                  </pic:blipFill>
                  <pic:spPr>
                    <a:xfrm>
                      <a:off x="0" y="0"/>
                      <a:ext cx="5266690" cy="2287905"/>
                    </a:xfrm>
                    <a:prstGeom prst="rect">
                      <a:avLst/>
                    </a:prstGeom>
                    <a:noFill/>
                    <a:ln>
                      <a:noFill/>
                    </a:ln>
                  </pic:spPr>
                </pic:pic>
              </a:graphicData>
            </a:graphic>
          </wp:inline>
        </w:drawing>
      </w:r>
    </w:p>
    <w:p>
      <w:pPr>
        <w:jc w:val="left"/>
      </w:pPr>
      <w:r>
        <w:drawing>
          <wp:inline distT="0" distB="0" distL="114300" distR="114300">
            <wp:extent cx="5266690" cy="2312670"/>
            <wp:effectExtent l="0" t="0" r="3810" b="1143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193"/>
                    <a:stretch>
                      <a:fillRect/>
                    </a:stretch>
                  </pic:blipFill>
                  <pic:spPr>
                    <a:xfrm>
                      <a:off x="0" y="0"/>
                      <a:ext cx="5266690" cy="2312670"/>
                    </a:xfrm>
                    <a:prstGeom prst="rect">
                      <a:avLst/>
                    </a:prstGeom>
                    <a:noFill/>
                    <a:ln>
                      <a:noFill/>
                    </a:ln>
                  </pic:spPr>
                </pic:pic>
              </a:graphicData>
            </a:graphic>
          </wp:inline>
        </w:drawing>
      </w:r>
    </w:p>
    <w:p>
      <w:pPr>
        <w:pStyle w:val="4"/>
        <w:numPr>
          <w:ilvl w:val="0"/>
          <w:numId w:val="17"/>
        </w:numPr>
      </w:pPr>
      <w:bookmarkStart w:id="117" w:name="_Toc33453497"/>
      <w:bookmarkStart w:id="118" w:name="_Toc32395321"/>
      <w:bookmarkStart w:id="119" w:name="_Toc2166"/>
      <w:r>
        <w:rPr>
          <w:rFonts w:hint="eastAsia"/>
        </w:rPr>
        <w:t>模型报告</w:t>
      </w:r>
      <w:bookmarkEnd w:id="117"/>
      <w:bookmarkEnd w:id="118"/>
      <w:bookmarkEnd w:id="119"/>
    </w:p>
    <w:p>
      <w:pPr>
        <w:ind w:left="420"/>
      </w:pPr>
      <w:r>
        <w:rPr>
          <w:rFonts w:hint="eastAsia"/>
        </w:rPr>
        <w:t>切换到【报告】选项卡，可以查看当前模型的</w:t>
      </w:r>
      <w:r>
        <w:rPr>
          <w:rFonts w:hint="eastAsia"/>
          <w:lang w:val="en-US" w:eastAsia="zh-CN"/>
        </w:rPr>
        <w:t>版本变更情况</w:t>
      </w:r>
      <w:r>
        <w:rPr>
          <w:rFonts w:hint="eastAsia"/>
        </w:rPr>
        <w:t>、</w:t>
      </w:r>
      <w:r>
        <w:rPr>
          <w:rFonts w:hint="eastAsia"/>
          <w:lang w:val="en-US" w:eastAsia="zh-CN"/>
        </w:rPr>
        <w:t>数据字典、</w:t>
      </w:r>
      <w:r>
        <w:rPr>
          <w:rFonts w:hint="eastAsia"/>
        </w:rPr>
        <w:t>标准覆盖率和数据质量问题等等。</w:t>
      </w:r>
    </w:p>
    <w:p>
      <w:r>
        <w:drawing>
          <wp:inline distT="0" distB="0" distL="114300" distR="114300">
            <wp:extent cx="5261610" cy="2290445"/>
            <wp:effectExtent l="0" t="0" r="8890" b="8255"/>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94"/>
                    <a:stretch>
                      <a:fillRect/>
                    </a:stretch>
                  </pic:blipFill>
                  <pic:spPr>
                    <a:xfrm>
                      <a:off x="0" y="0"/>
                      <a:ext cx="5261610" cy="2290445"/>
                    </a:xfrm>
                    <a:prstGeom prst="rect">
                      <a:avLst/>
                    </a:prstGeom>
                    <a:noFill/>
                    <a:ln>
                      <a:noFill/>
                    </a:ln>
                  </pic:spPr>
                </pic:pic>
              </a:graphicData>
            </a:graphic>
          </wp:inline>
        </w:drawing>
      </w:r>
    </w:p>
    <w:p>
      <w:pPr>
        <w:rPr>
          <w:rFonts w:hint="default"/>
          <w:lang w:val="en-US" w:eastAsia="zh-CN"/>
        </w:rPr>
      </w:pPr>
      <w:r>
        <w:rPr>
          <w:rFonts w:hint="eastAsia"/>
          <w:lang w:val="en-US" w:eastAsia="zh-CN"/>
        </w:rPr>
        <w:t>点击【发布报告】，可以根据模型版本发布新的模型报告。</w:t>
      </w:r>
    </w:p>
    <w:p>
      <w:pPr>
        <w:jc w:val="both"/>
        <w:rPr>
          <w:rFonts w:hint="default"/>
          <w:lang w:val="en-US" w:eastAsia="zh-CN"/>
        </w:rPr>
      </w:pPr>
      <w:r>
        <w:drawing>
          <wp:inline distT="0" distB="0" distL="114300" distR="114300">
            <wp:extent cx="5266690" cy="2293620"/>
            <wp:effectExtent l="0" t="0" r="3810" b="508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95"/>
                    <a:stretch>
                      <a:fillRect/>
                    </a:stretch>
                  </pic:blipFill>
                  <pic:spPr>
                    <a:xfrm>
                      <a:off x="0" y="0"/>
                      <a:ext cx="5266690" cy="2293620"/>
                    </a:xfrm>
                    <a:prstGeom prst="rect">
                      <a:avLst/>
                    </a:prstGeom>
                    <a:noFill/>
                    <a:ln>
                      <a:noFill/>
                    </a:ln>
                  </pic:spPr>
                </pic:pic>
              </a:graphicData>
            </a:graphic>
          </wp:inline>
        </w:drawing>
      </w:r>
    </w:p>
    <w:p>
      <w:pPr>
        <w:pStyle w:val="4"/>
        <w:numPr>
          <w:ilvl w:val="0"/>
          <w:numId w:val="17"/>
        </w:numPr>
      </w:pPr>
      <w:bookmarkStart w:id="120" w:name="_Toc11988"/>
      <w:r>
        <w:rPr>
          <w:rFonts w:hint="eastAsia"/>
          <w:lang w:val="en-US" w:eastAsia="zh-CN"/>
        </w:rPr>
        <w:t>历史版本</w:t>
      </w:r>
      <w:bookmarkEnd w:id="120"/>
    </w:p>
    <w:p>
      <w:pPr>
        <w:ind w:left="420"/>
        <w:rPr>
          <w:rFonts w:hint="eastAsia"/>
        </w:rPr>
      </w:pPr>
      <w:r>
        <w:rPr>
          <w:rFonts w:hint="eastAsia"/>
        </w:rPr>
        <w:t>用户可以</w:t>
      </w:r>
      <w:r>
        <w:rPr>
          <w:rFonts w:hint="eastAsia"/>
          <w:lang w:val="en-US" w:eastAsia="zh-CN"/>
        </w:rPr>
        <w:t>查看当前模型的版本信息，以及每次版本变更的修改记录</w:t>
      </w:r>
      <w:r>
        <w:rPr>
          <w:rFonts w:hint="eastAsia"/>
        </w:rPr>
        <w:t>。</w:t>
      </w:r>
    </w:p>
    <w:p>
      <w:pPr>
        <w:ind w:left="420"/>
        <w:jc w:val="left"/>
      </w:pPr>
      <w:r>
        <w:drawing>
          <wp:inline distT="0" distB="0" distL="114300" distR="114300">
            <wp:extent cx="5266690" cy="2411095"/>
            <wp:effectExtent l="0" t="0" r="381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96"/>
                    <a:stretch>
                      <a:fillRect/>
                    </a:stretch>
                  </pic:blipFill>
                  <pic:spPr>
                    <a:xfrm>
                      <a:off x="0" y="0"/>
                      <a:ext cx="5266690" cy="2411095"/>
                    </a:xfrm>
                    <a:prstGeom prst="rect">
                      <a:avLst/>
                    </a:prstGeom>
                    <a:noFill/>
                    <a:ln>
                      <a:noFill/>
                    </a:ln>
                  </pic:spPr>
                </pic:pic>
              </a:graphicData>
            </a:graphic>
          </wp:inline>
        </w:drawing>
      </w:r>
    </w:p>
    <w:p>
      <w:pPr>
        <w:ind w:left="420"/>
        <w:rPr>
          <w:rFonts w:hint="eastAsia"/>
        </w:rPr>
      </w:pPr>
    </w:p>
    <w:p>
      <w:pPr>
        <w:pStyle w:val="4"/>
        <w:numPr>
          <w:ilvl w:val="0"/>
          <w:numId w:val="17"/>
        </w:numPr>
      </w:pPr>
      <w:bookmarkStart w:id="121" w:name="_Toc10491"/>
      <w:r>
        <w:rPr>
          <w:rFonts w:hint="eastAsia"/>
          <w:lang w:val="en-US" w:eastAsia="zh-CN"/>
        </w:rPr>
        <w:t>脚本生成</w:t>
      </w:r>
      <w:bookmarkEnd w:id="121"/>
    </w:p>
    <w:p>
      <w:pPr>
        <w:rPr>
          <w:rFonts w:hint="default"/>
          <w:lang w:val="en-US" w:eastAsia="zh-CN"/>
        </w:rPr>
      </w:pPr>
      <w:r>
        <w:rPr>
          <w:rFonts w:hint="eastAsia"/>
          <w:lang w:val="en-US" w:eastAsia="zh-CN"/>
        </w:rPr>
        <w:t>用户可以基于历史版本生成模型的DDL脚本和JPA Class，点击基本信息中的【脚本生成】，点击右上角的【JPA Class】，在弹窗中选择需要的版本，即可生成对应的JPA Class脚本。点击弹窗中的【选项】，可以对生成模板进行配置。</w:t>
      </w:r>
    </w:p>
    <w:p>
      <w:r>
        <w:drawing>
          <wp:inline distT="0" distB="0" distL="114300" distR="114300">
            <wp:extent cx="4283710" cy="4488815"/>
            <wp:effectExtent l="0" t="0" r="889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97"/>
                    <a:stretch>
                      <a:fillRect/>
                    </a:stretch>
                  </pic:blipFill>
                  <pic:spPr>
                    <a:xfrm>
                      <a:off x="0" y="0"/>
                      <a:ext cx="4283710" cy="4488815"/>
                    </a:xfrm>
                    <a:prstGeom prst="rect">
                      <a:avLst/>
                    </a:prstGeom>
                    <a:noFill/>
                    <a:ln>
                      <a:noFill/>
                    </a:ln>
                  </pic:spPr>
                </pic:pic>
              </a:graphicData>
            </a:graphic>
          </wp:inline>
        </w:drawing>
      </w:r>
    </w:p>
    <w:p>
      <w:pPr>
        <w:rPr>
          <w:rFonts w:hint="eastAsia"/>
          <w:lang w:val="en-US" w:eastAsia="zh-CN"/>
        </w:rPr>
      </w:pPr>
      <w:r>
        <w:rPr>
          <w:rFonts w:hint="eastAsia"/>
          <w:lang w:val="en-US" w:eastAsia="zh-CN"/>
        </w:rPr>
        <w:t>点击页面右上角的【DDL脚本】，在弹窗中选择需要的一个版本，可以生成该版本的CREATE脚本，选择两个版本可以生成两个版本间的ALTER脚本。</w:t>
      </w:r>
    </w:p>
    <w:p>
      <w:r>
        <w:drawing>
          <wp:inline distT="0" distB="0" distL="114300" distR="114300">
            <wp:extent cx="5274945" cy="3121660"/>
            <wp:effectExtent l="0" t="0" r="8255" b="254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98"/>
                    <a:stretch>
                      <a:fillRect/>
                    </a:stretch>
                  </pic:blipFill>
                  <pic:spPr>
                    <a:xfrm>
                      <a:off x="0" y="0"/>
                      <a:ext cx="5274945" cy="312166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3120390"/>
            <wp:effectExtent l="0" t="0" r="11430" b="381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99"/>
                    <a:stretch>
                      <a:fillRect/>
                    </a:stretch>
                  </pic:blipFill>
                  <pic:spPr>
                    <a:xfrm>
                      <a:off x="0" y="0"/>
                      <a:ext cx="5271770" cy="3120390"/>
                    </a:xfrm>
                    <a:prstGeom prst="rect">
                      <a:avLst/>
                    </a:prstGeom>
                    <a:noFill/>
                    <a:ln>
                      <a:noFill/>
                    </a:ln>
                  </pic:spPr>
                </pic:pic>
              </a:graphicData>
            </a:graphic>
          </wp:inline>
        </w:drawing>
      </w:r>
    </w:p>
    <w:p>
      <w:pPr>
        <w:pStyle w:val="4"/>
        <w:numPr>
          <w:ilvl w:val="0"/>
          <w:numId w:val="17"/>
        </w:numPr>
      </w:pPr>
      <w:bookmarkStart w:id="122" w:name="_Toc24750"/>
      <w:r>
        <w:rPr>
          <w:rFonts w:hint="eastAsia"/>
          <w:lang w:val="en-US" w:eastAsia="zh-CN"/>
        </w:rPr>
        <w:t>评论</w:t>
      </w:r>
      <w:bookmarkEnd w:id="122"/>
    </w:p>
    <w:p>
      <w:pPr>
        <w:rPr>
          <w:rFonts w:hint="eastAsia"/>
          <w:lang w:val="en-US" w:eastAsia="zh-CN"/>
        </w:rPr>
      </w:pPr>
      <w:r>
        <w:rPr>
          <w:rFonts w:hint="eastAsia"/>
          <w:lang w:val="en-US" w:eastAsia="zh-CN"/>
        </w:rPr>
        <w:t>用户可对模型进行评论和打分。</w:t>
      </w:r>
    </w:p>
    <w:p>
      <w:pPr>
        <w:rPr>
          <w:rFonts w:hint="default"/>
          <w:lang w:val="en-US" w:eastAsia="zh-CN"/>
        </w:rPr>
      </w:pPr>
      <w:r>
        <w:drawing>
          <wp:inline distT="0" distB="0" distL="114300" distR="114300">
            <wp:extent cx="5266690" cy="2156460"/>
            <wp:effectExtent l="0" t="0" r="3810" b="254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200"/>
                    <a:stretch>
                      <a:fillRect/>
                    </a:stretch>
                  </pic:blipFill>
                  <pic:spPr>
                    <a:xfrm>
                      <a:off x="0" y="0"/>
                      <a:ext cx="5266690" cy="2156460"/>
                    </a:xfrm>
                    <a:prstGeom prst="rect">
                      <a:avLst/>
                    </a:prstGeom>
                    <a:noFill/>
                    <a:ln>
                      <a:noFill/>
                    </a:ln>
                  </pic:spPr>
                </pic:pic>
              </a:graphicData>
            </a:graphic>
          </wp:inline>
        </w:drawing>
      </w:r>
    </w:p>
    <w:p>
      <w:pPr>
        <w:pStyle w:val="3"/>
        <w:numPr>
          <w:ilvl w:val="0"/>
          <w:numId w:val="16"/>
        </w:numPr>
      </w:pPr>
      <w:bookmarkStart w:id="123" w:name="_Toc15694"/>
      <w:r>
        <w:rPr>
          <w:rFonts w:hint="eastAsia"/>
          <w:lang w:val="en-US" w:eastAsia="zh-CN"/>
        </w:rPr>
        <w:t>模型库管理</w:t>
      </w:r>
      <w:bookmarkEnd w:id="123"/>
    </w:p>
    <w:p>
      <w:pPr>
        <w:rPr>
          <w:rFonts w:ascii="宋体" w:hAnsi="宋体" w:eastAsia="宋体"/>
          <w:b/>
          <w:bCs/>
        </w:rPr>
      </w:pPr>
      <w:r>
        <w:rPr>
          <w:rFonts w:hint="eastAsia" w:ascii="宋体" w:hAnsi="宋体" w:eastAsia="宋体"/>
          <w:b/>
          <w:bCs/>
        </w:rPr>
        <w:t>功能介绍：</w:t>
      </w:r>
      <w:r>
        <w:rPr>
          <w:rFonts w:hint="eastAsia" w:ascii="宋体" w:hAnsi="宋体" w:eastAsia="宋体" w:cs="仿宋"/>
          <w:bCs/>
          <w:szCs w:val="28"/>
        </w:rPr>
        <w:t>D</w:t>
      </w:r>
      <w:r>
        <w:rPr>
          <w:rFonts w:hint="eastAsia" w:ascii="宋体" w:hAnsi="宋体" w:eastAsia="宋体" w:cs="仿宋"/>
          <w:bCs/>
          <w:szCs w:val="28"/>
          <w:lang w:val="en-US" w:eastAsia="zh-CN"/>
        </w:rPr>
        <w:t>DM web</w:t>
      </w:r>
      <w:r>
        <w:rPr>
          <w:rFonts w:hint="eastAsia" w:ascii="宋体" w:hAnsi="宋体" w:eastAsia="宋体" w:cs="仿宋"/>
          <w:bCs/>
          <w:szCs w:val="28"/>
        </w:rPr>
        <w:t>中</w:t>
      </w:r>
      <w:r>
        <w:rPr>
          <w:rFonts w:hint="eastAsia" w:ascii="宋体" w:hAnsi="宋体" w:eastAsia="宋体" w:cs="仿宋"/>
          <w:bCs/>
          <w:szCs w:val="28"/>
          <w:lang w:val="en-US" w:eastAsia="zh-CN"/>
        </w:rPr>
        <w:t>的模型库管理</w:t>
      </w:r>
      <w:r>
        <w:rPr>
          <w:rFonts w:hint="eastAsia" w:ascii="宋体" w:hAnsi="宋体" w:eastAsia="宋体" w:cs="仿宋"/>
          <w:bCs/>
          <w:szCs w:val="28"/>
        </w:rPr>
        <w:t>模块，</w:t>
      </w:r>
      <w:r>
        <w:rPr>
          <w:rFonts w:hint="eastAsia" w:ascii="宋体" w:hAnsi="宋体" w:eastAsia="宋体" w:cs="仿宋"/>
          <w:bCs/>
          <w:szCs w:val="28"/>
          <w:lang w:val="en-US" w:eastAsia="zh-CN"/>
        </w:rPr>
        <w:t>显示当前模型库的管理信息，管理人员可以对模型库的用户权限、模型标签、自定义属性等进行管理</w:t>
      </w:r>
      <w:r>
        <w:rPr>
          <w:rFonts w:hint="eastAsia" w:ascii="宋体" w:hAnsi="宋体" w:eastAsia="宋体" w:cs="仿宋"/>
          <w:bCs/>
          <w:szCs w:val="28"/>
        </w:rPr>
        <w:t>。</w:t>
      </w:r>
    </w:p>
    <w:p>
      <w:pPr>
        <w:rPr>
          <w:rFonts w:hint="eastAsia" w:ascii="宋体" w:hAnsi="宋体" w:eastAsia="宋体" w:cs="仿宋"/>
          <w:bCs/>
          <w:szCs w:val="28"/>
        </w:rPr>
      </w:pPr>
      <w:r>
        <w:rPr>
          <w:rFonts w:hint="eastAsia" w:ascii="宋体" w:hAnsi="宋体" w:eastAsia="宋体"/>
          <w:b/>
          <w:bCs/>
        </w:rPr>
        <w:t>入口：</w:t>
      </w:r>
      <w:r>
        <w:rPr>
          <w:rFonts w:hint="eastAsia" w:ascii="宋体" w:hAnsi="宋体" w:eastAsia="宋体" w:cs="仿宋"/>
          <w:bCs/>
          <w:szCs w:val="28"/>
        </w:rPr>
        <w:t>导航栏按钮 — 【</w:t>
      </w:r>
      <w:r>
        <w:rPr>
          <w:rFonts w:hint="eastAsia" w:ascii="宋体" w:hAnsi="宋体" w:eastAsia="宋体" w:cs="仿宋"/>
          <w:bCs/>
          <w:szCs w:val="28"/>
          <w:lang w:val="en-US" w:eastAsia="zh-CN"/>
        </w:rPr>
        <w:t>模型库管理</w:t>
      </w:r>
      <w:r>
        <w:rPr>
          <w:rFonts w:hint="eastAsia" w:ascii="宋体" w:hAnsi="宋体" w:eastAsia="宋体" w:cs="仿宋"/>
          <w:bCs/>
          <w:szCs w:val="28"/>
        </w:rPr>
        <w:t>】</w:t>
      </w:r>
    </w:p>
    <w:p>
      <w:pPr>
        <w:ind w:left="420"/>
      </w:pPr>
      <w:r>
        <w:drawing>
          <wp:inline distT="0" distB="0" distL="114300" distR="114300">
            <wp:extent cx="5266690" cy="2367280"/>
            <wp:effectExtent l="0" t="0" r="3810" b="762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201"/>
                    <a:stretch>
                      <a:fillRect/>
                    </a:stretch>
                  </pic:blipFill>
                  <pic:spPr>
                    <a:xfrm>
                      <a:off x="0" y="0"/>
                      <a:ext cx="5266690" cy="2367280"/>
                    </a:xfrm>
                    <a:prstGeom prst="rect">
                      <a:avLst/>
                    </a:prstGeom>
                    <a:noFill/>
                    <a:ln>
                      <a:noFill/>
                    </a:ln>
                  </pic:spPr>
                </pic:pic>
              </a:graphicData>
            </a:graphic>
          </wp:inline>
        </w:drawing>
      </w:r>
    </w:p>
    <w:p>
      <w:pPr>
        <w:pStyle w:val="4"/>
        <w:numPr>
          <w:ilvl w:val="0"/>
          <w:numId w:val="18"/>
        </w:numPr>
        <w:ind w:left="420" w:leftChars="0" w:hanging="420" w:firstLineChars="0"/>
      </w:pPr>
      <w:bookmarkStart w:id="124" w:name="_Toc31157"/>
      <w:r>
        <w:rPr>
          <w:rFonts w:hint="eastAsia"/>
          <w:lang w:val="en-US" w:eastAsia="zh-CN"/>
        </w:rPr>
        <w:t>用户管理</w:t>
      </w:r>
      <w:bookmarkEnd w:id="124"/>
    </w:p>
    <w:p>
      <w:pPr>
        <w:rPr>
          <w:rFonts w:hint="eastAsia"/>
          <w:lang w:val="en-US" w:eastAsia="zh-CN"/>
        </w:rPr>
      </w:pPr>
      <w:r>
        <w:rPr>
          <w:rFonts w:hint="eastAsia"/>
          <w:lang w:val="en-US" w:eastAsia="zh-CN"/>
        </w:rPr>
        <w:t>可以查看当前系统的用户信息，设置用户的编辑权限。</w:t>
      </w:r>
    </w:p>
    <w:p>
      <w:r>
        <w:drawing>
          <wp:inline distT="0" distB="0" distL="114300" distR="114300">
            <wp:extent cx="5266690" cy="2367280"/>
            <wp:effectExtent l="0" t="0" r="3810" b="762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202"/>
                    <a:stretch>
                      <a:fillRect/>
                    </a:stretch>
                  </pic:blipFill>
                  <pic:spPr>
                    <a:xfrm>
                      <a:off x="0" y="0"/>
                      <a:ext cx="5266690" cy="2367280"/>
                    </a:xfrm>
                    <a:prstGeom prst="rect">
                      <a:avLst/>
                    </a:prstGeom>
                    <a:noFill/>
                    <a:ln>
                      <a:noFill/>
                    </a:ln>
                  </pic:spPr>
                </pic:pic>
              </a:graphicData>
            </a:graphic>
          </wp:inline>
        </w:drawing>
      </w:r>
    </w:p>
    <w:p>
      <w:pPr>
        <w:pStyle w:val="4"/>
        <w:numPr>
          <w:ilvl w:val="0"/>
          <w:numId w:val="18"/>
        </w:numPr>
        <w:ind w:left="420" w:leftChars="0" w:hanging="420" w:firstLineChars="0"/>
      </w:pPr>
      <w:bookmarkStart w:id="125" w:name="_Toc30045"/>
      <w:r>
        <w:rPr>
          <w:rFonts w:hint="eastAsia"/>
          <w:lang w:val="en-US" w:eastAsia="zh-CN"/>
        </w:rPr>
        <w:t>标签管理</w:t>
      </w:r>
      <w:bookmarkEnd w:id="125"/>
    </w:p>
    <w:p>
      <w:pPr>
        <w:rPr>
          <w:rFonts w:hint="default"/>
          <w:lang w:val="en-US"/>
        </w:rPr>
      </w:pPr>
      <w:r>
        <w:rPr>
          <w:rFonts w:hint="eastAsia"/>
          <w:lang w:val="en-US" w:eastAsia="zh-CN"/>
        </w:rPr>
        <w:t>对模型库的标签进行管理，可以创建新标签，编辑和删除已有标签</w:t>
      </w:r>
    </w:p>
    <w:p>
      <w:r>
        <w:drawing>
          <wp:inline distT="0" distB="0" distL="114300" distR="114300">
            <wp:extent cx="5266690" cy="2468880"/>
            <wp:effectExtent l="0" t="0" r="3810" b="762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203"/>
                    <a:stretch>
                      <a:fillRect/>
                    </a:stretch>
                  </pic:blipFill>
                  <pic:spPr>
                    <a:xfrm>
                      <a:off x="0" y="0"/>
                      <a:ext cx="5266690" cy="2468880"/>
                    </a:xfrm>
                    <a:prstGeom prst="rect">
                      <a:avLst/>
                    </a:prstGeom>
                    <a:noFill/>
                    <a:ln>
                      <a:noFill/>
                    </a:ln>
                  </pic:spPr>
                </pic:pic>
              </a:graphicData>
            </a:graphic>
          </wp:inline>
        </w:drawing>
      </w:r>
    </w:p>
    <w:p>
      <w:pPr>
        <w:pStyle w:val="4"/>
        <w:numPr>
          <w:ilvl w:val="0"/>
          <w:numId w:val="18"/>
        </w:numPr>
        <w:ind w:left="420" w:leftChars="0" w:hanging="420" w:firstLineChars="0"/>
      </w:pPr>
      <w:bookmarkStart w:id="126" w:name="_Toc14525"/>
      <w:r>
        <w:rPr>
          <w:rFonts w:hint="eastAsia"/>
          <w:lang w:val="en-US" w:eastAsia="zh-CN"/>
        </w:rPr>
        <w:t>自定义属性</w:t>
      </w:r>
      <w:bookmarkEnd w:id="126"/>
    </w:p>
    <w:p>
      <w:pPr>
        <w:rPr>
          <w:rFonts w:hint="default"/>
          <w:lang w:val="en-US"/>
        </w:rPr>
      </w:pPr>
      <w:r>
        <w:rPr>
          <w:rFonts w:hint="eastAsia"/>
          <w:lang w:val="en-US" w:eastAsia="zh-CN"/>
        </w:rPr>
        <w:t>对模型库的自定义属性进行管理。</w:t>
      </w:r>
    </w:p>
    <w:p>
      <w:r>
        <w:drawing>
          <wp:inline distT="0" distB="0" distL="114300" distR="114300">
            <wp:extent cx="5266690" cy="2468880"/>
            <wp:effectExtent l="0" t="0" r="3810" b="762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204"/>
                    <a:stretch>
                      <a:fillRect/>
                    </a:stretch>
                  </pic:blipFill>
                  <pic:spPr>
                    <a:xfrm>
                      <a:off x="0" y="0"/>
                      <a:ext cx="5266690" cy="2468880"/>
                    </a:xfrm>
                    <a:prstGeom prst="rect">
                      <a:avLst/>
                    </a:prstGeom>
                    <a:noFill/>
                    <a:ln>
                      <a:noFill/>
                    </a:ln>
                  </pic:spPr>
                </pic:pic>
              </a:graphicData>
            </a:graphic>
          </wp:inline>
        </w:drawing>
      </w:r>
    </w:p>
    <w:p>
      <w:pPr>
        <w:rPr>
          <w:rFonts w:hint="eastAsia"/>
          <w:lang w:val="en-US" w:eastAsia="zh-CN"/>
        </w:rPr>
      </w:pPr>
      <w:r>
        <w:rPr>
          <w:rFonts w:hint="eastAsia"/>
          <w:lang w:val="en-US" w:eastAsia="zh-CN"/>
        </w:rPr>
        <w:t>创建新的的自定义属性，或者通过模板导入</w:t>
      </w:r>
    </w:p>
    <w:p>
      <w:r>
        <w:drawing>
          <wp:inline distT="0" distB="0" distL="114300" distR="114300">
            <wp:extent cx="5266690" cy="2468880"/>
            <wp:effectExtent l="0" t="0" r="3810" b="762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205"/>
                    <a:stretch>
                      <a:fillRect/>
                    </a:stretch>
                  </pic:blipFill>
                  <pic:spPr>
                    <a:xfrm>
                      <a:off x="0" y="0"/>
                      <a:ext cx="5266690" cy="2468880"/>
                    </a:xfrm>
                    <a:prstGeom prst="rect">
                      <a:avLst/>
                    </a:prstGeom>
                    <a:noFill/>
                    <a:ln>
                      <a:noFill/>
                    </a:ln>
                  </pic:spPr>
                </pic:pic>
              </a:graphicData>
            </a:graphic>
          </wp:inline>
        </w:drawing>
      </w:r>
    </w:p>
    <w:p>
      <w:r>
        <w:drawing>
          <wp:inline distT="0" distB="0" distL="114300" distR="114300">
            <wp:extent cx="5271135" cy="4935220"/>
            <wp:effectExtent l="0" t="0" r="12065" b="508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206"/>
                    <a:stretch>
                      <a:fillRect/>
                    </a:stretch>
                  </pic:blipFill>
                  <pic:spPr>
                    <a:xfrm>
                      <a:off x="0" y="0"/>
                      <a:ext cx="5271135" cy="4935220"/>
                    </a:xfrm>
                    <a:prstGeom prst="rect">
                      <a:avLst/>
                    </a:prstGeom>
                    <a:noFill/>
                    <a:ln>
                      <a:noFill/>
                    </a:ln>
                  </pic:spPr>
                </pic:pic>
              </a:graphicData>
            </a:graphic>
          </wp:inline>
        </w:drawing>
      </w:r>
    </w:p>
    <w:p/>
    <w:p>
      <w:pPr>
        <w:rPr>
          <w:rFonts w:hint="eastAsia"/>
          <w:lang w:val="en-US" w:eastAsia="zh-CN"/>
        </w:rPr>
      </w:pPr>
      <w:r>
        <w:rPr>
          <w:rFonts w:hint="eastAsia"/>
          <w:lang w:val="en-US" w:eastAsia="zh-CN"/>
        </w:rPr>
        <w:t>可以编辑或删除已有的自定义属性</w:t>
      </w:r>
    </w:p>
    <w:p>
      <w:pPr>
        <w:rPr>
          <w:rFonts w:hint="eastAsia"/>
          <w:lang w:val="en-US" w:eastAsia="zh-CN"/>
        </w:rPr>
      </w:pPr>
      <w:r>
        <w:drawing>
          <wp:inline distT="0" distB="0" distL="114300" distR="114300">
            <wp:extent cx="5267960" cy="838200"/>
            <wp:effectExtent l="0" t="0" r="2540" b="0"/>
            <wp:docPr id="1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7"/>
                    <pic:cNvPicPr>
                      <a:picLocks noChangeAspect="1"/>
                    </pic:cNvPicPr>
                  </pic:nvPicPr>
                  <pic:blipFill>
                    <a:blip r:embed="rId207"/>
                    <a:stretch>
                      <a:fillRect/>
                    </a:stretch>
                  </pic:blipFill>
                  <pic:spPr>
                    <a:xfrm>
                      <a:off x="0" y="0"/>
                      <a:ext cx="5267960" cy="838200"/>
                    </a:xfrm>
                    <a:prstGeom prst="rect">
                      <a:avLst/>
                    </a:prstGeom>
                    <a:noFill/>
                    <a:ln>
                      <a:noFill/>
                    </a:ln>
                  </pic:spPr>
                </pic:pic>
              </a:graphicData>
            </a:graphic>
          </wp:inline>
        </w:drawing>
      </w:r>
    </w:p>
    <w:p>
      <w:r>
        <w:drawing>
          <wp:inline distT="0" distB="0" distL="114300" distR="114300">
            <wp:extent cx="5270500" cy="4956810"/>
            <wp:effectExtent l="0" t="0" r="0" b="8890"/>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208"/>
                    <a:stretch>
                      <a:fillRect/>
                    </a:stretch>
                  </pic:blipFill>
                  <pic:spPr>
                    <a:xfrm>
                      <a:off x="0" y="0"/>
                      <a:ext cx="5270500" cy="4956810"/>
                    </a:xfrm>
                    <a:prstGeom prst="rect">
                      <a:avLst/>
                    </a:prstGeom>
                    <a:noFill/>
                    <a:ln>
                      <a:noFill/>
                    </a:ln>
                  </pic:spPr>
                </pic:pic>
              </a:graphicData>
            </a:graphic>
          </wp:inline>
        </w:drawing>
      </w:r>
    </w:p>
    <w:p>
      <w:pPr>
        <w:pStyle w:val="4"/>
        <w:numPr>
          <w:ilvl w:val="0"/>
          <w:numId w:val="18"/>
        </w:numPr>
        <w:ind w:left="420" w:leftChars="0" w:hanging="420" w:firstLineChars="0"/>
      </w:pPr>
      <w:bookmarkStart w:id="127" w:name="_Toc12485"/>
      <w:r>
        <w:rPr>
          <w:rFonts w:hint="eastAsia"/>
          <w:lang w:val="en-US" w:eastAsia="zh-CN"/>
        </w:rPr>
        <w:t>自定义状态</w:t>
      </w:r>
      <w:bookmarkEnd w:id="127"/>
    </w:p>
    <w:p>
      <w:pPr>
        <w:rPr>
          <w:rFonts w:hint="eastAsia"/>
          <w:lang w:val="en-US" w:eastAsia="zh-CN"/>
        </w:rPr>
      </w:pPr>
      <w:r>
        <w:rPr>
          <w:rFonts w:hint="eastAsia"/>
          <w:lang w:val="en-US" w:eastAsia="zh-CN"/>
        </w:rPr>
        <w:t>对模型库中的自定义模型状态进行管理。</w:t>
      </w:r>
    </w:p>
    <w:p>
      <w:r>
        <w:drawing>
          <wp:inline distT="0" distB="0" distL="114300" distR="114300">
            <wp:extent cx="5266690" cy="2583815"/>
            <wp:effectExtent l="0" t="0" r="3810" b="698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209"/>
                    <a:stretch>
                      <a:fillRect/>
                    </a:stretch>
                  </pic:blipFill>
                  <pic:spPr>
                    <a:xfrm>
                      <a:off x="0" y="0"/>
                      <a:ext cx="5266690" cy="2583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点击【创建状态】，在弹窗中输入新状态的信息，点击【保存】即可新增一个模型状态。</w:t>
      </w:r>
    </w:p>
    <w:p>
      <w:r>
        <w:drawing>
          <wp:inline distT="0" distB="0" distL="114300" distR="114300">
            <wp:extent cx="3632200" cy="2336800"/>
            <wp:effectExtent l="0" t="0" r="0"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210"/>
                    <a:stretch>
                      <a:fillRect/>
                    </a:stretch>
                  </pic:blipFill>
                  <pic:spPr>
                    <a:xfrm>
                      <a:off x="0" y="0"/>
                      <a:ext cx="3632200" cy="2336800"/>
                    </a:xfrm>
                    <a:prstGeom prst="rect">
                      <a:avLst/>
                    </a:prstGeom>
                    <a:noFill/>
                    <a:ln>
                      <a:noFill/>
                    </a:ln>
                  </pic:spPr>
                </pic:pic>
              </a:graphicData>
            </a:graphic>
          </wp:inline>
        </w:drawing>
      </w:r>
    </w:p>
    <w:p>
      <w:pPr>
        <w:rPr>
          <w:rFonts w:hint="eastAsia"/>
          <w:lang w:val="en-US" w:eastAsia="zh-CN"/>
        </w:rPr>
      </w:pPr>
      <w:r>
        <w:rPr>
          <w:rFonts w:hint="eastAsia"/>
          <w:lang w:val="en-US" w:eastAsia="zh-CN"/>
        </w:rPr>
        <w:t>设置【启用状态】，未启用的状态在设置模型状态时不可选。点击【编辑】可以修改状态的的信息，点击【删除】可以删除自定义状态，内置状态不可删除。拖动状态可以对状态排序，排序结果也会在模型状态设置时体现。</w:t>
      </w:r>
    </w:p>
    <w:p>
      <w:pPr>
        <w:pStyle w:val="4"/>
        <w:numPr>
          <w:ilvl w:val="0"/>
          <w:numId w:val="18"/>
        </w:numPr>
        <w:ind w:left="420" w:leftChars="0" w:hanging="420" w:firstLineChars="0"/>
      </w:pPr>
      <w:bookmarkStart w:id="128" w:name="_Toc4769"/>
      <w:r>
        <w:rPr>
          <w:rFonts w:hint="default"/>
          <w:lang w:eastAsia="zh-CN"/>
        </w:rPr>
        <w:t>驱动</w:t>
      </w:r>
      <w:r>
        <w:rPr>
          <w:rFonts w:hint="eastAsia"/>
          <w:lang w:val="en-US" w:eastAsia="zh-CN"/>
        </w:rPr>
        <w:t>管理</w:t>
      </w:r>
      <w:bookmarkEnd w:id="128"/>
    </w:p>
    <w:p>
      <w:r>
        <w:drawing>
          <wp:inline distT="0" distB="0" distL="114300" distR="114300">
            <wp:extent cx="5266690" cy="2506980"/>
            <wp:effectExtent l="0" t="0" r="3810" b="762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211"/>
                    <a:stretch>
                      <a:fillRect/>
                    </a:stretch>
                  </pic:blipFill>
                  <pic:spPr>
                    <a:xfrm>
                      <a:off x="0" y="0"/>
                      <a:ext cx="5266690" cy="2506980"/>
                    </a:xfrm>
                    <a:prstGeom prst="rect">
                      <a:avLst/>
                    </a:prstGeom>
                    <a:noFill/>
                    <a:ln>
                      <a:noFill/>
                    </a:ln>
                  </pic:spPr>
                </pic:pic>
              </a:graphicData>
            </a:graphic>
          </wp:inline>
        </w:drawing>
      </w:r>
    </w:p>
    <w:p>
      <w:pPr>
        <w:rPr>
          <w:rFonts w:hint="eastAsia"/>
          <w:lang w:val="en-US" w:eastAsia="zh-CN"/>
        </w:rPr>
      </w:pPr>
      <w:r>
        <w:rPr>
          <w:rFonts w:hint="eastAsia"/>
          <w:lang w:val="en-US" w:eastAsia="zh-CN"/>
        </w:rPr>
        <w:t>点击需要添加驱动的数据库右侧的【添加驱动】，在新页面中配置驱动信息，上传驱动文件。</w:t>
      </w:r>
    </w:p>
    <w:p>
      <w:pPr>
        <w:rPr>
          <w:rFonts w:hint="default"/>
          <w:lang w:val="en-US" w:eastAsia="zh-CN"/>
        </w:rPr>
      </w:pPr>
      <w:r>
        <w:drawing>
          <wp:inline distT="0" distB="0" distL="114300" distR="114300">
            <wp:extent cx="4425950" cy="2330450"/>
            <wp:effectExtent l="0" t="0" r="6350" b="635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212"/>
                    <a:stretch>
                      <a:fillRect/>
                    </a:stretch>
                  </pic:blipFill>
                  <pic:spPr>
                    <a:xfrm>
                      <a:off x="0" y="0"/>
                      <a:ext cx="4425950" cy="2330450"/>
                    </a:xfrm>
                    <a:prstGeom prst="rect">
                      <a:avLst/>
                    </a:prstGeom>
                    <a:noFill/>
                    <a:ln>
                      <a:noFill/>
                    </a:ln>
                  </pic:spPr>
                </pic:pic>
              </a:graphicData>
            </a:graphic>
          </wp:inline>
        </w:drawing>
      </w:r>
    </w:p>
    <w:p/>
    <w:p>
      <w:pPr>
        <w:rPr>
          <w:rFonts w:hint="default"/>
          <w:lang w:val="en-US" w:eastAsia="zh-CN"/>
        </w:rPr>
      </w:pPr>
      <w:r>
        <w:rPr>
          <w:rFonts w:hint="eastAsia"/>
          <w:lang w:val="en-US" w:eastAsia="zh-CN"/>
        </w:rPr>
        <w:t>点击需要设置默认驱动的数据库，在展开信息中点击【默认驱动】的下拉框设置默认驱动。</w:t>
      </w:r>
    </w:p>
    <w:p>
      <w:r>
        <w:drawing>
          <wp:inline distT="0" distB="0" distL="114300" distR="114300">
            <wp:extent cx="5270500" cy="1047750"/>
            <wp:effectExtent l="0" t="0" r="0"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213"/>
                    <a:stretch>
                      <a:fillRect/>
                    </a:stretch>
                  </pic:blipFill>
                  <pic:spPr>
                    <a:xfrm>
                      <a:off x="0" y="0"/>
                      <a:ext cx="5270500" cy="1047750"/>
                    </a:xfrm>
                    <a:prstGeom prst="rect">
                      <a:avLst/>
                    </a:prstGeom>
                    <a:noFill/>
                    <a:ln>
                      <a:noFill/>
                    </a:ln>
                  </pic:spPr>
                </pic:pic>
              </a:graphicData>
            </a:graphic>
          </wp:inline>
        </w:drawing>
      </w:r>
    </w:p>
    <w:p>
      <w:pPr>
        <w:rPr>
          <w:rFonts w:hint="default"/>
          <w:lang w:val="en-US" w:eastAsia="zh-CN"/>
        </w:rPr>
      </w:pPr>
      <w:r>
        <w:rPr>
          <w:rFonts w:hint="eastAsia"/>
          <w:lang w:val="en-US" w:eastAsia="zh-CN"/>
        </w:rPr>
        <w:t>点击需要删除驱动的数据库，在展开信息中点击驱动右侧的【删除】。</w:t>
      </w:r>
    </w:p>
    <w:p>
      <w:pPr>
        <w:rPr>
          <w:rFonts w:hint="default"/>
          <w:lang w:val="en-US" w:eastAsia="zh-CN"/>
        </w:rPr>
      </w:pPr>
      <w:r>
        <w:drawing>
          <wp:inline distT="0" distB="0" distL="114300" distR="114300">
            <wp:extent cx="5270500" cy="1047750"/>
            <wp:effectExtent l="0" t="0" r="0" b="635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213"/>
                    <a:stretch>
                      <a:fillRect/>
                    </a:stretch>
                  </pic:blipFill>
                  <pic:spPr>
                    <a:xfrm>
                      <a:off x="0" y="0"/>
                      <a:ext cx="5270500" cy="1047750"/>
                    </a:xfrm>
                    <a:prstGeom prst="rect">
                      <a:avLst/>
                    </a:prstGeom>
                    <a:noFill/>
                    <a:ln>
                      <a:noFill/>
                    </a:ln>
                  </pic:spPr>
                </pic:pic>
              </a:graphicData>
            </a:graphic>
          </wp:inline>
        </w:drawing>
      </w:r>
    </w:p>
    <w:p>
      <w:pPr>
        <w:pStyle w:val="4"/>
        <w:numPr>
          <w:ilvl w:val="0"/>
          <w:numId w:val="18"/>
        </w:numPr>
        <w:ind w:left="420" w:leftChars="0" w:hanging="420" w:firstLineChars="0"/>
      </w:pPr>
      <w:bookmarkStart w:id="129" w:name="_Toc7651"/>
      <w:r>
        <w:rPr>
          <w:rFonts w:hint="eastAsia"/>
          <w:lang w:val="en-US" w:eastAsia="zh-CN"/>
        </w:rPr>
        <w:t>流程管理</w:t>
      </w:r>
      <w:bookmarkEnd w:id="129"/>
    </w:p>
    <w:p>
      <w:pPr>
        <w:rPr>
          <w:rFonts w:hint="default"/>
          <w:lang w:val="en-US"/>
        </w:rPr>
      </w:pPr>
      <w:r>
        <w:rPr>
          <w:rFonts w:hint="eastAsia"/>
          <w:lang w:val="en-US" w:eastAsia="zh-CN"/>
        </w:rPr>
        <w:t>对模型库的模型审批流程进行管理，可以编辑流程审批人，审批人部门，新建和删除流程环节。</w:t>
      </w:r>
    </w:p>
    <w:p>
      <w:r>
        <w:drawing>
          <wp:inline distT="0" distB="0" distL="114300" distR="114300">
            <wp:extent cx="5266690" cy="2506980"/>
            <wp:effectExtent l="0" t="0" r="3810" b="762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214"/>
                    <a:stretch>
                      <a:fillRect/>
                    </a:stretch>
                  </pic:blipFill>
                  <pic:spPr>
                    <a:xfrm>
                      <a:off x="0" y="0"/>
                      <a:ext cx="5266690" cy="2506980"/>
                    </a:xfrm>
                    <a:prstGeom prst="rect">
                      <a:avLst/>
                    </a:prstGeom>
                    <a:noFill/>
                    <a:ln>
                      <a:noFill/>
                    </a:ln>
                  </pic:spPr>
                </pic:pic>
              </a:graphicData>
            </a:graphic>
          </wp:inline>
        </w:drawing>
      </w:r>
    </w:p>
    <w:p>
      <w:pPr>
        <w:rPr>
          <w:rFonts w:hint="eastAsia"/>
          <w:lang w:val="en-US" w:eastAsia="zh-CN"/>
        </w:rPr>
      </w:pPr>
      <w:r>
        <w:rPr>
          <w:rFonts w:hint="eastAsia"/>
          <w:lang w:val="en-US" w:eastAsia="zh-CN"/>
        </w:rPr>
        <w:t>点击【添加】，在弹窗中输入流程信息，完成添加。</w:t>
      </w:r>
    </w:p>
    <w:p>
      <w:r>
        <w:drawing>
          <wp:inline distT="0" distB="0" distL="114300" distR="114300">
            <wp:extent cx="4565650" cy="1854200"/>
            <wp:effectExtent l="0" t="0" r="6350" b="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215"/>
                    <a:stretch>
                      <a:fillRect/>
                    </a:stretch>
                  </pic:blipFill>
                  <pic:spPr>
                    <a:xfrm>
                      <a:off x="0" y="0"/>
                      <a:ext cx="4565650" cy="1854200"/>
                    </a:xfrm>
                    <a:prstGeom prst="rect">
                      <a:avLst/>
                    </a:prstGeom>
                    <a:noFill/>
                    <a:ln>
                      <a:noFill/>
                    </a:ln>
                  </pic:spPr>
                </pic:pic>
              </a:graphicData>
            </a:graphic>
          </wp:inline>
        </w:drawing>
      </w:r>
    </w:p>
    <w:p>
      <w:pPr>
        <w:rPr>
          <w:rFonts w:hint="default"/>
          <w:lang w:val="en-US" w:eastAsia="zh-CN"/>
        </w:rPr>
      </w:pPr>
      <w:r>
        <w:rPr>
          <w:rFonts w:hint="eastAsia"/>
          <w:lang w:val="en-US" w:eastAsia="zh-CN"/>
        </w:rPr>
        <w:t>对新添加的流程或已有的流程，点击【编辑】可以进入流程配置界面，设置流程节点。设置好的流程点击【部署】生效。</w:t>
      </w:r>
    </w:p>
    <w:p>
      <w:r>
        <w:drawing>
          <wp:inline distT="0" distB="0" distL="114300" distR="114300">
            <wp:extent cx="5266690" cy="2506980"/>
            <wp:effectExtent l="0" t="0" r="3810" b="762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216"/>
                    <a:stretch>
                      <a:fillRect/>
                    </a:stretch>
                  </pic:blipFill>
                  <pic:spPr>
                    <a:xfrm>
                      <a:off x="0" y="0"/>
                      <a:ext cx="5266690" cy="2506980"/>
                    </a:xfrm>
                    <a:prstGeom prst="rect">
                      <a:avLst/>
                    </a:prstGeom>
                    <a:noFill/>
                    <a:ln>
                      <a:noFill/>
                    </a:ln>
                  </pic:spPr>
                </pic:pic>
              </a:graphicData>
            </a:graphic>
          </wp:inline>
        </w:drawing>
      </w:r>
    </w:p>
    <w:p>
      <w:pPr>
        <w:rPr>
          <w:rFonts w:hint="eastAsia"/>
          <w:lang w:val="en-US" w:eastAsia="zh-CN"/>
        </w:rPr>
      </w:pPr>
      <w:r>
        <w:rPr>
          <w:rFonts w:hint="eastAsia"/>
          <w:lang w:val="en-US" w:eastAsia="zh-CN"/>
        </w:rPr>
        <w:t>在表单中心页面中，可以创建新的流程审批表单，或编辑已有流程的审批表单，为表单加入额外属性。</w:t>
      </w:r>
    </w:p>
    <w:p>
      <w:r>
        <w:drawing>
          <wp:inline distT="0" distB="0" distL="114300" distR="114300">
            <wp:extent cx="5266690" cy="2506980"/>
            <wp:effectExtent l="0" t="0" r="3810" b="762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217"/>
                    <a:stretch>
                      <a:fillRect/>
                    </a:stretch>
                  </pic:blipFill>
                  <pic:spPr>
                    <a:xfrm>
                      <a:off x="0" y="0"/>
                      <a:ext cx="5266690" cy="2506980"/>
                    </a:xfrm>
                    <a:prstGeom prst="rect">
                      <a:avLst/>
                    </a:prstGeom>
                    <a:noFill/>
                    <a:ln>
                      <a:noFill/>
                    </a:ln>
                  </pic:spPr>
                </pic:pic>
              </a:graphicData>
            </a:graphic>
          </wp:inline>
        </w:drawing>
      </w:r>
    </w:p>
    <w:p>
      <w:pPr>
        <w:jc w:val="left"/>
        <w:rPr>
          <w:rFonts w:hint="default"/>
          <w:lang w:val="en-US" w:eastAsia="zh-CN"/>
        </w:rPr>
      </w:pPr>
      <w:r>
        <w:rPr>
          <w:rFonts w:hint="eastAsia"/>
          <w:lang w:val="en-US" w:eastAsia="zh-CN"/>
        </w:rPr>
        <w:t>在流程监控页面，可以查看当前平台中所有流程的流转记录。</w:t>
      </w:r>
    </w:p>
    <w:p>
      <w:pPr>
        <w:jc w:val="left"/>
        <w:rPr>
          <w:rFonts w:hint="eastAsia"/>
          <w:lang w:val="en-US" w:eastAsia="zh-CN"/>
        </w:rPr>
      </w:pPr>
      <w:r>
        <w:drawing>
          <wp:inline distT="0" distB="0" distL="114300" distR="114300">
            <wp:extent cx="5266690" cy="2506980"/>
            <wp:effectExtent l="0" t="0" r="3810" b="762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218"/>
                    <a:stretch>
                      <a:fillRect/>
                    </a:stretch>
                  </pic:blipFill>
                  <pic:spPr>
                    <a:xfrm>
                      <a:off x="0" y="0"/>
                      <a:ext cx="5266690" cy="25069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numPr>
          <w:ilvl w:val="0"/>
          <w:numId w:val="18"/>
        </w:numPr>
        <w:ind w:left="420" w:leftChars="0" w:hanging="420" w:firstLineChars="0"/>
      </w:pPr>
      <w:bookmarkStart w:id="130" w:name="_Toc32143"/>
      <w:r>
        <w:rPr>
          <w:rFonts w:hint="eastAsia"/>
          <w:lang w:val="en-US" w:eastAsia="zh-CN"/>
        </w:rPr>
        <w:t>模型检查规则</w:t>
      </w:r>
      <w:bookmarkEnd w:id="130"/>
    </w:p>
    <w:p>
      <w:pPr>
        <w:rPr>
          <w:rFonts w:hint="default"/>
          <w:lang w:val="en-US" w:eastAsia="zh-CN"/>
        </w:rPr>
      </w:pPr>
      <w:r>
        <w:rPr>
          <w:rFonts w:hint="eastAsia"/>
          <w:lang w:val="en-US" w:eastAsia="zh-CN"/>
        </w:rPr>
        <w:t>管理自定义模型检查规则，点击【创建规则】可以添加新的自定义模型检查规则，点击【发布规则版本】后，当前规则列表中处于启用状态的规则会同步到客户端，并强制生效。</w:t>
      </w:r>
    </w:p>
    <w:p>
      <w:r>
        <w:drawing>
          <wp:inline distT="0" distB="0" distL="114300" distR="114300">
            <wp:extent cx="5266690" cy="2559685"/>
            <wp:effectExtent l="0" t="0" r="3810" b="571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219"/>
                    <a:stretch>
                      <a:fillRect/>
                    </a:stretch>
                  </pic:blipFill>
                  <pic:spPr>
                    <a:xfrm>
                      <a:off x="0" y="0"/>
                      <a:ext cx="5266690" cy="255968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759710"/>
            <wp:effectExtent l="0" t="0" r="3810" b="889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220"/>
                    <a:stretch>
                      <a:fillRect/>
                    </a:stretch>
                  </pic:blipFill>
                  <pic:spPr>
                    <a:xfrm>
                      <a:off x="0" y="0"/>
                      <a:ext cx="5266690" cy="2759710"/>
                    </a:xfrm>
                    <a:prstGeom prst="rect">
                      <a:avLst/>
                    </a:prstGeom>
                    <a:noFill/>
                    <a:ln>
                      <a:noFill/>
                    </a:ln>
                  </pic:spPr>
                </pic:pic>
              </a:graphicData>
            </a:graphic>
          </wp:inline>
        </w:drawing>
      </w:r>
    </w:p>
    <w:p>
      <w:pPr>
        <w:pStyle w:val="4"/>
        <w:numPr>
          <w:ilvl w:val="0"/>
          <w:numId w:val="18"/>
        </w:numPr>
        <w:ind w:left="420" w:leftChars="0" w:hanging="420" w:firstLineChars="0"/>
      </w:pPr>
      <w:bookmarkStart w:id="131" w:name="_Toc24160"/>
      <w:r>
        <w:rPr>
          <w:rFonts w:hint="eastAsia"/>
          <w:lang w:val="en-US" w:eastAsia="zh-CN"/>
        </w:rPr>
        <w:t>软件更新</w:t>
      </w:r>
      <w:bookmarkEnd w:id="131"/>
    </w:p>
    <w:p>
      <w:pPr>
        <w:rPr>
          <w:rFonts w:hint="default"/>
          <w:lang w:val="en-US"/>
        </w:rPr>
      </w:pPr>
      <w:r>
        <w:rPr>
          <w:rFonts w:hint="eastAsia"/>
          <w:lang w:val="en-US" w:eastAsia="zh-CN"/>
        </w:rPr>
        <w:t>管理客户端软件更新的源文件和服务器信息，可以上传新的软件安装包，编辑版本信息和服务器信息，选择指定的可升级用户。</w:t>
      </w:r>
    </w:p>
    <w:p>
      <w:r>
        <w:drawing>
          <wp:inline distT="0" distB="0" distL="114300" distR="114300">
            <wp:extent cx="5266690" cy="2463165"/>
            <wp:effectExtent l="0" t="0" r="3810" b="635"/>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221"/>
                    <a:stretch>
                      <a:fillRect/>
                    </a:stretch>
                  </pic:blipFill>
                  <pic:spPr>
                    <a:xfrm>
                      <a:off x="0" y="0"/>
                      <a:ext cx="5266690" cy="2463165"/>
                    </a:xfrm>
                    <a:prstGeom prst="rect">
                      <a:avLst/>
                    </a:prstGeom>
                    <a:noFill/>
                    <a:ln>
                      <a:noFill/>
                    </a:ln>
                  </pic:spPr>
                </pic:pic>
              </a:graphicData>
            </a:graphic>
          </wp:inline>
        </w:drawing>
      </w:r>
    </w:p>
    <w:p>
      <w:pPr>
        <w:pStyle w:val="4"/>
        <w:numPr>
          <w:ilvl w:val="0"/>
          <w:numId w:val="18"/>
        </w:numPr>
        <w:ind w:left="420" w:leftChars="0" w:hanging="420" w:firstLineChars="0"/>
      </w:pPr>
      <w:bookmarkStart w:id="132" w:name="_Toc28635"/>
      <w:r>
        <w:rPr>
          <w:rFonts w:hint="eastAsia"/>
          <w:lang w:val="en-US" w:eastAsia="zh-CN"/>
        </w:rPr>
        <w:t>操作日志</w:t>
      </w:r>
      <w:bookmarkEnd w:id="132"/>
    </w:p>
    <w:p>
      <w:pPr>
        <w:rPr>
          <w:rFonts w:hint="default"/>
          <w:lang w:val="en-US"/>
        </w:rPr>
      </w:pPr>
      <w:r>
        <w:rPr>
          <w:rFonts w:hint="eastAsia"/>
          <w:lang w:val="en-US" w:eastAsia="zh-CN"/>
        </w:rPr>
        <w:t>显示用户的操作记录，包括用户的登录、模型内容获取、迁入版本等记录</w:t>
      </w:r>
    </w:p>
    <w:p>
      <w:r>
        <w:drawing>
          <wp:inline distT="0" distB="0" distL="114300" distR="114300">
            <wp:extent cx="5266690" cy="2463165"/>
            <wp:effectExtent l="0" t="0" r="3810" b="635"/>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pic:cNvPicPr>
                      <a:picLocks noChangeAspect="1"/>
                    </pic:cNvPicPr>
                  </pic:nvPicPr>
                  <pic:blipFill>
                    <a:blip r:embed="rId222"/>
                    <a:stretch>
                      <a:fillRect/>
                    </a:stretch>
                  </pic:blipFill>
                  <pic:spPr>
                    <a:xfrm>
                      <a:off x="0" y="0"/>
                      <a:ext cx="5266690" cy="2463165"/>
                    </a:xfrm>
                    <a:prstGeom prst="rect">
                      <a:avLst/>
                    </a:prstGeom>
                    <a:noFill/>
                    <a:ln>
                      <a:noFill/>
                    </a:ln>
                  </pic:spPr>
                </pic:pic>
              </a:graphicData>
            </a:graphic>
          </wp:inline>
        </w:drawing>
      </w:r>
    </w:p>
    <w:p>
      <w:pPr>
        <w:pStyle w:val="4"/>
        <w:numPr>
          <w:ilvl w:val="0"/>
          <w:numId w:val="18"/>
        </w:numPr>
        <w:ind w:left="420" w:leftChars="0" w:hanging="420" w:firstLineChars="0"/>
      </w:pPr>
      <w:bookmarkStart w:id="133" w:name="_Toc17745"/>
      <w:r>
        <w:rPr>
          <w:rFonts w:hint="eastAsia"/>
          <w:lang w:val="en-US" w:eastAsia="zh-CN"/>
        </w:rPr>
        <w:t>模型检查规则</w:t>
      </w:r>
      <w:bookmarkEnd w:id="133"/>
    </w:p>
    <w:p>
      <w:pPr>
        <w:rPr>
          <w:rFonts w:hint="default"/>
          <w:lang w:val="en-US"/>
        </w:rPr>
      </w:pPr>
      <w:r>
        <w:rPr>
          <w:rFonts w:hint="eastAsia"/>
          <w:lang w:val="en-US" w:eastAsia="zh-CN"/>
        </w:rPr>
        <w:t>配置模型库的模型检查规则，可以创建新规则和对当前规则进行编辑、删除。完成【发布规则版本】后，可以将规则同步到server端。</w:t>
      </w:r>
    </w:p>
    <w:p>
      <w:r>
        <w:drawing>
          <wp:inline distT="0" distB="0" distL="114300" distR="114300">
            <wp:extent cx="5266690" cy="2296160"/>
            <wp:effectExtent l="0" t="0" r="3810" b="2540"/>
            <wp:docPr id="1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1"/>
                    <pic:cNvPicPr>
                      <a:picLocks noChangeAspect="1"/>
                    </pic:cNvPicPr>
                  </pic:nvPicPr>
                  <pic:blipFill>
                    <a:blip r:embed="rId223"/>
                    <a:stretch>
                      <a:fillRect/>
                    </a:stretch>
                  </pic:blipFill>
                  <pic:spPr>
                    <a:xfrm>
                      <a:off x="0" y="0"/>
                      <a:ext cx="5266690" cy="2296160"/>
                    </a:xfrm>
                    <a:prstGeom prst="rect">
                      <a:avLst/>
                    </a:prstGeom>
                    <a:noFill/>
                    <a:ln>
                      <a:noFill/>
                    </a:ln>
                  </pic:spPr>
                </pic:pic>
              </a:graphicData>
            </a:graphic>
          </wp:inline>
        </w:drawing>
      </w:r>
    </w:p>
    <w:p>
      <w:pPr>
        <w:pStyle w:val="3"/>
        <w:numPr>
          <w:ilvl w:val="0"/>
          <w:numId w:val="16"/>
        </w:numPr>
      </w:pPr>
      <w:bookmarkStart w:id="134" w:name="_Toc30250"/>
      <w:r>
        <w:rPr>
          <w:rFonts w:hint="eastAsia"/>
          <w:lang w:val="en-US" w:eastAsia="zh-CN"/>
        </w:rPr>
        <w:t>数据标准</w:t>
      </w:r>
      <w:bookmarkEnd w:id="134"/>
    </w:p>
    <w:p>
      <w:pPr>
        <w:pStyle w:val="4"/>
        <w:numPr>
          <w:ilvl w:val="0"/>
          <w:numId w:val="19"/>
        </w:numPr>
        <w:ind w:left="420" w:leftChars="0" w:hanging="420" w:firstLineChars="0"/>
      </w:pPr>
      <w:bookmarkStart w:id="135" w:name="_Toc27265"/>
      <w:bookmarkStart w:id="136" w:name="_Toc8991"/>
      <w:r>
        <w:rPr>
          <w:rFonts w:hint="eastAsia"/>
          <w:lang w:val="en-US" w:eastAsia="zh-CN"/>
        </w:rPr>
        <w:t>基础</w:t>
      </w:r>
      <w:r>
        <w:rPr>
          <w:rFonts w:hint="eastAsia"/>
        </w:rPr>
        <w:t>标准</w:t>
      </w:r>
      <w:bookmarkEnd w:id="135"/>
      <w:bookmarkEnd w:id="136"/>
    </w:p>
    <w:p>
      <w:pPr>
        <w:ind w:firstLine="420" w:firstLineChars="0"/>
        <w:rPr>
          <w:rFonts w:hint="default" w:ascii="宋体" w:hAnsi="宋体" w:eastAsia="宋体"/>
          <w:lang w:val="en-US" w:eastAsia="zh-CN"/>
        </w:rPr>
      </w:pPr>
      <w:r>
        <w:rPr>
          <w:rFonts w:hint="eastAsia" w:ascii="宋体" w:hAnsi="宋体" w:eastAsia="宋体"/>
          <w:lang w:val="en-US" w:eastAsia="zh-CN"/>
        </w:rPr>
        <w:t>平台上所以企业级标准的管理页面</w:t>
      </w:r>
    </w:p>
    <w:p>
      <w:pPr>
        <w:ind w:firstLine="420" w:firstLineChars="0"/>
        <w:rPr>
          <w:rFonts w:hint="eastAsia" w:ascii="宋体" w:hAnsi="宋体" w:eastAsia="宋体"/>
        </w:rPr>
      </w:pPr>
      <w:r>
        <w:drawing>
          <wp:inline distT="0" distB="0" distL="114300" distR="114300">
            <wp:extent cx="5266690" cy="2506980"/>
            <wp:effectExtent l="0" t="0" r="3810" b="762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pic:cNvPicPr>
                      <a:picLocks noChangeAspect="1"/>
                    </pic:cNvPicPr>
                  </pic:nvPicPr>
                  <pic:blipFill>
                    <a:blip r:embed="rId224"/>
                    <a:stretch>
                      <a:fillRect/>
                    </a:stretch>
                  </pic:blipFill>
                  <pic:spPr>
                    <a:xfrm>
                      <a:off x="0" y="0"/>
                      <a:ext cx="5266690" cy="2506980"/>
                    </a:xfrm>
                    <a:prstGeom prst="rect">
                      <a:avLst/>
                    </a:prstGeom>
                    <a:noFill/>
                    <a:ln>
                      <a:noFill/>
                    </a:ln>
                  </pic:spPr>
                </pic:pic>
              </a:graphicData>
            </a:graphic>
          </wp:inline>
        </w:drawing>
      </w:r>
    </w:p>
    <w:p>
      <w:pPr>
        <w:pStyle w:val="4"/>
        <w:numPr>
          <w:numId w:val="0"/>
        </w:numPr>
        <w:ind w:leftChars="0"/>
      </w:pPr>
      <w:bookmarkStart w:id="137" w:name="_Toc1653"/>
      <w:bookmarkStart w:id="138" w:name="_Toc30178"/>
      <w:bookmarkStart w:id="139" w:name="_Toc9268"/>
      <w:r>
        <w:rPr>
          <w:rFonts w:hint="eastAsia"/>
        </w:rPr>
        <w:t>添加数据标准</w:t>
      </w:r>
      <w:bookmarkEnd w:id="137"/>
      <w:bookmarkEnd w:id="138"/>
      <w:bookmarkEnd w:id="139"/>
    </w:p>
    <w:p>
      <w:pPr>
        <w:rPr>
          <w:rFonts w:ascii="宋体" w:hAnsi="宋体" w:eastAsia="宋体"/>
        </w:rPr>
      </w:pPr>
      <w:r>
        <w:tab/>
      </w:r>
      <w:r>
        <w:rPr>
          <w:rFonts w:hint="eastAsia" w:ascii="宋体" w:hAnsi="宋体" w:eastAsia="宋体"/>
        </w:rPr>
        <w:t>DAM平台中添加数据标准的方式有两种，第一种是手动在平台中单个添加标准，第二种是通过Excel模版的形式批量将数据标准维护到平台中去。</w:t>
      </w:r>
    </w:p>
    <w:p>
      <w:pPr>
        <w:rPr>
          <w:rFonts w:ascii="宋体" w:hAnsi="宋体" w:eastAsia="宋体"/>
        </w:rPr>
      </w:pPr>
      <w:r>
        <w:rPr>
          <w:rFonts w:ascii="宋体" w:hAnsi="宋体" w:eastAsia="宋体"/>
        </w:rPr>
        <w:tab/>
      </w:r>
      <w:r>
        <w:rPr>
          <w:rFonts w:hint="eastAsia" w:ascii="宋体" w:hAnsi="宋体" w:eastAsia="宋体"/>
        </w:rPr>
        <w:t>进入【基础标准】的【数据标准】功能模块，点击标准</w:t>
      </w:r>
      <w:r>
        <w:rPr>
          <w:rFonts w:hint="eastAsia" w:ascii="宋体" w:hAnsi="宋体" w:eastAsia="宋体"/>
          <w:lang w:val="en-US" w:eastAsia="zh-CN"/>
        </w:rPr>
        <w:t>目录下方的【添加】</w:t>
      </w:r>
      <w:r>
        <w:rPr>
          <w:rFonts w:hint="eastAsia" w:ascii="宋体" w:hAnsi="宋体" w:eastAsia="宋体"/>
        </w:rPr>
        <w:t>按钮。根据选项填写数据标准的目录，以及数据标准的基本信息、业务信息、技术信息和管理信息后，点击【保存】按钮，即可完成数据标准的添加工作，点击【关闭】按钮退出数据标准添加页面。</w:t>
      </w:r>
    </w:p>
    <w:p>
      <w:pPr>
        <w:rPr>
          <w:rFonts w:ascii="宋体" w:hAnsi="宋体" w:eastAsia="宋体"/>
        </w:rPr>
      </w:pPr>
      <w:r>
        <w:drawing>
          <wp:inline distT="0" distB="0" distL="114300" distR="114300">
            <wp:extent cx="5266690" cy="2506980"/>
            <wp:effectExtent l="0" t="0" r="3810" b="7620"/>
            <wp:docPr id="1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
                    <pic:cNvPicPr>
                      <a:picLocks noChangeAspect="1"/>
                    </pic:cNvPicPr>
                  </pic:nvPicPr>
                  <pic:blipFill>
                    <a:blip r:embed="rId225"/>
                    <a:stretch>
                      <a:fillRect/>
                    </a:stretch>
                  </pic:blipFill>
                  <pic:spPr>
                    <a:xfrm>
                      <a:off x="0" y="0"/>
                      <a:ext cx="5266690" cy="2506980"/>
                    </a:xfrm>
                    <a:prstGeom prst="rect">
                      <a:avLst/>
                    </a:prstGeom>
                    <a:noFill/>
                    <a:ln>
                      <a:noFill/>
                    </a:ln>
                  </pic:spPr>
                </pic:pic>
              </a:graphicData>
            </a:graphic>
          </wp:inline>
        </w:drawing>
      </w:r>
    </w:p>
    <w:p>
      <w:pPr>
        <w:pStyle w:val="4"/>
        <w:numPr>
          <w:numId w:val="0"/>
        </w:numPr>
        <w:ind w:leftChars="0"/>
      </w:pPr>
      <w:bookmarkStart w:id="140" w:name="_Toc32577"/>
      <w:bookmarkStart w:id="141" w:name="_Toc15502"/>
      <w:bookmarkStart w:id="142" w:name="_Toc30154"/>
      <w:r>
        <w:rPr>
          <w:rFonts w:hint="eastAsia"/>
        </w:rPr>
        <w:t>导入数据标准</w:t>
      </w:r>
      <w:bookmarkEnd w:id="140"/>
      <w:bookmarkEnd w:id="141"/>
      <w:bookmarkEnd w:id="142"/>
    </w:p>
    <w:p>
      <w:pPr>
        <w:rPr>
          <w:rFonts w:ascii="宋体" w:hAnsi="宋体" w:eastAsia="宋体"/>
        </w:rPr>
      </w:pPr>
      <w:r>
        <w:rPr>
          <w:rFonts w:ascii="宋体" w:hAnsi="宋体" w:eastAsia="宋体"/>
        </w:rPr>
        <w:tab/>
      </w:r>
      <w:r>
        <w:rPr>
          <w:rFonts w:hint="eastAsia" w:ascii="宋体" w:hAnsi="宋体" w:eastAsia="宋体"/>
        </w:rPr>
        <w:t>为了提高数据标准的添加效率，我们建议您借助Excel数据标准模块的形式批量导入数据标准到平台中去。</w:t>
      </w:r>
    </w:p>
    <w:p>
      <w:pPr>
        <w:rPr>
          <w:rFonts w:ascii="宋体" w:hAnsi="宋体" w:eastAsia="宋体"/>
        </w:rPr>
      </w:pPr>
      <w:r>
        <w:tab/>
      </w:r>
      <w:r>
        <w:rPr>
          <w:rFonts w:hint="eastAsia" w:ascii="宋体" w:hAnsi="宋体" w:eastAsia="宋体"/>
        </w:rPr>
        <w:t>进入【</w:t>
      </w:r>
      <w:r>
        <w:rPr>
          <w:rFonts w:hint="eastAsia" w:ascii="宋体" w:hAnsi="宋体" w:eastAsia="宋体"/>
          <w:lang w:val="en-US" w:eastAsia="zh-CN"/>
        </w:rPr>
        <w:t>数据标准</w:t>
      </w:r>
      <w:r>
        <w:rPr>
          <w:rFonts w:hint="eastAsia" w:ascii="宋体" w:hAnsi="宋体" w:eastAsia="宋体"/>
        </w:rPr>
        <w:t>】的【</w:t>
      </w:r>
      <w:r>
        <w:rPr>
          <w:rFonts w:hint="eastAsia" w:ascii="宋体" w:hAnsi="宋体" w:eastAsia="宋体"/>
          <w:lang w:val="en-US" w:eastAsia="zh-CN"/>
        </w:rPr>
        <w:t>基础</w:t>
      </w:r>
      <w:r>
        <w:rPr>
          <w:rFonts w:hint="eastAsia" w:ascii="宋体" w:hAnsi="宋体" w:eastAsia="宋体"/>
        </w:rPr>
        <w:t>标准】功能模块，点击标准</w:t>
      </w:r>
      <w:r>
        <w:rPr>
          <w:rFonts w:hint="eastAsia" w:ascii="宋体" w:hAnsi="宋体" w:eastAsia="宋体"/>
          <w:lang w:val="en-US" w:eastAsia="zh-CN"/>
        </w:rPr>
        <w:t>目录下方</w:t>
      </w:r>
      <w:r>
        <w:rPr>
          <w:rFonts w:hint="eastAsia" w:ascii="宋体" w:hAnsi="宋体" w:eastAsia="宋体"/>
        </w:rPr>
        <w:t>的</w:t>
      </w:r>
      <w:r>
        <w:rPr>
          <w:rFonts w:hint="eastAsia" w:ascii="宋体" w:hAnsi="宋体" w:eastAsia="宋体"/>
          <w:lang w:eastAsia="zh-CN"/>
        </w:rPr>
        <w:t>【</w:t>
      </w:r>
      <w:r>
        <w:rPr>
          <w:rFonts w:hint="eastAsia" w:ascii="宋体" w:hAnsi="宋体" w:eastAsia="宋体"/>
          <w:lang w:val="en-US" w:eastAsia="zh-CN"/>
        </w:rPr>
        <w:t>更多操作】</w:t>
      </w:r>
      <w:r>
        <w:rPr>
          <w:rFonts w:hint="eastAsia" w:ascii="宋体" w:hAnsi="宋体" w:eastAsia="宋体"/>
        </w:rPr>
        <w:t>按钮，在弹出的菜单中选择【下载模版】，即可将数据标准的模版下载到本地磁盘中。</w:t>
      </w:r>
    </w:p>
    <w:p>
      <w:r>
        <w:tab/>
      </w:r>
      <w:r>
        <w:tab/>
      </w:r>
      <w:r>
        <w:tab/>
      </w:r>
      <w:r>
        <w:tab/>
      </w:r>
      <w:r>
        <w:drawing>
          <wp:inline distT="0" distB="0" distL="114300" distR="114300">
            <wp:extent cx="3194050" cy="2254250"/>
            <wp:effectExtent l="0" t="0" r="6350" b="6350"/>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
                    <pic:cNvPicPr>
                      <a:picLocks noChangeAspect="1"/>
                    </pic:cNvPicPr>
                  </pic:nvPicPr>
                  <pic:blipFill>
                    <a:blip r:embed="rId226"/>
                    <a:stretch>
                      <a:fillRect/>
                    </a:stretch>
                  </pic:blipFill>
                  <pic:spPr>
                    <a:xfrm>
                      <a:off x="0" y="0"/>
                      <a:ext cx="3194050" cy="2254250"/>
                    </a:xfrm>
                    <a:prstGeom prst="rect">
                      <a:avLst/>
                    </a:prstGeom>
                    <a:noFill/>
                    <a:ln>
                      <a:noFill/>
                    </a:ln>
                  </pic:spPr>
                </pic:pic>
              </a:graphicData>
            </a:graphic>
          </wp:inline>
        </w:drawing>
      </w:r>
    </w:p>
    <w:p>
      <w:pPr>
        <w:rPr>
          <w:rFonts w:hint="default" w:ascii="宋体" w:hAnsi="宋体" w:eastAsia="宋体"/>
          <w:lang w:val="en-US" w:eastAsia="zh-CN"/>
        </w:rPr>
      </w:pPr>
      <w:r>
        <w:tab/>
      </w:r>
      <w:r>
        <w:rPr>
          <w:rFonts w:hint="eastAsia" w:ascii="宋体" w:hAnsi="宋体" w:eastAsia="宋体"/>
        </w:rPr>
        <w:t>根据数据标准模版中的信息项填写数据标准的标准编号、标准主题、一级分类等信息。填写指导请您参考【填写说明】Sheet页。</w:t>
      </w:r>
      <w:r>
        <w:rPr>
          <w:rFonts w:hint="eastAsia" w:ascii="宋体" w:hAnsi="宋体" w:eastAsia="宋体"/>
          <w:lang w:val="en-US" w:eastAsia="zh-CN"/>
        </w:rPr>
        <w:t>导入时，系统会根据标准编号对数据标准做唯一性校验，如果导入列表中存在系统已有数据标准，则会根据导入信息与当前系统中数据标准信息是否一致，自动处理，若一致则跳过，若不一致则修改当前系统中数据标准信息，并根据导入时选择的标准状态自动判断是否将该标准状态置为“待审核”。</w:t>
      </w:r>
    </w:p>
    <w:p>
      <w:r>
        <w:drawing>
          <wp:inline distT="0" distB="0" distL="0" distR="0">
            <wp:extent cx="5274310" cy="2900680"/>
            <wp:effectExtent l="9525" t="9525" r="12065" b="10795"/>
            <wp:docPr id="152" name="图片 152"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电脑屏幕截图&#10;&#10;描述已自动生成"/>
                    <pic:cNvPicPr>
                      <a:picLocks noChangeAspect="1"/>
                    </pic:cNvPicPr>
                  </pic:nvPicPr>
                  <pic:blipFill>
                    <a:blip r:embed="rId227"/>
                    <a:stretch>
                      <a:fillRect/>
                    </a:stretch>
                  </pic:blipFill>
                  <pic:spPr>
                    <a:xfrm>
                      <a:off x="0" y="0"/>
                      <a:ext cx="5274310" cy="2900680"/>
                    </a:xfrm>
                    <a:prstGeom prst="rect">
                      <a:avLst/>
                    </a:prstGeom>
                    <a:ln>
                      <a:solidFill>
                        <a:schemeClr val="tx2"/>
                      </a:solidFill>
                    </a:ln>
                  </pic:spPr>
                </pic:pic>
              </a:graphicData>
            </a:graphic>
          </wp:inline>
        </w:drawing>
      </w:r>
    </w:p>
    <w:p/>
    <w:p>
      <w:r>
        <w:drawing>
          <wp:inline distT="0" distB="0" distL="0" distR="0">
            <wp:extent cx="5274310" cy="2900680"/>
            <wp:effectExtent l="9525" t="9525" r="12065" b="10795"/>
            <wp:docPr id="154" name="图片 15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电脑屏幕的截图&#10;&#10;描述已自动生成"/>
                    <pic:cNvPicPr>
                      <a:picLocks noChangeAspect="1"/>
                    </pic:cNvPicPr>
                  </pic:nvPicPr>
                  <pic:blipFill>
                    <a:blip r:embed="rId228"/>
                    <a:stretch>
                      <a:fillRect/>
                    </a:stretch>
                  </pic:blipFill>
                  <pic:spPr>
                    <a:xfrm>
                      <a:off x="0" y="0"/>
                      <a:ext cx="5274310" cy="2900680"/>
                    </a:xfrm>
                    <a:prstGeom prst="rect">
                      <a:avLst/>
                    </a:prstGeom>
                    <a:ln>
                      <a:solidFill>
                        <a:schemeClr val="tx2"/>
                      </a:solidFill>
                    </a:ln>
                  </pic:spPr>
                </pic:pic>
              </a:graphicData>
            </a:graphic>
          </wp:inline>
        </w:drawing>
      </w:r>
    </w:p>
    <w:p/>
    <w:p>
      <w:r>
        <w:tab/>
      </w:r>
    </w:p>
    <w:p>
      <w:pPr>
        <w:rPr>
          <w:rFonts w:hint="default" w:ascii="宋体" w:hAnsi="宋体" w:eastAsia="宋体"/>
          <w:lang w:val="en-US" w:eastAsia="zh-CN"/>
        </w:rPr>
      </w:pPr>
      <w:r>
        <w:tab/>
      </w:r>
      <w:r>
        <w:rPr>
          <w:rFonts w:hint="eastAsia" w:ascii="宋体" w:hAnsi="宋体" w:eastAsia="宋体"/>
        </w:rPr>
        <w:t>数据标准模版填写完毕后，</w:t>
      </w:r>
      <w:r>
        <w:rPr>
          <w:rFonts w:ascii="宋体" w:hAnsi="宋体" w:eastAsia="宋体"/>
        </w:rPr>
        <w:t>进入</w:t>
      </w:r>
      <w:r>
        <w:rPr>
          <w:rFonts w:hint="eastAsia" w:ascii="宋体" w:hAnsi="宋体" w:eastAsia="宋体"/>
        </w:rPr>
        <w:t>平台</w:t>
      </w:r>
      <w:r>
        <w:rPr>
          <w:rFonts w:ascii="宋体" w:hAnsi="宋体" w:eastAsia="宋体"/>
        </w:rPr>
        <w:t>基础标准的【数据标准】功能模块，点击标准“开发中”状态右侧的“...”按钮，在弹出的菜单中选择【</w:t>
      </w:r>
      <w:r>
        <w:rPr>
          <w:rFonts w:hint="eastAsia" w:ascii="宋体" w:hAnsi="宋体" w:eastAsia="宋体"/>
        </w:rPr>
        <w:t>导入模版</w:t>
      </w:r>
      <w:r>
        <w:rPr>
          <w:rFonts w:ascii="宋体" w:hAnsi="宋体" w:eastAsia="宋体"/>
        </w:rPr>
        <w:t>】</w:t>
      </w:r>
      <w:r>
        <w:rPr>
          <w:rFonts w:hint="eastAsia" w:ascii="宋体" w:hAnsi="宋体" w:eastAsia="宋体"/>
        </w:rPr>
        <w:t>按钮。</w:t>
      </w:r>
      <w:r>
        <w:rPr>
          <w:rFonts w:hint="eastAsia" w:ascii="宋体" w:hAnsi="宋体" w:eastAsia="宋体"/>
          <w:lang w:val="en-US" w:eastAsia="zh-CN"/>
        </w:rPr>
        <w:t>选择导入后数据标准的状态。</w:t>
      </w:r>
    </w:p>
    <w:p/>
    <w:p>
      <w:pPr>
        <w:jc w:val="center"/>
      </w:pPr>
      <w:r>
        <w:rPr>
          <w:rFonts w:hint="eastAsia"/>
          <w:lang w:val="en-US" w:eastAsia="zh-CN"/>
        </w:rPr>
        <w:t xml:space="preserve"> </w:t>
      </w:r>
      <w:r>
        <w:drawing>
          <wp:inline distT="0" distB="0" distL="114300" distR="114300">
            <wp:extent cx="3829050" cy="1643380"/>
            <wp:effectExtent l="0" t="0" r="6350" b="762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229"/>
                    <a:stretch>
                      <a:fillRect/>
                    </a:stretch>
                  </pic:blipFill>
                  <pic:spPr>
                    <a:xfrm>
                      <a:off x="0" y="0"/>
                      <a:ext cx="3829050" cy="1643380"/>
                    </a:xfrm>
                    <a:prstGeom prst="rect">
                      <a:avLst/>
                    </a:prstGeom>
                    <a:noFill/>
                    <a:ln>
                      <a:noFill/>
                    </a:ln>
                  </pic:spPr>
                </pic:pic>
              </a:graphicData>
            </a:graphic>
          </wp:inline>
        </w:drawing>
      </w:r>
    </w:p>
    <w:p/>
    <w:p>
      <w:pPr>
        <w:rPr>
          <w:rFonts w:ascii="宋体" w:hAnsi="宋体" w:eastAsia="宋体"/>
        </w:rPr>
      </w:pPr>
      <w:r>
        <w:tab/>
      </w:r>
      <w:r>
        <w:rPr>
          <w:rFonts w:hint="eastAsia" w:ascii="宋体" w:hAnsi="宋体" w:eastAsia="宋体"/>
        </w:rPr>
        <w:t>定位到本地磁盘中已经编辑好的数据标准Excel文件，点击【打开】按钮，即可将已填写好的数据标准模版批量维护到DAM平台中去。</w:t>
      </w:r>
    </w:p>
    <w:p>
      <w:r>
        <w:drawing>
          <wp:inline distT="0" distB="0" distL="0" distR="0">
            <wp:extent cx="5274310" cy="2957195"/>
            <wp:effectExtent l="9525" t="9525" r="12065" b="17780"/>
            <wp:docPr id="156" name="图片 156"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手机截图图社交软件的信息&#10;&#10;描述已自动生成"/>
                    <pic:cNvPicPr>
                      <a:picLocks noChangeAspect="1"/>
                    </pic:cNvPicPr>
                  </pic:nvPicPr>
                  <pic:blipFill>
                    <a:blip r:embed="rId230"/>
                    <a:stretch>
                      <a:fillRect/>
                    </a:stretch>
                  </pic:blipFill>
                  <pic:spPr>
                    <a:xfrm>
                      <a:off x="0" y="0"/>
                      <a:ext cx="5274310" cy="2957195"/>
                    </a:xfrm>
                    <a:prstGeom prst="rect">
                      <a:avLst/>
                    </a:prstGeom>
                    <a:ln>
                      <a:solidFill>
                        <a:schemeClr val="tx2"/>
                      </a:solidFill>
                    </a:ln>
                  </pic:spPr>
                </pic:pic>
              </a:graphicData>
            </a:graphic>
          </wp:inline>
        </w:drawing>
      </w:r>
    </w:p>
    <w:p>
      <w:pPr>
        <w:rPr>
          <w:rFonts w:ascii="宋体" w:hAnsi="宋体" w:eastAsia="宋体"/>
        </w:rPr>
      </w:pPr>
      <w:r>
        <w:tab/>
      </w:r>
      <w:r>
        <w:rPr>
          <w:rFonts w:hint="eastAsia" w:ascii="宋体" w:hAnsi="宋体" w:eastAsia="宋体"/>
        </w:rPr>
        <w:t>数据标准模版在导入的过程中，DAM平台会展示导入过程的进度，导入完成后提示【导入成功】，若导入失败会提示失败的原因，请检查并修改数据标准模版后再次导入。</w:t>
      </w:r>
    </w:p>
    <w:p>
      <w:r>
        <w:drawing>
          <wp:inline distT="0" distB="0" distL="0" distR="0">
            <wp:extent cx="5274310" cy="992505"/>
            <wp:effectExtent l="9525" t="9525" r="12065" b="13970"/>
            <wp:docPr id="158" name="图片 15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片包含 游戏机&#10;&#10;描述已自动生成"/>
                    <pic:cNvPicPr>
                      <a:picLocks noChangeAspect="1"/>
                    </pic:cNvPicPr>
                  </pic:nvPicPr>
                  <pic:blipFill>
                    <a:blip r:embed="rId231"/>
                    <a:stretch>
                      <a:fillRect/>
                    </a:stretch>
                  </pic:blipFill>
                  <pic:spPr>
                    <a:xfrm>
                      <a:off x="0" y="0"/>
                      <a:ext cx="5274310" cy="992505"/>
                    </a:xfrm>
                    <a:prstGeom prst="rect">
                      <a:avLst/>
                    </a:prstGeom>
                    <a:ln>
                      <a:solidFill>
                        <a:schemeClr val="tx2"/>
                      </a:solidFill>
                    </a:ln>
                  </pic:spPr>
                </pic:pic>
              </a:graphicData>
            </a:graphic>
          </wp:inline>
        </w:drawing>
      </w:r>
    </w:p>
    <w:p>
      <w:r>
        <w:drawing>
          <wp:inline distT="0" distB="0" distL="0" distR="0">
            <wp:extent cx="5274310" cy="966470"/>
            <wp:effectExtent l="9525" t="9525" r="12065" b="14605"/>
            <wp:docPr id="159" name="图片 159" descr="图片包含 游戏机,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片包含 游戏机, 体育&#10;&#10;描述已自动生成"/>
                    <pic:cNvPicPr>
                      <a:picLocks noChangeAspect="1"/>
                    </pic:cNvPicPr>
                  </pic:nvPicPr>
                  <pic:blipFill>
                    <a:blip r:embed="rId232"/>
                    <a:stretch>
                      <a:fillRect/>
                    </a:stretch>
                  </pic:blipFill>
                  <pic:spPr>
                    <a:xfrm>
                      <a:off x="0" y="0"/>
                      <a:ext cx="5274310" cy="966470"/>
                    </a:xfrm>
                    <a:prstGeom prst="rect">
                      <a:avLst/>
                    </a:prstGeom>
                    <a:ln>
                      <a:solidFill>
                        <a:schemeClr val="tx2"/>
                      </a:solidFill>
                    </a:ln>
                  </pic:spPr>
                </pic:pic>
              </a:graphicData>
            </a:graphic>
          </wp:inline>
        </w:drawing>
      </w:r>
    </w:p>
    <w:p>
      <w:r>
        <w:drawing>
          <wp:inline distT="0" distB="0" distL="0" distR="0">
            <wp:extent cx="5274310" cy="321310"/>
            <wp:effectExtent l="9525" t="9525" r="12065" b="1206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33"/>
                    <a:stretch>
                      <a:fillRect/>
                    </a:stretch>
                  </pic:blipFill>
                  <pic:spPr>
                    <a:xfrm>
                      <a:off x="0" y="0"/>
                      <a:ext cx="5274310" cy="321310"/>
                    </a:xfrm>
                    <a:prstGeom prst="rect">
                      <a:avLst/>
                    </a:prstGeom>
                    <a:ln>
                      <a:solidFill>
                        <a:schemeClr val="tx2"/>
                      </a:solidFill>
                    </a:ln>
                  </pic:spPr>
                </pic:pic>
              </a:graphicData>
            </a:graphic>
          </wp:inline>
        </w:drawing>
      </w:r>
    </w:p>
    <w:p>
      <w:pPr>
        <w:pStyle w:val="4"/>
        <w:numPr>
          <w:numId w:val="0"/>
        </w:numPr>
        <w:ind w:leftChars="0"/>
      </w:pPr>
      <w:bookmarkStart w:id="143" w:name="_Toc789"/>
      <w:bookmarkStart w:id="144" w:name="_Toc17473"/>
      <w:bookmarkStart w:id="145" w:name="_Toc31864"/>
      <w:r>
        <w:rPr>
          <w:rFonts w:hint="eastAsia"/>
        </w:rPr>
        <w:t>导出数据标准</w:t>
      </w:r>
      <w:bookmarkEnd w:id="143"/>
      <w:bookmarkEnd w:id="144"/>
      <w:bookmarkEnd w:id="145"/>
    </w:p>
    <w:p>
      <w:r>
        <w:tab/>
      </w:r>
      <w:r>
        <w:rPr>
          <w:rFonts w:hint="eastAsia" w:ascii="宋体" w:hAnsi="宋体" w:eastAsia="宋体"/>
        </w:rPr>
        <w:t>进入【基础标准】的【数据标准】功能模块，点击标准“开发中”状态右侧的“.</w:t>
      </w:r>
      <w:r>
        <w:rPr>
          <w:rFonts w:ascii="宋体" w:hAnsi="宋体" w:eastAsia="宋体"/>
        </w:rPr>
        <w:t>..</w:t>
      </w:r>
      <w:r>
        <w:rPr>
          <w:rFonts w:hint="eastAsia" w:ascii="宋体" w:hAnsi="宋体" w:eastAsia="宋体"/>
        </w:rPr>
        <w:t>”按钮，在弹出的菜单中选择【批量导出】即可将平台中已存在的数据标准批量导出。</w:t>
      </w:r>
    </w:p>
    <w:p>
      <w:r>
        <w:drawing>
          <wp:inline distT="0" distB="0" distL="0" distR="0">
            <wp:extent cx="1333500" cy="1892300"/>
            <wp:effectExtent l="9525" t="9525" r="15875" b="15875"/>
            <wp:docPr id="161" name="图片 16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手机屏幕截图&#10;&#10;描述已自动生成"/>
                    <pic:cNvPicPr>
                      <a:picLocks noChangeAspect="1"/>
                    </pic:cNvPicPr>
                  </pic:nvPicPr>
                  <pic:blipFill>
                    <a:blip r:embed="rId234"/>
                    <a:stretch>
                      <a:fillRect/>
                    </a:stretch>
                  </pic:blipFill>
                  <pic:spPr>
                    <a:xfrm>
                      <a:off x="0" y="0"/>
                      <a:ext cx="1333500" cy="1892300"/>
                    </a:xfrm>
                    <a:prstGeom prst="rect">
                      <a:avLst/>
                    </a:prstGeom>
                    <a:ln>
                      <a:solidFill>
                        <a:schemeClr val="tx2"/>
                      </a:solidFill>
                    </a:ln>
                  </pic:spPr>
                </pic:pic>
              </a:graphicData>
            </a:graphic>
          </wp:inline>
        </w:drawing>
      </w:r>
    </w:p>
    <w:p>
      <w:pPr>
        <w:pStyle w:val="4"/>
        <w:numPr>
          <w:numId w:val="0"/>
        </w:numPr>
        <w:ind w:leftChars="0"/>
      </w:pPr>
      <w:bookmarkStart w:id="146" w:name="_Toc28763"/>
      <w:bookmarkStart w:id="147" w:name="_Toc11826"/>
      <w:bookmarkStart w:id="148" w:name="_Toc18513"/>
      <w:r>
        <w:rPr>
          <w:rFonts w:hint="eastAsia"/>
          <w:lang w:val="en-US" w:eastAsia="zh-CN"/>
        </w:rPr>
        <w:t>数据标准分类目录维护</w:t>
      </w:r>
      <w:bookmarkEnd w:id="146"/>
      <w:bookmarkEnd w:id="147"/>
      <w:bookmarkEnd w:id="148"/>
    </w:p>
    <w:p>
      <w:pPr>
        <w:rPr>
          <w:rFonts w:hint="eastAsia" w:ascii="宋体" w:hAnsi="宋体" w:eastAsia="宋体"/>
          <w:highlight w:val="none"/>
        </w:rPr>
      </w:pPr>
      <w:r>
        <w:rPr>
          <w:highlight w:val="none"/>
        </w:rPr>
        <w:tab/>
      </w:r>
      <w:r>
        <w:rPr>
          <w:rFonts w:hint="eastAsia" w:ascii="宋体" w:hAnsi="宋体" w:eastAsia="宋体"/>
          <w:highlight w:val="none"/>
        </w:rPr>
        <w:t>进入【基础标准】的【数据标准】功能模块，点击标准</w:t>
      </w:r>
      <w:r>
        <w:rPr>
          <w:rFonts w:hint="eastAsia" w:ascii="宋体" w:hAnsi="宋体" w:eastAsia="宋体"/>
          <w:highlight w:val="none"/>
          <w:lang w:val="en-US" w:eastAsia="zh-CN"/>
        </w:rPr>
        <w:t>分类</w:t>
      </w:r>
      <w:r>
        <w:rPr>
          <w:rFonts w:hint="eastAsia" w:ascii="宋体" w:hAnsi="宋体" w:eastAsia="宋体"/>
          <w:highlight w:val="none"/>
        </w:rPr>
        <w:t>右侧的“.</w:t>
      </w:r>
      <w:r>
        <w:rPr>
          <w:rFonts w:ascii="宋体" w:hAnsi="宋体" w:eastAsia="宋体"/>
          <w:highlight w:val="none"/>
        </w:rPr>
        <w:t>..</w:t>
      </w:r>
      <w:r>
        <w:rPr>
          <w:rFonts w:hint="eastAsia" w:ascii="宋体" w:hAnsi="宋体" w:eastAsia="宋体"/>
          <w:highlight w:val="none"/>
        </w:rPr>
        <w:t>”按钮，在弹出的菜单中</w:t>
      </w:r>
      <w:r>
        <w:rPr>
          <w:rFonts w:hint="eastAsia" w:ascii="宋体" w:hAnsi="宋体" w:eastAsia="宋体"/>
          <w:highlight w:val="none"/>
          <w:lang w:val="en-US" w:eastAsia="zh-CN"/>
        </w:rPr>
        <w:t>可</w:t>
      </w:r>
      <w:r>
        <w:rPr>
          <w:rFonts w:hint="eastAsia" w:ascii="宋体" w:hAnsi="宋体" w:eastAsia="宋体"/>
          <w:highlight w:val="none"/>
        </w:rPr>
        <w:t>选择</w:t>
      </w:r>
      <w:r>
        <w:rPr>
          <w:rFonts w:hint="eastAsia" w:ascii="宋体" w:hAnsi="宋体" w:eastAsia="宋体"/>
          <w:highlight w:val="none"/>
          <w:lang w:eastAsia="zh-CN"/>
        </w:rPr>
        <w:t>【</w:t>
      </w:r>
      <w:r>
        <w:rPr>
          <w:rFonts w:hint="eastAsia" w:ascii="宋体" w:hAnsi="宋体" w:eastAsia="宋体"/>
          <w:highlight w:val="none"/>
          <w:lang w:val="en-US" w:eastAsia="zh-CN"/>
        </w:rPr>
        <w:t>查看标准分类</w:t>
      </w:r>
      <w:r>
        <w:rPr>
          <w:rFonts w:hint="eastAsia" w:ascii="宋体" w:hAnsi="宋体" w:eastAsia="宋体"/>
          <w:highlight w:val="none"/>
          <w:lang w:eastAsia="zh-CN"/>
        </w:rPr>
        <w:t>】【</w:t>
      </w:r>
      <w:r>
        <w:rPr>
          <w:rFonts w:hint="eastAsia" w:ascii="宋体" w:hAnsi="宋体" w:eastAsia="宋体"/>
          <w:highlight w:val="none"/>
          <w:lang w:val="en-US" w:eastAsia="zh-CN"/>
        </w:rPr>
        <w:t>新增同级分类</w:t>
      </w:r>
      <w:r>
        <w:rPr>
          <w:rFonts w:hint="eastAsia" w:ascii="宋体" w:hAnsi="宋体" w:eastAsia="宋体"/>
          <w:highlight w:val="none"/>
          <w:lang w:eastAsia="zh-CN"/>
        </w:rPr>
        <w:t>】【</w:t>
      </w:r>
      <w:r>
        <w:rPr>
          <w:rFonts w:hint="eastAsia" w:ascii="宋体" w:hAnsi="宋体" w:eastAsia="宋体"/>
          <w:highlight w:val="none"/>
          <w:lang w:val="en-US" w:eastAsia="zh-CN"/>
        </w:rPr>
        <w:t>新增下级分类</w:t>
      </w:r>
      <w:r>
        <w:rPr>
          <w:rFonts w:hint="eastAsia" w:ascii="宋体" w:hAnsi="宋体" w:eastAsia="宋体"/>
          <w:highlight w:val="none"/>
          <w:lang w:eastAsia="zh-CN"/>
        </w:rPr>
        <w:t>】【</w:t>
      </w:r>
      <w:r>
        <w:rPr>
          <w:rFonts w:hint="eastAsia" w:ascii="宋体" w:hAnsi="宋体" w:eastAsia="宋体"/>
          <w:highlight w:val="none"/>
          <w:lang w:val="en-US" w:eastAsia="zh-CN"/>
        </w:rPr>
        <w:t>修改标准分类】【删除标准分类</w:t>
      </w:r>
      <w:r>
        <w:rPr>
          <w:rFonts w:hint="eastAsia" w:ascii="宋体" w:hAnsi="宋体" w:eastAsia="宋体"/>
          <w:highlight w:val="none"/>
          <w:lang w:eastAsia="zh-CN"/>
        </w:rPr>
        <w:t>】</w:t>
      </w:r>
      <w:r>
        <w:rPr>
          <w:rFonts w:hint="eastAsia" w:ascii="宋体" w:hAnsi="宋体" w:eastAsia="宋体"/>
          <w:highlight w:val="none"/>
        </w:rPr>
        <w:t>即可</w:t>
      </w:r>
      <w:r>
        <w:rPr>
          <w:rFonts w:hint="eastAsia" w:ascii="宋体" w:hAnsi="宋体" w:eastAsia="宋体"/>
          <w:highlight w:val="none"/>
          <w:lang w:val="en-US" w:eastAsia="zh-CN"/>
        </w:rPr>
        <w:t>对数据标准的分类目录进行维护</w:t>
      </w:r>
      <w:r>
        <w:rPr>
          <w:rFonts w:hint="eastAsia" w:ascii="宋体" w:hAnsi="宋体" w:eastAsia="宋体"/>
          <w:highlight w:val="none"/>
        </w:rPr>
        <w:t>。</w:t>
      </w:r>
    </w:p>
    <w:p>
      <w:pPr>
        <w:jc w:val="center"/>
        <w:rPr>
          <w:rFonts w:hint="eastAsia" w:ascii="宋体" w:hAnsi="宋体" w:eastAsia="宋体"/>
          <w:highlight w:val="none"/>
        </w:rPr>
      </w:pPr>
      <w:r>
        <w:drawing>
          <wp:inline distT="0" distB="0" distL="114300" distR="114300">
            <wp:extent cx="4210050" cy="2527300"/>
            <wp:effectExtent l="0" t="0" r="6350" b="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3"/>
                    <pic:cNvPicPr>
                      <a:picLocks noChangeAspect="1"/>
                    </pic:cNvPicPr>
                  </pic:nvPicPr>
                  <pic:blipFill>
                    <a:blip r:embed="rId235"/>
                    <a:stretch>
                      <a:fillRect/>
                    </a:stretch>
                  </pic:blipFill>
                  <pic:spPr>
                    <a:xfrm>
                      <a:off x="0" y="0"/>
                      <a:ext cx="4210050" cy="2527300"/>
                    </a:xfrm>
                    <a:prstGeom prst="rect">
                      <a:avLst/>
                    </a:prstGeom>
                    <a:noFill/>
                    <a:ln>
                      <a:noFill/>
                    </a:ln>
                  </pic:spPr>
                </pic:pic>
              </a:graphicData>
            </a:graphic>
          </wp:inline>
        </w:drawing>
      </w:r>
    </w:p>
    <w:p>
      <w:pPr>
        <w:jc w:val="left"/>
        <w:rPr>
          <w:rFonts w:hint="eastAsia" w:ascii="宋体" w:hAnsi="宋体" w:eastAsia="宋体" w:cs="宋体"/>
          <w:highlight w:val="none"/>
          <w:lang w:val="en-US" w:eastAsia="zh-CN"/>
        </w:rPr>
      </w:pPr>
      <w:r>
        <w:rPr>
          <w:rFonts w:hint="eastAsia" w:ascii="宋体" w:hAnsi="宋体" w:eastAsia="宋体" w:cs="宋体"/>
          <w:highlight w:val="none"/>
          <w:lang w:val="en-US" w:eastAsia="zh-CN"/>
        </w:rPr>
        <w:t>点击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查看标准分类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显示选中分类目录项的分类名称和描述</w:t>
      </w:r>
    </w:p>
    <w:p>
      <w:pPr>
        <w:jc w:val="center"/>
        <w:rPr>
          <w:highlight w:val="none"/>
        </w:rPr>
      </w:pPr>
      <w:r>
        <w:rPr>
          <w:highlight w:val="none"/>
        </w:rPr>
        <w:drawing>
          <wp:inline distT="0" distB="0" distL="114300" distR="114300">
            <wp:extent cx="3197225" cy="1080135"/>
            <wp:effectExtent l="0" t="0" r="3175" b="12065"/>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236"/>
                    <a:stretch>
                      <a:fillRect/>
                    </a:stretch>
                  </pic:blipFill>
                  <pic:spPr>
                    <a:xfrm>
                      <a:off x="0" y="0"/>
                      <a:ext cx="3197225" cy="1080135"/>
                    </a:xfrm>
                    <a:prstGeom prst="rect">
                      <a:avLst/>
                    </a:prstGeom>
                    <a:noFill/>
                    <a:ln>
                      <a:noFill/>
                    </a:ln>
                  </pic:spPr>
                </pic:pic>
              </a:graphicData>
            </a:graphic>
          </wp:inline>
        </w:drawing>
      </w:r>
    </w:p>
    <w:p>
      <w:pPr>
        <w:jc w:val="left"/>
        <w:rPr>
          <w:rFonts w:hint="eastAsia" w:ascii="宋体" w:hAnsi="宋体" w:eastAsia="宋体" w:cs="宋体"/>
          <w:highlight w:val="none"/>
          <w:lang w:val="en-US" w:eastAsia="zh-CN"/>
        </w:rPr>
      </w:pPr>
      <w:r>
        <w:rPr>
          <w:rFonts w:hint="eastAsia" w:ascii="宋体" w:hAnsi="宋体" w:eastAsia="宋体" w:cs="宋体"/>
          <w:highlight w:val="none"/>
          <w:lang w:val="en-US" w:eastAsia="zh-CN"/>
        </w:rPr>
        <w:t>点击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新增同级分类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在选中分类目录项所在的目录下创建同级的分类目录，需要输入新的目录的分类名称和描述，一级目录无法创建同级目录。</w:t>
      </w:r>
    </w:p>
    <w:p>
      <w:pPr>
        <w:jc w:val="center"/>
        <w:rPr>
          <w:highlight w:val="none"/>
        </w:rPr>
      </w:pPr>
      <w:r>
        <w:rPr>
          <w:highlight w:val="none"/>
        </w:rPr>
        <w:drawing>
          <wp:inline distT="0" distB="0" distL="114300" distR="114300">
            <wp:extent cx="2344420" cy="1080135"/>
            <wp:effectExtent l="0" t="0" r="5080" b="1206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237"/>
                    <a:stretch>
                      <a:fillRect/>
                    </a:stretch>
                  </pic:blipFill>
                  <pic:spPr>
                    <a:xfrm>
                      <a:off x="0" y="0"/>
                      <a:ext cx="2344420" cy="1080135"/>
                    </a:xfrm>
                    <a:prstGeom prst="rect">
                      <a:avLst/>
                    </a:prstGeom>
                    <a:noFill/>
                    <a:ln>
                      <a:noFill/>
                    </a:ln>
                  </pic:spPr>
                </pic:pic>
              </a:graphicData>
            </a:graphic>
          </wp:inline>
        </w:drawing>
      </w:r>
    </w:p>
    <w:p>
      <w:pPr>
        <w:jc w:val="left"/>
        <w:rPr>
          <w:rFonts w:hint="eastAsia" w:ascii="宋体" w:hAnsi="宋体" w:eastAsia="宋体" w:cs="宋体"/>
          <w:highlight w:val="none"/>
          <w:lang w:val="en-US" w:eastAsia="zh-CN"/>
        </w:rPr>
      </w:pPr>
      <w:r>
        <w:rPr>
          <w:rFonts w:hint="eastAsia" w:ascii="宋体" w:hAnsi="宋体" w:eastAsia="宋体" w:cs="宋体"/>
          <w:highlight w:val="none"/>
          <w:lang w:val="en-US" w:eastAsia="zh-CN"/>
        </w:rPr>
        <w:t>点击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新增下级分类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在选中分类目录中创建下级的分类目录，需要输入新的目录的分类名称和描述。</w:t>
      </w:r>
    </w:p>
    <w:p>
      <w:pPr>
        <w:jc w:val="left"/>
        <w:rPr>
          <w:rFonts w:hint="default"/>
          <w:highlight w:val="none"/>
          <w:lang w:val="en-US" w:eastAsia="zh-CN"/>
        </w:rPr>
      </w:pPr>
    </w:p>
    <w:p>
      <w:pPr>
        <w:jc w:val="center"/>
        <w:rPr>
          <w:highlight w:val="none"/>
        </w:rPr>
      </w:pPr>
      <w:r>
        <w:rPr>
          <w:highlight w:val="none"/>
        </w:rPr>
        <w:drawing>
          <wp:inline distT="0" distB="0" distL="114300" distR="114300">
            <wp:extent cx="2352040" cy="1080135"/>
            <wp:effectExtent l="0" t="0" r="10160" b="12065"/>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238"/>
                    <a:stretch>
                      <a:fillRect/>
                    </a:stretch>
                  </pic:blipFill>
                  <pic:spPr>
                    <a:xfrm>
                      <a:off x="0" y="0"/>
                      <a:ext cx="2352040" cy="1080135"/>
                    </a:xfrm>
                    <a:prstGeom prst="rect">
                      <a:avLst/>
                    </a:prstGeom>
                    <a:noFill/>
                    <a:ln>
                      <a:noFill/>
                    </a:ln>
                  </pic:spPr>
                </pic:pic>
              </a:graphicData>
            </a:graphic>
          </wp:inline>
        </w:drawing>
      </w:r>
    </w:p>
    <w:p>
      <w:pPr>
        <w:jc w:val="left"/>
        <w:rPr>
          <w:rFonts w:hint="eastAsia" w:ascii="宋体" w:hAnsi="宋体" w:eastAsia="宋体" w:cs="宋体"/>
          <w:highlight w:val="none"/>
          <w:lang w:val="en-US" w:eastAsia="zh-CN"/>
        </w:rPr>
      </w:pPr>
      <w:r>
        <w:rPr>
          <w:rFonts w:hint="eastAsia" w:ascii="宋体" w:hAnsi="宋体" w:eastAsia="宋体" w:cs="宋体"/>
          <w:highlight w:val="none"/>
          <w:lang w:val="en-US" w:eastAsia="zh-CN"/>
        </w:rPr>
        <w:t>点击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修改标准分类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修改选中的分类目录信息，输入要修改的目录的分类名称和描述。</w:t>
      </w:r>
    </w:p>
    <w:p>
      <w:pPr>
        <w:jc w:val="center"/>
        <w:rPr>
          <w:highlight w:val="none"/>
        </w:rPr>
      </w:pPr>
      <w:r>
        <w:rPr>
          <w:highlight w:val="none"/>
        </w:rPr>
        <w:drawing>
          <wp:inline distT="0" distB="0" distL="114300" distR="114300">
            <wp:extent cx="2345055" cy="1080135"/>
            <wp:effectExtent l="0" t="0" r="4445" b="12065"/>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239"/>
                    <a:stretch>
                      <a:fillRect/>
                    </a:stretch>
                  </pic:blipFill>
                  <pic:spPr>
                    <a:xfrm>
                      <a:off x="0" y="0"/>
                      <a:ext cx="2345055" cy="1080135"/>
                    </a:xfrm>
                    <a:prstGeom prst="rect">
                      <a:avLst/>
                    </a:prstGeom>
                    <a:noFill/>
                    <a:ln>
                      <a:noFill/>
                    </a:ln>
                  </pic:spPr>
                </pic:pic>
              </a:graphicData>
            </a:graphic>
          </wp:inline>
        </w:drawing>
      </w:r>
    </w:p>
    <w:p>
      <w:pPr>
        <w:jc w:val="left"/>
        <w:rPr>
          <w:rFonts w:hint="eastAsia" w:ascii="宋体" w:hAnsi="宋体" w:eastAsia="宋体" w:cs="宋体"/>
          <w:highlight w:val="none"/>
          <w:lang w:val="en-US" w:eastAsia="zh-CN"/>
        </w:rPr>
      </w:pPr>
      <w:r>
        <w:rPr>
          <w:rFonts w:hint="eastAsia" w:ascii="宋体" w:hAnsi="宋体" w:eastAsia="宋体" w:cs="宋体"/>
          <w:highlight w:val="none"/>
          <w:lang w:val="en-US" w:eastAsia="zh-CN"/>
        </w:rPr>
        <w:t>点击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删除标准分类</w:t>
      </w:r>
      <w:r>
        <w:rPr>
          <w:rFonts w:hint="eastAsia" w:ascii="宋体" w:hAnsi="宋体" w:eastAsia="宋体" w:cs="宋体"/>
          <w:highlight w:val="none"/>
          <w:lang w:eastAsia="zh-CN"/>
        </w:rPr>
        <w:t>】，</w:t>
      </w:r>
      <w:r>
        <w:rPr>
          <w:rFonts w:hint="eastAsia" w:ascii="宋体" w:hAnsi="宋体" w:eastAsia="宋体" w:cs="宋体"/>
          <w:highlight w:val="none"/>
          <w:lang w:val="en-US" w:eastAsia="zh-CN"/>
        </w:rPr>
        <w:t>选择确定以删除选择的分类目录，所选的目录中有数据标准或其子目录中有数据标准时无法删除分类目录，提示</w:t>
      </w:r>
      <w:r>
        <w:rPr>
          <w:highlight w:val="none"/>
        </w:rPr>
        <w:drawing>
          <wp:inline distT="0" distB="0" distL="114300" distR="114300">
            <wp:extent cx="2510155" cy="272415"/>
            <wp:effectExtent l="0" t="0" r="4445" b="6985"/>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240"/>
                    <a:stretch>
                      <a:fillRect/>
                    </a:stretch>
                  </pic:blipFill>
                  <pic:spPr>
                    <a:xfrm>
                      <a:off x="0" y="0"/>
                      <a:ext cx="2510155" cy="272415"/>
                    </a:xfrm>
                    <a:prstGeom prst="rect">
                      <a:avLst/>
                    </a:prstGeom>
                    <a:noFill/>
                    <a:ln>
                      <a:noFill/>
                    </a:ln>
                  </pic:spPr>
                </pic:pic>
              </a:graphicData>
            </a:graphic>
          </wp:inline>
        </w:drawing>
      </w:r>
      <w:r>
        <w:rPr>
          <w:rFonts w:hint="eastAsia" w:ascii="宋体" w:hAnsi="宋体" w:eastAsia="宋体" w:cs="宋体"/>
          <w:highlight w:val="none"/>
          <w:lang w:val="en-US" w:eastAsia="zh-CN"/>
        </w:rPr>
        <w:t>。</w:t>
      </w:r>
    </w:p>
    <w:p>
      <w:pPr>
        <w:jc w:val="center"/>
        <w:rPr>
          <w:highlight w:val="none"/>
        </w:rPr>
      </w:pPr>
      <w:r>
        <w:rPr>
          <w:highlight w:val="none"/>
        </w:rPr>
        <w:drawing>
          <wp:inline distT="0" distB="0" distL="114300" distR="114300">
            <wp:extent cx="2949575" cy="1080135"/>
            <wp:effectExtent l="0" t="0" r="9525" b="1206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241"/>
                    <a:stretch>
                      <a:fillRect/>
                    </a:stretch>
                  </pic:blipFill>
                  <pic:spPr>
                    <a:xfrm>
                      <a:off x="0" y="0"/>
                      <a:ext cx="2949575" cy="1080135"/>
                    </a:xfrm>
                    <a:prstGeom prst="rect">
                      <a:avLst/>
                    </a:prstGeom>
                    <a:noFill/>
                    <a:ln>
                      <a:noFill/>
                    </a:ln>
                  </pic:spPr>
                </pic:pic>
              </a:graphicData>
            </a:graphic>
          </wp:inline>
        </w:drawing>
      </w:r>
    </w:p>
    <w:p>
      <w:pPr>
        <w:pStyle w:val="4"/>
        <w:numPr>
          <w:numId w:val="0"/>
        </w:numPr>
        <w:ind w:leftChars="0"/>
        <w:rPr>
          <w:highlight w:val="none"/>
        </w:rPr>
      </w:pPr>
      <w:bookmarkStart w:id="149" w:name="_Toc13301"/>
      <w:bookmarkStart w:id="150" w:name="_Toc28849"/>
      <w:bookmarkStart w:id="151" w:name="_Toc3722"/>
      <w:r>
        <w:rPr>
          <w:rFonts w:hint="eastAsia"/>
          <w:highlight w:val="none"/>
          <w:lang w:val="en-US" w:eastAsia="zh-CN"/>
        </w:rPr>
        <w:t>发布数据</w:t>
      </w:r>
      <w:r>
        <w:rPr>
          <w:rFonts w:hint="eastAsia"/>
          <w:highlight w:val="none"/>
        </w:rPr>
        <w:t>标准</w:t>
      </w:r>
      <w:bookmarkEnd w:id="149"/>
      <w:bookmarkEnd w:id="150"/>
      <w:bookmarkEnd w:id="151"/>
    </w:p>
    <w:p>
      <w:pPr>
        <w:rPr>
          <w:rFonts w:ascii="宋体" w:hAnsi="宋体" w:eastAsia="宋体"/>
          <w:highlight w:val="none"/>
        </w:rPr>
      </w:pPr>
      <w:r>
        <w:rPr>
          <w:rFonts w:ascii="宋体" w:hAnsi="宋体" w:eastAsia="宋体"/>
          <w:highlight w:val="none"/>
        </w:rPr>
        <w:tab/>
      </w:r>
      <w:r>
        <w:rPr>
          <w:rFonts w:hint="eastAsia" w:ascii="宋体" w:hAnsi="宋体" w:eastAsia="宋体"/>
          <w:highlight w:val="none"/>
        </w:rPr>
        <w:t>新导入的数据标准，默认是处于“</w:t>
      </w:r>
      <w:r>
        <w:rPr>
          <w:rFonts w:hint="eastAsia" w:ascii="宋体" w:hAnsi="宋体" w:eastAsia="宋体"/>
          <w:highlight w:val="none"/>
          <w:lang w:val="en-US" w:eastAsia="zh-CN"/>
        </w:rPr>
        <w:t>待审核</w:t>
      </w:r>
      <w:r>
        <w:rPr>
          <w:rFonts w:hint="eastAsia" w:ascii="宋体" w:hAnsi="宋体" w:eastAsia="宋体"/>
          <w:highlight w:val="none"/>
        </w:rPr>
        <w:t>”状态，若要发布为公有的数据标准则需要走标准的审核流程。</w:t>
      </w:r>
    </w:p>
    <w:p>
      <w:pPr>
        <w:rPr>
          <w:highlight w:val="none"/>
        </w:rPr>
      </w:pPr>
    </w:p>
    <w:p>
      <w:pPr>
        <w:rPr>
          <w:rFonts w:ascii="宋体" w:hAnsi="宋体" w:eastAsia="宋体"/>
          <w:highlight w:val="none"/>
        </w:rPr>
      </w:pPr>
      <w:r>
        <w:rPr>
          <w:highlight w:val="none"/>
        </w:rPr>
        <w:drawing>
          <wp:inline distT="0" distB="0" distL="114300" distR="114300">
            <wp:extent cx="4585335" cy="2155825"/>
            <wp:effectExtent l="0" t="0" r="12065" b="317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242"/>
                    <a:srcRect l="12937" t="9249"/>
                    <a:stretch>
                      <a:fillRect/>
                    </a:stretch>
                  </pic:blipFill>
                  <pic:spPr>
                    <a:xfrm>
                      <a:off x="0" y="0"/>
                      <a:ext cx="4585335" cy="2155825"/>
                    </a:xfrm>
                    <a:prstGeom prst="rect">
                      <a:avLst/>
                    </a:prstGeom>
                    <a:noFill/>
                    <a:ln>
                      <a:noFill/>
                    </a:ln>
                  </pic:spPr>
                </pic:pic>
              </a:graphicData>
            </a:graphic>
          </wp:inline>
        </w:drawing>
      </w:r>
    </w:p>
    <w:p>
      <w:pPr>
        <w:rPr>
          <w:rFonts w:ascii="宋体" w:hAnsi="宋体" w:eastAsia="宋体"/>
          <w:highlight w:val="none"/>
        </w:rPr>
      </w:pPr>
      <w:r>
        <w:rPr>
          <w:rFonts w:ascii="宋体" w:hAnsi="宋体" w:eastAsia="宋体"/>
          <w:highlight w:val="none"/>
        </w:rPr>
        <w:tab/>
      </w:r>
      <w:r>
        <w:rPr>
          <w:rFonts w:hint="eastAsia" w:ascii="宋体" w:hAnsi="宋体" w:eastAsia="宋体"/>
          <w:highlight w:val="none"/>
          <w:lang w:val="en-US" w:eastAsia="zh-CN"/>
        </w:rPr>
        <w:t>选择“待审核”</w:t>
      </w:r>
      <w:r>
        <w:rPr>
          <w:rFonts w:hint="eastAsia" w:ascii="宋体" w:hAnsi="宋体" w:eastAsia="宋体"/>
          <w:highlight w:val="none"/>
        </w:rPr>
        <w:t>的</w:t>
      </w:r>
      <w:r>
        <w:rPr>
          <w:rFonts w:hint="eastAsia" w:ascii="宋体" w:hAnsi="宋体" w:eastAsia="宋体"/>
          <w:highlight w:val="none"/>
          <w:lang w:val="en-US" w:eastAsia="zh-CN"/>
        </w:rPr>
        <w:t>标准状态</w:t>
      </w:r>
      <w:r>
        <w:rPr>
          <w:rFonts w:hint="eastAsia" w:ascii="宋体" w:hAnsi="宋体" w:eastAsia="宋体"/>
          <w:highlight w:val="none"/>
        </w:rPr>
        <w:t>，</w:t>
      </w:r>
      <w:r>
        <w:rPr>
          <w:rFonts w:hint="eastAsia" w:ascii="宋体" w:hAnsi="宋体" w:eastAsia="宋体"/>
          <w:highlight w:val="none"/>
          <w:lang w:val="en-US" w:eastAsia="zh-CN"/>
        </w:rPr>
        <w:t>点击查询显示待审核的数据标准，</w:t>
      </w:r>
      <w:r>
        <w:rPr>
          <w:rFonts w:hint="eastAsia" w:ascii="宋体" w:hAnsi="宋体" w:eastAsia="宋体"/>
          <w:highlight w:val="none"/>
        </w:rPr>
        <w:t>勾选需要进行审核的数据标准</w:t>
      </w:r>
      <w:r>
        <w:rPr>
          <w:rFonts w:hint="eastAsia" w:ascii="宋体" w:hAnsi="宋体" w:eastAsia="宋体"/>
          <w:highlight w:val="none"/>
          <w:lang w:eastAsia="zh-CN"/>
        </w:rPr>
        <w:t>，</w:t>
      </w:r>
      <w:r>
        <w:rPr>
          <w:rFonts w:hint="eastAsia" w:ascii="宋体" w:hAnsi="宋体" w:eastAsia="宋体"/>
          <w:highlight w:val="none"/>
          <w:lang w:val="en-US" w:eastAsia="zh-CN"/>
        </w:rPr>
        <w:t>点击申请发布进入审核流程</w:t>
      </w:r>
      <w:r>
        <w:rPr>
          <w:rFonts w:hint="eastAsia" w:ascii="宋体" w:hAnsi="宋体" w:eastAsia="宋体"/>
          <w:highlight w:val="none"/>
        </w:rPr>
        <w:t>。</w:t>
      </w:r>
    </w:p>
    <w:p>
      <w:pPr>
        <w:rPr>
          <w:rFonts w:hint="eastAsia" w:ascii="宋体" w:hAnsi="宋体" w:eastAsia="宋体"/>
          <w:highlight w:val="none"/>
          <w:lang w:val="en-US" w:eastAsia="zh-CN"/>
        </w:rPr>
      </w:pPr>
    </w:p>
    <w:p>
      <w:pPr>
        <w:rPr>
          <w:rFonts w:ascii="宋体" w:hAnsi="宋体" w:eastAsia="宋体"/>
          <w:highlight w:val="none"/>
        </w:rPr>
      </w:pPr>
    </w:p>
    <w:p>
      <w:pPr>
        <w:rPr>
          <w:rFonts w:hint="default" w:ascii="宋体" w:hAnsi="宋体" w:eastAsia="宋体"/>
          <w:highlight w:val="none"/>
          <w:lang w:val="en-US" w:eastAsia="zh-CN"/>
        </w:rPr>
      </w:pPr>
      <w:r>
        <w:rPr>
          <w:rFonts w:ascii="宋体" w:hAnsi="宋体" w:eastAsia="宋体"/>
          <w:highlight w:val="none"/>
        </w:rPr>
        <w:tab/>
      </w:r>
      <w:r>
        <w:rPr>
          <w:rFonts w:hint="eastAsia" w:ascii="宋体" w:hAnsi="宋体" w:eastAsia="宋体"/>
          <w:highlight w:val="none"/>
          <w:lang w:val="en-US" w:eastAsia="zh-CN"/>
        </w:rPr>
        <w:t>标准</w:t>
      </w:r>
      <w:r>
        <w:rPr>
          <w:rFonts w:hint="eastAsia" w:ascii="宋体" w:hAnsi="宋体" w:eastAsia="宋体"/>
          <w:highlight w:val="none"/>
        </w:rPr>
        <w:t>审核人登录平台后，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用户logo进入【个人工作台后】，可以在流程控制中心看到待审核的数据标准发布申请</w:t>
      </w:r>
      <w:r>
        <w:rPr>
          <w:rFonts w:hint="eastAsia" w:ascii="宋体" w:hAnsi="宋体" w:eastAsia="宋体"/>
          <w:highlight w:val="none"/>
        </w:rPr>
        <w:t>。</w:t>
      </w:r>
      <w:r>
        <w:rPr>
          <w:rFonts w:hint="eastAsia" w:ascii="宋体" w:hAnsi="宋体" w:eastAsia="宋体"/>
          <w:highlight w:val="none"/>
          <w:lang w:val="en-US" w:eastAsia="zh-CN"/>
        </w:rPr>
        <w:t>点击办理可以通过或驳回数据标准的审核。</w:t>
      </w:r>
    </w:p>
    <w:p>
      <w:pPr>
        <w:rPr>
          <w:highlight w:val="none"/>
        </w:rPr>
      </w:pPr>
      <w:r>
        <w:drawing>
          <wp:inline distT="0" distB="0" distL="114300" distR="114300">
            <wp:extent cx="5266690" cy="2506980"/>
            <wp:effectExtent l="0" t="0" r="3810" b="7620"/>
            <wp:docPr id="1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
                    <pic:cNvPicPr>
                      <a:picLocks noChangeAspect="1"/>
                    </pic:cNvPicPr>
                  </pic:nvPicPr>
                  <pic:blipFill>
                    <a:blip r:embed="rId243"/>
                    <a:stretch>
                      <a:fillRect/>
                    </a:stretch>
                  </pic:blipFill>
                  <pic:spPr>
                    <a:xfrm>
                      <a:off x="0" y="0"/>
                      <a:ext cx="5266690" cy="2506980"/>
                    </a:xfrm>
                    <a:prstGeom prst="rect">
                      <a:avLst/>
                    </a:prstGeom>
                    <a:noFill/>
                    <a:ln>
                      <a:noFill/>
                    </a:ln>
                  </pic:spPr>
                </pic:pic>
              </a:graphicData>
            </a:graphic>
          </wp:inline>
        </w:drawing>
      </w:r>
    </w:p>
    <w:p>
      <w:pPr>
        <w:ind w:firstLine="420" w:firstLineChars="0"/>
        <w:rPr>
          <w:rFonts w:ascii="宋体" w:hAnsi="宋体" w:eastAsia="宋体"/>
          <w:highlight w:val="none"/>
        </w:rPr>
      </w:pPr>
      <w:r>
        <w:rPr>
          <w:rFonts w:hint="eastAsia" w:ascii="宋体" w:hAnsi="宋体" w:eastAsia="宋体"/>
          <w:highlight w:val="none"/>
          <w:lang w:val="en-US" w:eastAsia="zh-CN"/>
        </w:rPr>
        <w:t>若本次数据标准审核通过</w:t>
      </w:r>
      <w:r>
        <w:rPr>
          <w:rFonts w:hint="eastAsia" w:ascii="宋体" w:hAnsi="宋体" w:eastAsia="宋体"/>
          <w:highlight w:val="none"/>
        </w:rPr>
        <w:t>数据标准的审核人或其他用户登录平台，进入数据标准页面可以查看到</w:t>
      </w:r>
      <w:r>
        <w:rPr>
          <w:rFonts w:hint="eastAsia" w:ascii="宋体" w:hAnsi="宋体" w:eastAsia="宋体"/>
          <w:highlight w:val="none"/>
          <w:lang w:val="en-US" w:eastAsia="zh-CN"/>
        </w:rPr>
        <w:t>该</w:t>
      </w:r>
      <w:r>
        <w:rPr>
          <w:rFonts w:hint="eastAsia" w:ascii="宋体" w:hAnsi="宋体" w:eastAsia="宋体"/>
          <w:highlight w:val="none"/>
        </w:rPr>
        <w:t>审核通过的公有数据标准</w:t>
      </w:r>
      <w:r>
        <w:rPr>
          <w:rFonts w:hint="eastAsia" w:ascii="宋体" w:hAnsi="宋体" w:eastAsia="宋体"/>
          <w:highlight w:val="none"/>
          <w:lang w:val="en-US" w:eastAsia="zh-CN"/>
        </w:rPr>
        <w:t>状态为【已发布】</w:t>
      </w:r>
      <w:r>
        <w:rPr>
          <w:rFonts w:hint="eastAsia" w:ascii="宋体" w:hAnsi="宋体" w:eastAsia="宋体"/>
          <w:highlight w:val="none"/>
        </w:rPr>
        <w:t>。</w:t>
      </w:r>
    </w:p>
    <w:p>
      <w:pPr>
        <w:rPr>
          <w:rFonts w:ascii="宋体" w:hAnsi="宋体" w:eastAsia="宋体"/>
          <w:highlight w:val="none"/>
        </w:rPr>
      </w:pPr>
      <w:r>
        <w:rPr>
          <w:rFonts w:ascii="宋体" w:hAnsi="宋体" w:eastAsia="宋体"/>
          <w:highlight w:val="none"/>
        </w:rPr>
        <w:tab/>
      </w:r>
      <w:r>
        <w:rPr>
          <w:rFonts w:hint="eastAsia" w:ascii="宋体" w:hAnsi="宋体" w:eastAsia="宋体"/>
          <w:highlight w:val="none"/>
        </w:rPr>
        <w:t>若本次需要审核的数据标准中含有不合规的数据标准，审核人可</w:t>
      </w:r>
      <w:r>
        <w:rPr>
          <w:rFonts w:hint="eastAsia" w:ascii="宋体" w:hAnsi="宋体" w:eastAsia="宋体"/>
          <w:highlight w:val="none"/>
          <w:lang w:val="en-US" w:eastAsia="zh-CN"/>
        </w:rPr>
        <w:t>点击</w:t>
      </w:r>
      <w:r>
        <w:rPr>
          <w:rFonts w:hint="eastAsia" w:ascii="宋体" w:hAnsi="宋体" w:eastAsia="宋体"/>
          <w:highlight w:val="none"/>
        </w:rPr>
        <w:t>【</w:t>
      </w:r>
      <w:r>
        <w:rPr>
          <w:rFonts w:hint="eastAsia" w:ascii="宋体" w:hAnsi="宋体" w:eastAsia="宋体"/>
          <w:highlight w:val="none"/>
          <w:lang w:val="en-US" w:eastAsia="zh-CN"/>
        </w:rPr>
        <w:t>驳回】</w:t>
      </w:r>
      <w:r>
        <w:rPr>
          <w:rFonts w:hint="eastAsia" w:ascii="宋体" w:hAnsi="宋体" w:eastAsia="宋体"/>
          <w:highlight w:val="none"/>
        </w:rPr>
        <w:t>按钮，不合规的数据标准状态会被更改为【</w:t>
      </w:r>
      <w:r>
        <w:rPr>
          <w:rFonts w:hint="eastAsia" w:ascii="宋体" w:hAnsi="宋体" w:eastAsia="宋体"/>
          <w:highlight w:val="none"/>
          <w:lang w:val="en-US" w:eastAsia="zh-CN"/>
        </w:rPr>
        <w:t>待审核</w:t>
      </w:r>
      <w:r>
        <w:rPr>
          <w:rFonts w:hint="eastAsia" w:ascii="宋体" w:hAnsi="宋体" w:eastAsia="宋体"/>
          <w:highlight w:val="none"/>
        </w:rPr>
        <w:t>】。</w:t>
      </w:r>
    </w:p>
    <w:p>
      <w:pPr>
        <w:ind w:firstLine="420" w:firstLineChars="0"/>
        <w:rPr>
          <w:rFonts w:ascii="宋体" w:hAnsi="宋体" w:eastAsia="宋体"/>
          <w:highlight w:val="none"/>
        </w:rPr>
      </w:pPr>
      <w:r>
        <w:rPr>
          <w:rFonts w:hint="eastAsia" w:ascii="宋体" w:hAnsi="宋体" w:eastAsia="宋体"/>
          <w:highlight w:val="none"/>
        </w:rPr>
        <w:t>本次审核任务的发起人登录平台后，在【</w:t>
      </w:r>
      <w:r>
        <w:rPr>
          <w:rFonts w:hint="eastAsia" w:ascii="宋体" w:hAnsi="宋体" w:eastAsia="宋体"/>
          <w:highlight w:val="none"/>
          <w:lang w:val="en-US" w:eastAsia="zh-CN"/>
        </w:rPr>
        <w:t>流程控制</w:t>
      </w:r>
      <w:r>
        <w:rPr>
          <w:rFonts w:hint="eastAsia" w:ascii="宋体" w:hAnsi="宋体" w:eastAsia="宋体"/>
          <w:highlight w:val="none"/>
        </w:rPr>
        <w:t>】</w:t>
      </w:r>
      <w:r>
        <w:rPr>
          <w:rFonts w:hint="eastAsia" w:ascii="宋体" w:hAnsi="宋体" w:eastAsia="宋体"/>
          <w:highlight w:val="none"/>
          <w:lang w:val="en-US" w:eastAsia="zh-CN"/>
        </w:rPr>
        <w:t>我的申请</w:t>
      </w:r>
      <w:r>
        <w:rPr>
          <w:rFonts w:hint="eastAsia" w:ascii="宋体" w:hAnsi="宋体" w:eastAsia="宋体"/>
          <w:highlight w:val="none"/>
        </w:rPr>
        <w:t>中可以查看</w:t>
      </w:r>
      <w:r>
        <w:rPr>
          <w:rFonts w:hint="eastAsia" w:ascii="宋体" w:hAnsi="宋体" w:eastAsia="宋体"/>
          <w:highlight w:val="none"/>
          <w:lang w:val="en-US" w:eastAsia="zh-CN"/>
        </w:rPr>
        <w:t>自己提交</w:t>
      </w:r>
      <w:r>
        <w:rPr>
          <w:rFonts w:hint="eastAsia" w:ascii="宋体" w:hAnsi="宋体" w:eastAsia="宋体"/>
          <w:highlight w:val="none"/>
        </w:rPr>
        <w:t>审核的数据标准</w:t>
      </w:r>
      <w:r>
        <w:rPr>
          <w:rFonts w:hint="eastAsia" w:ascii="宋体" w:hAnsi="宋体" w:eastAsia="宋体"/>
          <w:highlight w:val="none"/>
          <w:lang w:val="en-US" w:eastAsia="zh-CN"/>
        </w:rPr>
        <w:t>列表，以及通过与否</w:t>
      </w:r>
      <w:r>
        <w:rPr>
          <w:rFonts w:hint="eastAsia" w:ascii="宋体" w:hAnsi="宋体" w:eastAsia="宋体"/>
          <w:highlight w:val="none"/>
        </w:rPr>
        <w:t>。</w:t>
      </w:r>
      <w:r>
        <w:rPr>
          <w:rFonts w:hint="eastAsia" w:ascii="宋体" w:hAnsi="宋体" w:eastAsia="宋体"/>
          <w:highlight w:val="none"/>
          <w:lang w:val="en-US" w:eastAsia="zh-CN"/>
        </w:rPr>
        <w:t>通过申请发布审核的数据标准，标准状态会变更为</w:t>
      </w:r>
      <w:r>
        <w:rPr>
          <w:rFonts w:hint="eastAsia" w:ascii="宋体" w:hAnsi="宋体" w:eastAsia="宋体"/>
          <w:highlight w:val="none"/>
        </w:rPr>
        <w:t>【</w:t>
      </w:r>
      <w:r>
        <w:rPr>
          <w:rFonts w:hint="eastAsia" w:ascii="宋体" w:hAnsi="宋体" w:eastAsia="宋体"/>
          <w:highlight w:val="none"/>
          <w:lang w:val="en-US" w:eastAsia="zh-CN"/>
        </w:rPr>
        <w:t>已发布</w:t>
      </w:r>
      <w:r>
        <w:rPr>
          <w:rFonts w:hint="eastAsia" w:ascii="宋体" w:hAnsi="宋体" w:eastAsia="宋体"/>
          <w:highlight w:val="none"/>
        </w:rPr>
        <w:t>】状态</w:t>
      </w:r>
      <w:r>
        <w:rPr>
          <w:rFonts w:hint="eastAsia" w:ascii="宋体" w:hAnsi="宋体" w:eastAsia="宋体"/>
          <w:highlight w:val="none"/>
          <w:lang w:eastAsia="zh-CN"/>
        </w:rPr>
        <w:t>，</w:t>
      </w:r>
      <w:r>
        <w:rPr>
          <w:rFonts w:hint="eastAsia" w:ascii="宋体" w:hAnsi="宋体" w:eastAsia="宋体"/>
          <w:highlight w:val="none"/>
          <w:lang w:val="en-US" w:eastAsia="zh-CN"/>
        </w:rPr>
        <w:t>驳回申请发布的数据标准则仍显示【待审核】状态</w:t>
      </w:r>
      <w:r>
        <w:rPr>
          <w:rFonts w:hint="eastAsia" w:ascii="宋体" w:hAnsi="宋体" w:eastAsia="宋体"/>
          <w:highlight w:val="none"/>
        </w:rPr>
        <w:t>。</w:t>
      </w:r>
    </w:p>
    <w:p>
      <w:pPr>
        <w:rPr>
          <w:highlight w:val="none"/>
        </w:rPr>
      </w:pPr>
    </w:p>
    <w:p>
      <w:pPr>
        <w:pStyle w:val="4"/>
        <w:numPr>
          <w:numId w:val="0"/>
        </w:numPr>
        <w:ind w:leftChars="0"/>
        <w:rPr>
          <w:highlight w:val="none"/>
        </w:rPr>
      </w:pPr>
      <w:bookmarkStart w:id="152" w:name="_Toc9685"/>
      <w:bookmarkStart w:id="153" w:name="_Toc24046"/>
      <w:bookmarkStart w:id="154" w:name="_Toc8768"/>
      <w:r>
        <w:rPr>
          <w:rFonts w:hint="eastAsia"/>
          <w:highlight w:val="none"/>
          <w:lang w:val="en-US" w:eastAsia="zh-CN"/>
        </w:rPr>
        <w:t>变更</w:t>
      </w:r>
      <w:r>
        <w:rPr>
          <w:rFonts w:hint="eastAsia"/>
          <w:highlight w:val="none"/>
        </w:rPr>
        <w:t>数据标准</w:t>
      </w:r>
      <w:bookmarkEnd w:id="152"/>
      <w:bookmarkEnd w:id="153"/>
      <w:bookmarkEnd w:id="154"/>
    </w:p>
    <w:p>
      <w:pPr>
        <w:ind w:firstLine="420" w:firstLineChars="0"/>
        <w:rPr>
          <w:rFonts w:hint="eastAsia" w:ascii="宋体" w:hAnsi="宋体" w:eastAsia="宋体"/>
          <w:highlight w:val="none"/>
        </w:rPr>
      </w:pPr>
      <w:r>
        <w:rPr>
          <w:rFonts w:hint="eastAsia" w:ascii="宋体" w:hAnsi="宋体" w:eastAsia="宋体"/>
          <w:highlight w:val="none"/>
        </w:rPr>
        <w:t>勾选需要进行</w:t>
      </w:r>
      <w:r>
        <w:rPr>
          <w:rFonts w:hint="eastAsia" w:ascii="宋体" w:hAnsi="宋体" w:eastAsia="宋体"/>
          <w:highlight w:val="none"/>
          <w:lang w:val="en-US" w:eastAsia="zh-CN"/>
        </w:rPr>
        <w:t>变更</w:t>
      </w:r>
      <w:r>
        <w:rPr>
          <w:rFonts w:hint="eastAsia" w:ascii="宋体" w:hAnsi="宋体" w:eastAsia="宋体"/>
          <w:highlight w:val="none"/>
        </w:rPr>
        <w:t>的</w:t>
      </w:r>
      <w:r>
        <w:rPr>
          <w:rFonts w:hint="eastAsia" w:ascii="宋体" w:hAnsi="宋体" w:eastAsia="宋体"/>
          <w:highlight w:val="none"/>
          <w:lang w:eastAsia="zh-CN"/>
        </w:rPr>
        <w:t>“</w:t>
      </w:r>
      <w:r>
        <w:rPr>
          <w:rFonts w:hint="eastAsia" w:ascii="宋体" w:hAnsi="宋体" w:eastAsia="宋体"/>
          <w:highlight w:val="none"/>
          <w:lang w:val="en-US" w:eastAsia="zh-CN"/>
        </w:rPr>
        <w:t>已发布</w:t>
      </w:r>
      <w:r>
        <w:rPr>
          <w:rFonts w:hint="eastAsia" w:ascii="宋体" w:hAnsi="宋体" w:eastAsia="宋体"/>
          <w:highlight w:val="none"/>
          <w:lang w:eastAsia="zh-CN"/>
        </w:rPr>
        <w:t>”</w:t>
      </w:r>
      <w:r>
        <w:rPr>
          <w:rFonts w:hint="eastAsia" w:ascii="宋体" w:hAnsi="宋体" w:eastAsia="宋体"/>
          <w:highlight w:val="none"/>
        </w:rPr>
        <w:t>数据标准</w:t>
      </w:r>
      <w:r>
        <w:rPr>
          <w:rFonts w:hint="eastAsia" w:ascii="宋体" w:hAnsi="宋体" w:eastAsia="宋体"/>
          <w:highlight w:val="none"/>
          <w:lang w:eastAsia="zh-CN"/>
        </w:rPr>
        <w:t>，</w:t>
      </w:r>
      <w:r>
        <w:rPr>
          <w:rFonts w:hint="eastAsia" w:ascii="宋体" w:hAnsi="宋体" w:eastAsia="宋体"/>
          <w:highlight w:val="none"/>
          <w:lang w:val="en-US" w:eastAsia="zh-CN"/>
        </w:rPr>
        <w:t>点击【申请变更】按钮进入变更审核流程</w:t>
      </w:r>
      <w:r>
        <w:rPr>
          <w:rFonts w:hint="eastAsia" w:ascii="宋体" w:hAnsi="宋体" w:eastAsia="宋体"/>
          <w:highlight w:val="none"/>
        </w:rPr>
        <w:t>。</w:t>
      </w:r>
    </w:p>
    <w:p>
      <w:pPr>
        <w:ind w:firstLine="420" w:firstLineChars="0"/>
        <w:rPr>
          <w:rFonts w:hint="eastAsia" w:ascii="宋体" w:hAnsi="宋体" w:eastAsia="宋体"/>
          <w:highlight w:val="none"/>
        </w:rPr>
      </w:pPr>
      <w:r>
        <w:rPr>
          <w:highlight w:val="none"/>
        </w:rPr>
        <w:drawing>
          <wp:inline distT="0" distB="0" distL="114300" distR="114300">
            <wp:extent cx="5266690" cy="2471420"/>
            <wp:effectExtent l="0" t="0" r="3810" b="508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44"/>
                    <a:stretch>
                      <a:fillRect/>
                    </a:stretch>
                  </pic:blipFill>
                  <pic:spPr>
                    <a:xfrm>
                      <a:off x="0" y="0"/>
                      <a:ext cx="5266690" cy="2471420"/>
                    </a:xfrm>
                    <a:prstGeom prst="rect">
                      <a:avLst/>
                    </a:prstGeom>
                    <a:noFill/>
                    <a:ln>
                      <a:noFill/>
                    </a:ln>
                  </pic:spPr>
                </pic:pic>
              </a:graphicData>
            </a:graphic>
          </wp:inline>
        </w:drawing>
      </w:r>
    </w:p>
    <w:p>
      <w:pPr>
        <w:ind w:firstLine="420" w:firstLineChars="0"/>
        <w:jc w:val="left"/>
        <w:rPr>
          <w:highlight w:val="none"/>
        </w:rPr>
      </w:pPr>
      <w:r>
        <w:rPr>
          <w:rFonts w:hint="eastAsia" w:ascii="宋体" w:hAnsi="宋体" w:eastAsia="宋体"/>
          <w:highlight w:val="none"/>
          <w:lang w:val="en-US" w:eastAsia="zh-CN"/>
        </w:rPr>
        <w:t>标准</w:t>
      </w:r>
      <w:r>
        <w:rPr>
          <w:rFonts w:hint="eastAsia" w:ascii="宋体" w:hAnsi="宋体" w:eastAsia="宋体"/>
          <w:highlight w:val="none"/>
        </w:rPr>
        <w:t>审核人登录DAM平台后，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用户logo进入【个人工作台后】，同样可以在流程控制中心看到待审核的数据标准变更申请列表</w:t>
      </w:r>
      <w:r>
        <w:rPr>
          <w:rFonts w:hint="eastAsia" w:ascii="宋体" w:hAnsi="宋体" w:eastAsia="宋体"/>
          <w:highlight w:val="none"/>
        </w:rPr>
        <w:t>。</w:t>
      </w:r>
      <w:r>
        <w:rPr>
          <w:rFonts w:hint="eastAsia" w:ascii="宋体" w:hAnsi="宋体" w:eastAsia="宋体"/>
          <w:highlight w:val="none"/>
          <w:lang w:val="en-US" w:eastAsia="zh-CN"/>
        </w:rPr>
        <w:t>操作参考发布申请审核流程。</w:t>
      </w:r>
    </w:p>
    <w:p>
      <w:pPr>
        <w:pStyle w:val="4"/>
        <w:numPr>
          <w:numId w:val="0"/>
        </w:numPr>
        <w:ind w:leftChars="0"/>
        <w:rPr>
          <w:highlight w:val="none"/>
        </w:rPr>
      </w:pPr>
      <w:bookmarkStart w:id="155" w:name="_Toc15705"/>
      <w:bookmarkStart w:id="156" w:name="_Toc5880"/>
      <w:bookmarkStart w:id="157" w:name="_Toc18668"/>
      <w:r>
        <w:rPr>
          <w:rFonts w:hint="eastAsia"/>
          <w:highlight w:val="none"/>
        </w:rPr>
        <w:t>废弃数据标准</w:t>
      </w:r>
      <w:bookmarkEnd w:id="155"/>
      <w:bookmarkEnd w:id="156"/>
      <w:bookmarkEnd w:id="157"/>
    </w:p>
    <w:p>
      <w:pPr>
        <w:ind w:firstLine="420" w:firstLineChars="0"/>
        <w:rPr>
          <w:rFonts w:ascii="宋体" w:hAnsi="宋体" w:eastAsia="宋体"/>
          <w:highlight w:val="none"/>
        </w:rPr>
      </w:pPr>
      <w:r>
        <w:rPr>
          <w:rFonts w:hint="eastAsia" w:ascii="宋体" w:hAnsi="宋体" w:eastAsia="宋体"/>
          <w:highlight w:val="none"/>
        </w:rPr>
        <w:t>勾选需要进行</w:t>
      </w:r>
      <w:r>
        <w:rPr>
          <w:rFonts w:hint="eastAsia" w:ascii="宋体" w:hAnsi="宋体" w:eastAsia="宋体"/>
          <w:highlight w:val="none"/>
          <w:lang w:val="en-US" w:eastAsia="zh-CN"/>
        </w:rPr>
        <w:t>废弃</w:t>
      </w:r>
      <w:r>
        <w:rPr>
          <w:rFonts w:hint="eastAsia" w:ascii="宋体" w:hAnsi="宋体" w:eastAsia="宋体"/>
          <w:highlight w:val="none"/>
        </w:rPr>
        <w:t>的</w:t>
      </w:r>
      <w:r>
        <w:rPr>
          <w:rFonts w:hint="eastAsia" w:ascii="宋体" w:hAnsi="宋体" w:eastAsia="宋体"/>
          <w:highlight w:val="none"/>
          <w:lang w:val="en-US" w:eastAsia="zh-CN"/>
        </w:rPr>
        <w:t>“已发布”</w:t>
      </w:r>
      <w:r>
        <w:rPr>
          <w:rFonts w:hint="eastAsia" w:ascii="宋体" w:hAnsi="宋体" w:eastAsia="宋体"/>
          <w:highlight w:val="none"/>
        </w:rPr>
        <w:t>数据标准</w:t>
      </w:r>
      <w:r>
        <w:rPr>
          <w:rFonts w:hint="eastAsia" w:ascii="宋体" w:hAnsi="宋体" w:eastAsia="宋体"/>
          <w:highlight w:val="none"/>
          <w:lang w:eastAsia="zh-CN"/>
        </w:rPr>
        <w:t>，</w:t>
      </w:r>
      <w:r>
        <w:rPr>
          <w:rFonts w:hint="eastAsia" w:ascii="宋体" w:hAnsi="宋体" w:eastAsia="宋体"/>
          <w:highlight w:val="none"/>
          <w:lang w:val="en-US" w:eastAsia="zh-CN"/>
        </w:rPr>
        <w:t>点击【申请废弃】进入废弃审核流程</w:t>
      </w:r>
      <w:r>
        <w:rPr>
          <w:rFonts w:hint="eastAsia" w:ascii="宋体" w:hAnsi="宋体" w:eastAsia="宋体"/>
          <w:highlight w:val="none"/>
        </w:rPr>
        <w:t>。</w:t>
      </w:r>
    </w:p>
    <w:p>
      <w:pPr>
        <w:rPr>
          <w:highlight w:val="none"/>
        </w:rPr>
      </w:pPr>
    </w:p>
    <w:p>
      <w:pPr>
        <w:rPr>
          <w:highlight w:val="none"/>
        </w:rPr>
      </w:pPr>
      <w:r>
        <w:rPr>
          <w:highlight w:val="none"/>
        </w:rPr>
        <w:drawing>
          <wp:inline distT="0" distB="0" distL="114300" distR="114300">
            <wp:extent cx="4602480" cy="2167890"/>
            <wp:effectExtent l="0" t="0" r="7620" b="3810"/>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245"/>
                    <a:srcRect l="12612" t="8960"/>
                    <a:stretch>
                      <a:fillRect/>
                    </a:stretch>
                  </pic:blipFill>
                  <pic:spPr>
                    <a:xfrm>
                      <a:off x="0" y="0"/>
                      <a:ext cx="4602480" cy="2167890"/>
                    </a:xfrm>
                    <a:prstGeom prst="rect">
                      <a:avLst/>
                    </a:prstGeom>
                    <a:noFill/>
                    <a:ln>
                      <a:noFill/>
                    </a:ln>
                  </pic:spPr>
                </pic:pic>
              </a:graphicData>
            </a:graphic>
          </wp:inline>
        </w:drawing>
      </w:r>
    </w:p>
    <w:p>
      <w:pPr>
        <w:rPr>
          <w:highlight w:val="none"/>
        </w:rPr>
      </w:pPr>
    </w:p>
    <w:p>
      <w:pPr>
        <w:jc w:val="left"/>
        <w:rPr>
          <w:highlight w:val="none"/>
        </w:rPr>
      </w:pPr>
      <w:r>
        <w:rPr>
          <w:highlight w:val="none"/>
        </w:rPr>
        <w:tab/>
      </w:r>
      <w:r>
        <w:rPr>
          <w:rFonts w:hint="eastAsia" w:ascii="宋体" w:hAnsi="宋体" w:eastAsia="宋体"/>
          <w:highlight w:val="none"/>
          <w:lang w:val="en-US" w:eastAsia="zh-CN"/>
        </w:rPr>
        <w:t>标准</w:t>
      </w:r>
      <w:r>
        <w:rPr>
          <w:rFonts w:hint="eastAsia" w:ascii="宋体" w:hAnsi="宋体" w:eastAsia="宋体"/>
          <w:highlight w:val="none"/>
        </w:rPr>
        <w:t>审核人登录平台后，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用户logo进入【个人工作台后】，同样可以在流程控制中心看到待审核的数据标准废弃申请列表</w:t>
      </w:r>
      <w:r>
        <w:rPr>
          <w:rFonts w:hint="eastAsia" w:ascii="宋体" w:hAnsi="宋体" w:eastAsia="宋体"/>
          <w:highlight w:val="none"/>
        </w:rPr>
        <w:t>。</w:t>
      </w:r>
      <w:r>
        <w:rPr>
          <w:rFonts w:hint="eastAsia" w:ascii="宋体" w:hAnsi="宋体" w:eastAsia="宋体"/>
          <w:highlight w:val="none"/>
          <w:lang w:val="en-US" w:eastAsia="zh-CN"/>
        </w:rPr>
        <w:t>操作参考发布申请审核流程。</w:t>
      </w:r>
    </w:p>
    <w:p>
      <w:pPr>
        <w:rPr>
          <w:highlight w:val="none"/>
        </w:rPr>
      </w:pPr>
      <w:r>
        <w:rPr>
          <w:highlight w:val="none"/>
        </w:rPr>
        <w:tab/>
      </w:r>
      <w:r>
        <w:rPr>
          <w:rFonts w:hint="eastAsia" w:ascii="宋体" w:hAnsi="宋体" w:eastAsia="宋体"/>
          <w:highlight w:val="none"/>
          <w:lang w:val="en-US" w:eastAsia="zh-CN"/>
        </w:rPr>
        <w:t>通过申请废弃审核的数据标准，标准状态会变更为</w:t>
      </w:r>
      <w:r>
        <w:rPr>
          <w:rFonts w:hint="eastAsia" w:ascii="宋体" w:hAnsi="宋体" w:eastAsia="宋体"/>
          <w:highlight w:val="none"/>
        </w:rPr>
        <w:t>【</w:t>
      </w:r>
      <w:r>
        <w:rPr>
          <w:rFonts w:hint="eastAsia" w:ascii="宋体" w:hAnsi="宋体" w:eastAsia="宋体"/>
          <w:highlight w:val="none"/>
          <w:lang w:val="en-US" w:eastAsia="zh-CN"/>
        </w:rPr>
        <w:t>已废弃</w:t>
      </w:r>
      <w:r>
        <w:rPr>
          <w:rFonts w:hint="eastAsia" w:ascii="宋体" w:hAnsi="宋体" w:eastAsia="宋体"/>
          <w:highlight w:val="none"/>
        </w:rPr>
        <w:t>】状态</w:t>
      </w:r>
      <w:r>
        <w:rPr>
          <w:rFonts w:hint="eastAsia" w:ascii="宋体" w:hAnsi="宋体" w:eastAsia="宋体"/>
          <w:highlight w:val="none"/>
          <w:lang w:eastAsia="zh-CN"/>
        </w:rPr>
        <w:t>，</w:t>
      </w:r>
      <w:r>
        <w:rPr>
          <w:rFonts w:hint="eastAsia" w:ascii="宋体" w:hAnsi="宋体" w:eastAsia="宋体"/>
          <w:highlight w:val="none"/>
          <w:lang w:val="en-US" w:eastAsia="zh-CN"/>
        </w:rPr>
        <w:t>驳回申请废弃的数据标准则仍显示【已发布】状态</w:t>
      </w:r>
      <w:r>
        <w:rPr>
          <w:rFonts w:hint="eastAsia" w:ascii="宋体" w:hAnsi="宋体" w:eastAsia="宋体"/>
          <w:highlight w:val="none"/>
        </w:rPr>
        <w:t>。</w:t>
      </w:r>
    </w:p>
    <w:p>
      <w:pPr>
        <w:pStyle w:val="4"/>
        <w:numPr>
          <w:numId w:val="0"/>
        </w:numPr>
        <w:ind w:leftChars="0"/>
        <w:rPr>
          <w:highlight w:val="none"/>
        </w:rPr>
      </w:pPr>
      <w:bookmarkStart w:id="158" w:name="_Toc1494"/>
      <w:bookmarkStart w:id="159" w:name="_Toc19659"/>
      <w:bookmarkStart w:id="160" w:name="_Toc12460"/>
      <w:r>
        <w:rPr>
          <w:rFonts w:hint="eastAsia"/>
          <w:highlight w:val="none"/>
        </w:rPr>
        <w:t>删除数据标准</w:t>
      </w:r>
      <w:bookmarkEnd w:id="158"/>
      <w:bookmarkEnd w:id="159"/>
      <w:bookmarkEnd w:id="160"/>
    </w:p>
    <w:p>
      <w:pPr>
        <w:ind w:firstLine="420" w:firstLineChars="0"/>
        <w:rPr>
          <w:rFonts w:hint="default" w:ascii="宋体" w:hAnsi="宋体" w:eastAsia="宋体"/>
          <w:highlight w:val="none"/>
          <w:lang w:val="en-US" w:eastAsia="zh-CN"/>
        </w:rPr>
      </w:pPr>
      <w:r>
        <w:rPr>
          <w:rFonts w:hint="eastAsia" w:ascii="宋体" w:hAnsi="宋体" w:eastAsia="宋体"/>
          <w:highlight w:val="none"/>
        </w:rPr>
        <w:t>废弃数据标准只是将数据标准的状态更改为【废弃】，其仍存在于平台中。与废弃数据标准不同，删除数据标准则是将数据标准从平台中移除且无法恢复。</w:t>
      </w:r>
      <w:r>
        <w:rPr>
          <w:rFonts w:hint="eastAsia" w:ascii="宋体" w:hAnsi="宋体" w:eastAsia="宋体"/>
          <w:highlight w:val="none"/>
          <w:lang w:val="en-US" w:eastAsia="zh-CN"/>
        </w:rPr>
        <w:t>只有【待审核】状态的数据标准可以被执行删除操作，选中想要删除了的状态为【待审核】的数据标准，点击下方的删除按钮即可执行删除数据标准。</w:t>
      </w:r>
    </w:p>
    <w:p>
      <w:pPr>
        <w:rPr>
          <w:highlight w:val="none"/>
        </w:rPr>
      </w:pPr>
      <w:r>
        <w:rPr>
          <w:highlight w:val="none"/>
        </w:rPr>
        <w:drawing>
          <wp:inline distT="0" distB="0" distL="114300" distR="114300">
            <wp:extent cx="4591050" cy="2167890"/>
            <wp:effectExtent l="0" t="0" r="6350" b="3810"/>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246"/>
                    <a:srcRect l="12829" t="8960"/>
                    <a:stretch>
                      <a:fillRect/>
                    </a:stretch>
                  </pic:blipFill>
                  <pic:spPr>
                    <a:xfrm>
                      <a:off x="0" y="0"/>
                      <a:ext cx="4591050" cy="2167890"/>
                    </a:xfrm>
                    <a:prstGeom prst="rect">
                      <a:avLst/>
                    </a:prstGeom>
                    <a:noFill/>
                    <a:ln>
                      <a:noFill/>
                    </a:ln>
                  </pic:spPr>
                </pic:pic>
              </a:graphicData>
            </a:graphic>
          </wp:inline>
        </w:drawing>
      </w:r>
    </w:p>
    <w:p>
      <w:pPr>
        <w:rPr>
          <w:highlight w:val="none"/>
        </w:rPr>
      </w:pPr>
    </w:p>
    <w:p>
      <w:pPr>
        <w:pStyle w:val="4"/>
        <w:numPr>
          <w:numId w:val="0"/>
        </w:numPr>
        <w:ind w:leftChars="0"/>
      </w:pPr>
      <w:bookmarkStart w:id="161" w:name="_Toc29877"/>
      <w:bookmarkStart w:id="162" w:name="_Toc7913"/>
      <w:bookmarkStart w:id="163" w:name="_Toc8847"/>
      <w:r>
        <w:rPr>
          <w:rFonts w:hint="eastAsia"/>
        </w:rPr>
        <w:t>数据标准与标准代码</w:t>
      </w:r>
      <w:bookmarkEnd w:id="161"/>
      <w:bookmarkEnd w:id="162"/>
      <w:bookmarkEnd w:id="163"/>
    </w:p>
    <w:p>
      <w:pPr>
        <w:rPr>
          <w:rFonts w:ascii="宋体" w:hAnsi="宋体" w:eastAsia="宋体"/>
        </w:rPr>
      </w:pPr>
      <w:r>
        <w:tab/>
      </w:r>
      <w:r>
        <w:rPr>
          <w:rFonts w:hint="eastAsia" w:ascii="宋体" w:hAnsi="宋体" w:eastAsia="宋体"/>
        </w:rPr>
        <w:t>点击数据标准的【引用代码】，可以展示该引用代码的取值列表。</w:t>
      </w:r>
    </w:p>
    <w:p>
      <w:r>
        <w:drawing>
          <wp:inline distT="0" distB="0" distL="114300" distR="114300">
            <wp:extent cx="5274310" cy="2272030"/>
            <wp:effectExtent l="0" t="0" r="8890" b="127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47"/>
                    <a:stretch>
                      <a:fillRect/>
                    </a:stretch>
                  </pic:blipFill>
                  <pic:spPr>
                    <a:xfrm>
                      <a:off x="0" y="0"/>
                      <a:ext cx="5274310" cy="2272030"/>
                    </a:xfrm>
                    <a:prstGeom prst="rect">
                      <a:avLst/>
                    </a:prstGeom>
                    <a:noFill/>
                    <a:ln>
                      <a:noFill/>
                    </a:ln>
                  </pic:spPr>
                </pic:pic>
              </a:graphicData>
            </a:graphic>
          </wp:inline>
        </w:drawing>
      </w:r>
    </w:p>
    <w:p/>
    <w:p>
      <w:r>
        <w:drawing>
          <wp:inline distT="0" distB="0" distL="0" distR="0">
            <wp:extent cx="5274310" cy="2607310"/>
            <wp:effectExtent l="9525" t="9525" r="12065" b="12065"/>
            <wp:docPr id="164" name="图片 16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手机屏幕截图&#10;&#10;描述已自动生成"/>
                    <pic:cNvPicPr>
                      <a:picLocks noChangeAspect="1"/>
                    </pic:cNvPicPr>
                  </pic:nvPicPr>
                  <pic:blipFill>
                    <a:blip r:embed="rId248"/>
                    <a:stretch>
                      <a:fillRect/>
                    </a:stretch>
                  </pic:blipFill>
                  <pic:spPr>
                    <a:xfrm>
                      <a:off x="0" y="0"/>
                      <a:ext cx="5274310" cy="2607310"/>
                    </a:xfrm>
                    <a:prstGeom prst="rect">
                      <a:avLst/>
                    </a:prstGeom>
                    <a:ln>
                      <a:solidFill>
                        <a:schemeClr val="tx2"/>
                      </a:solidFill>
                    </a:ln>
                  </pic:spPr>
                </pic:pic>
              </a:graphicData>
            </a:graphic>
          </wp:inline>
        </w:drawing>
      </w:r>
    </w:p>
    <w:p>
      <w:pPr>
        <w:pStyle w:val="4"/>
        <w:numPr>
          <w:ilvl w:val="0"/>
          <w:numId w:val="19"/>
        </w:numPr>
        <w:ind w:left="420" w:leftChars="0" w:hanging="420" w:firstLineChars="0"/>
      </w:pPr>
      <w:bookmarkStart w:id="164" w:name="_Toc13020"/>
      <w:bookmarkStart w:id="165" w:name="_Toc23599"/>
      <w:r>
        <w:rPr>
          <w:rFonts w:hint="eastAsia"/>
        </w:rPr>
        <w:t>标准代码</w:t>
      </w:r>
      <w:bookmarkEnd w:id="164"/>
      <w:bookmarkEnd w:id="165"/>
    </w:p>
    <w:p>
      <w:pPr>
        <w:pStyle w:val="29"/>
        <w:numPr>
          <w:numId w:val="0"/>
        </w:numPr>
        <w:ind w:leftChars="0"/>
        <w:rPr>
          <w:rFonts w:ascii="宋体" w:hAnsi="宋体" w:eastAsia="宋体"/>
          <w:b/>
          <w:bCs/>
        </w:rPr>
      </w:pPr>
      <w:r>
        <w:rPr>
          <w:rFonts w:hint="eastAsia" w:ascii="宋体" w:hAnsi="宋体" w:eastAsia="宋体"/>
          <w:lang w:val="en-US" w:eastAsia="zh-CN"/>
        </w:rPr>
        <w:t>管理平台中标准</w:t>
      </w:r>
      <w:r>
        <w:rPr>
          <w:rFonts w:hint="eastAsia" w:ascii="宋体" w:hAnsi="宋体" w:eastAsia="宋体"/>
        </w:rPr>
        <w:t>代码，又称码值。</w:t>
      </w:r>
    </w:p>
    <w:p>
      <w:r>
        <w:drawing>
          <wp:inline distT="0" distB="0" distL="114300" distR="114300">
            <wp:extent cx="5266690" cy="2506980"/>
            <wp:effectExtent l="0" t="0" r="3810" b="7620"/>
            <wp:docPr id="1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5"/>
                    <pic:cNvPicPr>
                      <a:picLocks noChangeAspect="1"/>
                    </pic:cNvPicPr>
                  </pic:nvPicPr>
                  <pic:blipFill>
                    <a:blip r:embed="rId249"/>
                    <a:stretch>
                      <a:fillRect/>
                    </a:stretch>
                  </pic:blipFill>
                  <pic:spPr>
                    <a:xfrm>
                      <a:off x="0" y="0"/>
                      <a:ext cx="5266690" cy="2506980"/>
                    </a:xfrm>
                    <a:prstGeom prst="rect">
                      <a:avLst/>
                    </a:prstGeom>
                    <a:noFill/>
                    <a:ln>
                      <a:noFill/>
                    </a:ln>
                  </pic:spPr>
                </pic:pic>
              </a:graphicData>
            </a:graphic>
          </wp:inline>
        </w:drawing>
      </w:r>
    </w:p>
    <w:p/>
    <w:p>
      <w:pPr>
        <w:pStyle w:val="4"/>
        <w:numPr>
          <w:numId w:val="0"/>
        </w:numPr>
        <w:ind w:leftChars="0"/>
      </w:pPr>
      <w:bookmarkStart w:id="166" w:name="_Toc28688"/>
      <w:bookmarkStart w:id="167" w:name="_Toc8552"/>
      <w:r>
        <w:rPr>
          <w:rFonts w:hint="eastAsia"/>
        </w:rPr>
        <w:t>添加标准代码</w:t>
      </w:r>
      <w:bookmarkEnd w:id="166"/>
      <w:bookmarkEnd w:id="167"/>
    </w:p>
    <w:p>
      <w:r>
        <w:tab/>
      </w:r>
      <w:r>
        <w:rPr>
          <w:rFonts w:hint="eastAsia" w:ascii="宋体" w:hAnsi="宋体" w:eastAsia="宋体"/>
        </w:rPr>
        <w:t>进入【标准代码】功能模块，点击</w:t>
      </w:r>
      <w:r>
        <w:rPr>
          <w:rFonts w:hint="eastAsia" w:ascii="宋体" w:hAnsi="宋体" w:eastAsia="宋体"/>
          <w:lang w:val="en-US" w:eastAsia="zh-CN"/>
        </w:rPr>
        <w:t>标准代码目录下方</w:t>
      </w:r>
      <w:r>
        <w:rPr>
          <w:rFonts w:hint="eastAsia" w:ascii="宋体" w:hAnsi="宋体" w:eastAsia="宋体"/>
        </w:rPr>
        <w:t>的</w:t>
      </w:r>
      <w:r>
        <w:rPr>
          <w:rFonts w:hint="eastAsia" w:ascii="宋体" w:hAnsi="宋体" w:eastAsia="宋体"/>
          <w:lang w:eastAsia="zh-CN"/>
        </w:rPr>
        <w:t>【</w:t>
      </w:r>
      <w:r>
        <w:rPr>
          <w:rFonts w:hint="eastAsia" w:ascii="宋体" w:hAnsi="宋体" w:eastAsia="宋体"/>
          <w:lang w:val="en-US" w:eastAsia="zh-CN"/>
        </w:rPr>
        <w:t>新建代码】</w:t>
      </w:r>
      <w:r>
        <w:rPr>
          <w:rFonts w:hint="eastAsia" w:ascii="宋体" w:hAnsi="宋体" w:eastAsia="宋体"/>
        </w:rPr>
        <w:t>按钮</w:t>
      </w:r>
      <w:r>
        <w:rPr>
          <w:rFonts w:hint="eastAsia" w:ascii="宋体" w:hAnsi="宋体" w:eastAsia="宋体"/>
          <w:lang w:eastAsia="zh-CN"/>
        </w:rPr>
        <w:t>，</w:t>
      </w:r>
      <w:r>
        <w:rPr>
          <w:rFonts w:hint="eastAsia" w:ascii="宋体" w:hAnsi="宋体" w:eastAsia="宋体"/>
        </w:rPr>
        <w:t>即可进入标准代码添加页面。</w:t>
      </w:r>
    </w:p>
    <w:p>
      <w:pPr>
        <w:jc w:val="both"/>
      </w:pPr>
      <w:r>
        <w:drawing>
          <wp:inline distT="0" distB="0" distL="114300" distR="114300">
            <wp:extent cx="5266690" cy="2506980"/>
            <wp:effectExtent l="0" t="0" r="3810" b="762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50"/>
                    <a:stretch>
                      <a:fillRect/>
                    </a:stretch>
                  </pic:blipFill>
                  <pic:spPr>
                    <a:xfrm>
                      <a:off x="0" y="0"/>
                      <a:ext cx="5266690" cy="2506980"/>
                    </a:xfrm>
                    <a:prstGeom prst="rect">
                      <a:avLst/>
                    </a:prstGeom>
                    <a:noFill/>
                    <a:ln>
                      <a:noFill/>
                    </a:ln>
                  </pic:spPr>
                </pic:pic>
              </a:graphicData>
            </a:graphic>
          </wp:inline>
        </w:drawing>
      </w:r>
    </w:p>
    <w:p>
      <w:r>
        <w:tab/>
      </w:r>
      <w:r>
        <w:rPr>
          <w:rFonts w:hint="eastAsia" w:ascii="宋体" w:hAnsi="宋体" w:eastAsia="宋体"/>
        </w:rPr>
        <w:t>根据页面提示填写信息，填写完毕点击【确定】按钮</w:t>
      </w:r>
      <w:r>
        <w:rPr>
          <w:rFonts w:hint="eastAsia" w:ascii="宋体" w:hAnsi="宋体" w:eastAsia="宋体"/>
          <w:lang w:eastAsia="zh-CN"/>
        </w:rPr>
        <w:t>，</w:t>
      </w:r>
      <w:r>
        <w:rPr>
          <w:rFonts w:hint="eastAsia" w:ascii="宋体" w:hAnsi="宋体" w:eastAsia="宋体"/>
        </w:rPr>
        <w:t>添加成功会弹出</w:t>
      </w:r>
      <w:r>
        <w:drawing>
          <wp:inline distT="0" distB="0" distL="0" distR="0">
            <wp:extent cx="618490" cy="146050"/>
            <wp:effectExtent l="9525" t="9525" r="1968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51"/>
                    <a:stretch>
                      <a:fillRect/>
                    </a:stretch>
                  </pic:blipFill>
                  <pic:spPr>
                    <a:xfrm>
                      <a:off x="0" y="0"/>
                      <a:ext cx="660083" cy="156149"/>
                    </a:xfrm>
                    <a:prstGeom prst="rect">
                      <a:avLst/>
                    </a:prstGeom>
                    <a:ln>
                      <a:solidFill>
                        <a:schemeClr val="tx2"/>
                      </a:solidFill>
                    </a:ln>
                  </pic:spPr>
                </pic:pic>
              </a:graphicData>
            </a:graphic>
          </wp:inline>
        </w:drawing>
      </w:r>
      <w:r>
        <w:rPr>
          <w:rFonts w:hint="eastAsia" w:ascii="宋体" w:hAnsi="宋体" w:eastAsia="宋体"/>
        </w:rPr>
        <w:t>的提示框。</w:t>
      </w:r>
    </w:p>
    <w:p/>
    <w:p>
      <w:pPr>
        <w:pStyle w:val="4"/>
        <w:numPr>
          <w:numId w:val="0"/>
        </w:numPr>
        <w:ind w:leftChars="0"/>
      </w:pPr>
      <w:bookmarkStart w:id="168" w:name="_Toc19549"/>
      <w:bookmarkStart w:id="169" w:name="_Toc23453"/>
      <w:r>
        <w:rPr>
          <w:rFonts w:hint="eastAsia"/>
        </w:rPr>
        <w:t>导入标准代码</w:t>
      </w:r>
      <w:bookmarkEnd w:id="168"/>
      <w:bookmarkEnd w:id="169"/>
    </w:p>
    <w:p>
      <w:pPr>
        <w:ind w:firstLine="420" w:firstLineChars="0"/>
        <w:rPr>
          <w:rFonts w:ascii="宋体" w:hAnsi="宋体" w:eastAsia="宋体"/>
        </w:rPr>
      </w:pPr>
      <w:r>
        <w:rPr>
          <w:rFonts w:hint="eastAsia" w:ascii="宋体" w:hAnsi="宋体" w:eastAsia="宋体"/>
        </w:rPr>
        <w:t>跟导入数据标准模版一样，为了提高标准代码的添加效率，我们建议您借助Excel数据标准模块的形式批量导入标准代码到平台中去。</w:t>
      </w:r>
    </w:p>
    <w:p>
      <w:r>
        <w:tab/>
      </w:r>
      <w:r>
        <w:rPr>
          <w:rFonts w:hint="eastAsia" w:ascii="宋体" w:hAnsi="宋体" w:eastAsia="宋体"/>
        </w:rPr>
        <w:t>点击</w:t>
      </w:r>
      <w:r>
        <w:rPr>
          <w:rFonts w:hint="eastAsia" w:ascii="宋体" w:hAnsi="宋体" w:eastAsia="宋体"/>
          <w:lang w:eastAsia="zh-CN"/>
        </w:rPr>
        <w:t>【</w:t>
      </w:r>
      <w:r>
        <w:rPr>
          <w:rFonts w:hint="eastAsia" w:ascii="宋体" w:hAnsi="宋体" w:eastAsia="宋体"/>
          <w:lang w:val="en-US" w:eastAsia="zh-CN"/>
        </w:rPr>
        <w:t>添加</w:t>
      </w:r>
      <w:r>
        <w:rPr>
          <w:rFonts w:hint="eastAsia" w:ascii="宋体" w:hAnsi="宋体" w:eastAsia="宋体"/>
          <w:lang w:eastAsia="zh-CN"/>
        </w:rPr>
        <w:t>】</w:t>
      </w:r>
      <w:r>
        <w:rPr>
          <w:rFonts w:hint="eastAsia" w:ascii="宋体" w:hAnsi="宋体" w:eastAsia="宋体"/>
        </w:rPr>
        <w:t>右侧</w:t>
      </w:r>
      <w:r>
        <w:rPr>
          <w:rFonts w:hint="eastAsia" w:ascii="宋体" w:hAnsi="宋体" w:eastAsia="宋体"/>
          <w:lang w:val="en-US" w:eastAsia="zh-CN"/>
        </w:rPr>
        <w:t>的【更多操作】</w:t>
      </w:r>
      <w:r>
        <w:rPr>
          <w:rFonts w:hint="eastAsia" w:ascii="宋体" w:hAnsi="宋体" w:eastAsia="宋体"/>
        </w:rPr>
        <w:t>，在弹出的菜单中选择【下载模版】，即可将模版下载到本地磁盘中。</w:t>
      </w:r>
    </w:p>
    <w:p>
      <w:pPr>
        <w:ind w:firstLine="420" w:firstLineChars="0"/>
        <w:rPr>
          <w:rFonts w:hint="eastAsia" w:ascii="宋体" w:hAnsi="宋体" w:eastAsia="宋体"/>
          <w:lang w:val="en-US" w:eastAsia="zh-CN"/>
        </w:rPr>
      </w:pPr>
      <w:r>
        <w:rPr>
          <w:rFonts w:hint="eastAsia" w:ascii="宋体" w:hAnsi="宋体" w:eastAsia="宋体"/>
        </w:rPr>
        <w:t>根据</w:t>
      </w:r>
      <w:r>
        <w:rPr>
          <w:rFonts w:hint="eastAsia" w:ascii="宋体" w:hAnsi="宋体" w:eastAsia="宋体"/>
          <w:lang w:val="en-US" w:eastAsia="zh-CN"/>
        </w:rPr>
        <w:t>模板</w:t>
      </w:r>
      <w:r>
        <w:rPr>
          <w:rFonts w:hint="eastAsia" w:ascii="宋体" w:hAnsi="宋体" w:eastAsia="宋体"/>
        </w:rPr>
        <w:t>具体信息填写，如有疑问可参考填写说明Sheet页。</w:t>
      </w:r>
      <w:r>
        <w:rPr>
          <w:rFonts w:hint="eastAsia" w:ascii="宋体" w:hAnsi="宋体" w:eastAsia="宋体"/>
          <w:lang w:val="en-US" w:eastAsia="zh-CN"/>
        </w:rPr>
        <w:t>填写好后点击【导入】，选择模板文件即可导入。</w:t>
      </w:r>
    </w:p>
    <w:p>
      <w:pPr>
        <w:ind w:firstLine="420" w:firstLineChars="0"/>
        <w:jc w:val="center"/>
        <w:rPr>
          <w:rFonts w:hint="default" w:ascii="宋体" w:hAnsi="宋体" w:eastAsia="宋体"/>
          <w:lang w:val="en-US" w:eastAsia="zh-CN"/>
        </w:rPr>
      </w:pPr>
      <w:r>
        <w:drawing>
          <wp:inline distT="0" distB="0" distL="114300" distR="114300">
            <wp:extent cx="2279650" cy="2120900"/>
            <wp:effectExtent l="0" t="0" r="6350" b="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252"/>
                    <a:stretch>
                      <a:fillRect/>
                    </a:stretch>
                  </pic:blipFill>
                  <pic:spPr>
                    <a:xfrm>
                      <a:off x="0" y="0"/>
                      <a:ext cx="2279650" cy="2120900"/>
                    </a:xfrm>
                    <a:prstGeom prst="rect">
                      <a:avLst/>
                    </a:prstGeom>
                    <a:noFill/>
                    <a:ln>
                      <a:noFill/>
                    </a:ln>
                  </pic:spPr>
                </pic:pic>
              </a:graphicData>
            </a:graphic>
          </wp:inline>
        </w:drawing>
      </w:r>
    </w:p>
    <w:p>
      <w:pPr>
        <w:pStyle w:val="4"/>
        <w:numPr>
          <w:numId w:val="0"/>
        </w:numPr>
        <w:ind w:leftChars="0"/>
      </w:pPr>
      <w:bookmarkStart w:id="170" w:name="_Toc18477"/>
      <w:bookmarkStart w:id="171" w:name="_Toc11979"/>
      <w:r>
        <w:rPr>
          <w:rFonts w:hint="eastAsia"/>
        </w:rPr>
        <w:t>导出标准代码</w:t>
      </w:r>
      <w:bookmarkEnd w:id="170"/>
      <w:bookmarkEnd w:id="171"/>
    </w:p>
    <w:p>
      <w:pPr>
        <w:ind w:firstLine="420" w:firstLineChars="0"/>
        <w:rPr>
          <w:rFonts w:hint="eastAsia" w:ascii="宋体" w:hAnsi="宋体" w:eastAsia="宋体"/>
        </w:rPr>
      </w:pPr>
      <w:r>
        <w:rPr>
          <w:rFonts w:hint="eastAsia" w:ascii="宋体" w:hAnsi="宋体" w:eastAsia="宋体"/>
        </w:rPr>
        <w:t>点击</w:t>
      </w:r>
      <w:r>
        <w:rPr>
          <w:rFonts w:hint="eastAsia" w:ascii="宋体" w:hAnsi="宋体" w:eastAsia="宋体"/>
          <w:lang w:eastAsia="zh-CN"/>
        </w:rPr>
        <w:t>【</w:t>
      </w:r>
      <w:r>
        <w:rPr>
          <w:rFonts w:hint="eastAsia" w:ascii="宋体" w:hAnsi="宋体" w:eastAsia="宋体"/>
          <w:lang w:val="en-US" w:eastAsia="zh-CN"/>
        </w:rPr>
        <w:t>添加</w:t>
      </w:r>
      <w:r>
        <w:rPr>
          <w:rFonts w:hint="eastAsia" w:ascii="宋体" w:hAnsi="宋体" w:eastAsia="宋体"/>
          <w:lang w:eastAsia="zh-CN"/>
        </w:rPr>
        <w:t>】</w:t>
      </w:r>
      <w:r>
        <w:rPr>
          <w:rFonts w:hint="eastAsia" w:ascii="宋体" w:hAnsi="宋体" w:eastAsia="宋体"/>
        </w:rPr>
        <w:t>右侧</w:t>
      </w:r>
      <w:r>
        <w:rPr>
          <w:rFonts w:hint="eastAsia" w:ascii="宋体" w:hAnsi="宋体" w:eastAsia="宋体"/>
          <w:lang w:val="en-US" w:eastAsia="zh-CN"/>
        </w:rPr>
        <w:t>的【更多操作】</w:t>
      </w:r>
      <w:r>
        <w:rPr>
          <w:rFonts w:hint="eastAsia" w:ascii="宋体" w:hAnsi="宋体" w:eastAsia="宋体"/>
        </w:rPr>
        <w:t>，在弹出的菜单中选择【</w:t>
      </w:r>
      <w:r>
        <w:rPr>
          <w:rFonts w:hint="eastAsia" w:ascii="宋体" w:hAnsi="宋体" w:eastAsia="宋体"/>
          <w:lang w:val="en-US" w:eastAsia="zh-CN"/>
        </w:rPr>
        <w:t>导出】，</w:t>
      </w:r>
      <w:r>
        <w:rPr>
          <w:rFonts w:hint="eastAsia" w:ascii="宋体" w:hAnsi="宋体" w:eastAsia="宋体"/>
        </w:rPr>
        <w:t>即可将</w:t>
      </w:r>
      <w:r>
        <w:rPr>
          <w:rFonts w:hint="eastAsia" w:ascii="宋体" w:hAnsi="宋体" w:eastAsia="宋体"/>
          <w:lang w:val="en-US" w:eastAsia="zh-CN"/>
        </w:rPr>
        <w:t>当前的查询所得或勾选的标准代码导出到本地</w:t>
      </w:r>
      <w:r>
        <w:rPr>
          <w:rFonts w:hint="eastAsia" w:ascii="宋体" w:hAnsi="宋体" w:eastAsia="宋体"/>
        </w:rPr>
        <w:t>。</w:t>
      </w:r>
    </w:p>
    <w:p>
      <w:pPr>
        <w:jc w:val="center"/>
      </w:pPr>
      <w:r>
        <w:drawing>
          <wp:inline distT="0" distB="0" distL="114300" distR="114300">
            <wp:extent cx="2279650" cy="2120900"/>
            <wp:effectExtent l="0" t="0" r="6350" b="0"/>
            <wp:docPr id="1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
                    <pic:cNvPicPr>
                      <a:picLocks noChangeAspect="1"/>
                    </pic:cNvPicPr>
                  </pic:nvPicPr>
                  <pic:blipFill>
                    <a:blip r:embed="rId252"/>
                    <a:stretch>
                      <a:fillRect/>
                    </a:stretch>
                  </pic:blipFill>
                  <pic:spPr>
                    <a:xfrm>
                      <a:off x="0" y="0"/>
                      <a:ext cx="2279650" cy="2120900"/>
                    </a:xfrm>
                    <a:prstGeom prst="rect">
                      <a:avLst/>
                    </a:prstGeom>
                    <a:noFill/>
                    <a:ln>
                      <a:noFill/>
                    </a:ln>
                  </pic:spPr>
                </pic:pic>
              </a:graphicData>
            </a:graphic>
          </wp:inline>
        </w:drawing>
      </w:r>
    </w:p>
    <w:p>
      <w:pPr>
        <w:pStyle w:val="4"/>
        <w:numPr>
          <w:numId w:val="0"/>
        </w:numPr>
        <w:ind w:leftChars="0"/>
        <w:rPr>
          <w:highlight w:val="none"/>
        </w:rPr>
      </w:pPr>
      <w:bookmarkStart w:id="172" w:name="_Toc32072"/>
      <w:bookmarkStart w:id="173" w:name="_Toc4491"/>
      <w:r>
        <w:rPr>
          <w:rFonts w:hint="eastAsia"/>
          <w:highlight w:val="none"/>
          <w:lang w:val="en-US" w:eastAsia="zh-CN"/>
        </w:rPr>
        <w:t>发布</w:t>
      </w:r>
      <w:r>
        <w:rPr>
          <w:rFonts w:hint="eastAsia"/>
          <w:highlight w:val="none"/>
        </w:rPr>
        <w:t>标准代码</w:t>
      </w:r>
      <w:bookmarkEnd w:id="172"/>
      <w:bookmarkEnd w:id="173"/>
    </w:p>
    <w:p>
      <w:pPr>
        <w:ind w:firstLine="420" w:firstLineChars="0"/>
        <w:rPr>
          <w:rFonts w:hint="eastAsia" w:ascii="宋体" w:hAnsi="宋体" w:eastAsia="宋体" w:cs="宋体"/>
          <w:highlight w:val="none"/>
          <w:lang w:val="en-US" w:eastAsia="zh-CN"/>
        </w:rPr>
      </w:pPr>
      <w:r>
        <w:rPr>
          <w:rFonts w:hint="eastAsia" w:ascii="宋体" w:hAnsi="宋体" w:eastAsia="宋体" w:cs="宋体"/>
          <w:highlight w:val="none"/>
          <w:lang w:val="en-US" w:eastAsia="zh-CN"/>
        </w:rPr>
        <w:t>新导入的标准代码，默认处于“待审核”状态，若要发布为公有的标准代码则需要走标准代码的审核流程。</w:t>
      </w:r>
    </w:p>
    <w:p>
      <w:pPr>
        <w:ind w:firstLine="420" w:firstLineChars="0"/>
        <w:rPr>
          <w:rFonts w:hint="eastAsia" w:ascii="宋体" w:hAnsi="宋体" w:eastAsia="宋体" w:cs="宋体"/>
          <w:highlight w:val="none"/>
          <w:lang w:val="en-US" w:eastAsia="zh-CN"/>
        </w:rPr>
      </w:pPr>
      <w:r>
        <w:rPr>
          <w:rFonts w:hint="eastAsia" w:ascii="宋体" w:hAnsi="宋体" w:eastAsia="宋体" w:cs="宋体"/>
          <w:highlight w:val="none"/>
          <w:lang w:val="en-US" w:eastAsia="zh-CN"/>
        </w:rPr>
        <w:t>勾选需要申请发布的“待审核”标准代码，点击申请发布进入发布审核流程。</w:t>
      </w:r>
    </w:p>
    <w:p>
      <w:pPr>
        <w:ind w:firstLine="420" w:firstLineChars="0"/>
        <w:jc w:val="left"/>
        <w:rPr>
          <w:rFonts w:hint="default" w:ascii="宋体" w:hAnsi="宋体" w:eastAsia="宋体"/>
          <w:highlight w:val="none"/>
          <w:lang w:val="en-US" w:eastAsia="zh-CN"/>
        </w:rPr>
      </w:pPr>
      <w:r>
        <w:rPr>
          <w:rFonts w:hint="eastAsia" w:ascii="宋体" w:hAnsi="宋体" w:eastAsia="宋体"/>
          <w:highlight w:val="none"/>
        </w:rPr>
        <w:t>审核人登录DAM平台后，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用户logo进入【个人工作台后】，同样可以在流程控制中心看到待审核的标准代码发布申请列表</w:t>
      </w:r>
      <w:r>
        <w:rPr>
          <w:rFonts w:hint="eastAsia" w:ascii="宋体" w:hAnsi="宋体" w:eastAsia="宋体"/>
          <w:highlight w:val="none"/>
        </w:rPr>
        <w:t>。</w:t>
      </w:r>
    </w:p>
    <w:p>
      <w:pPr>
        <w:ind w:firstLine="420" w:firstLineChars="0"/>
        <w:jc w:val="left"/>
        <w:rPr>
          <w:highlight w:val="none"/>
        </w:rPr>
      </w:pPr>
    </w:p>
    <w:p>
      <w:pPr>
        <w:pStyle w:val="4"/>
        <w:numPr>
          <w:numId w:val="0"/>
        </w:numPr>
        <w:ind w:leftChars="0"/>
        <w:rPr>
          <w:highlight w:val="none"/>
        </w:rPr>
      </w:pPr>
      <w:bookmarkStart w:id="174" w:name="_Toc5187"/>
      <w:bookmarkStart w:id="175" w:name="_Toc28511"/>
      <w:r>
        <w:rPr>
          <w:rFonts w:hint="eastAsia"/>
          <w:highlight w:val="none"/>
          <w:lang w:val="en-US" w:eastAsia="zh-CN"/>
        </w:rPr>
        <w:t>变更</w:t>
      </w:r>
      <w:r>
        <w:rPr>
          <w:rFonts w:hint="eastAsia"/>
          <w:highlight w:val="none"/>
        </w:rPr>
        <w:t>标准代码</w:t>
      </w:r>
      <w:bookmarkEnd w:id="174"/>
      <w:bookmarkEnd w:id="175"/>
    </w:p>
    <w:p>
      <w:pPr>
        <w:ind w:firstLine="420" w:firstLineChars="0"/>
        <w:rPr>
          <w:rFonts w:hint="eastAsia" w:ascii="宋体" w:hAnsi="宋体" w:eastAsia="宋体" w:cs="宋体"/>
          <w:highlight w:val="none"/>
          <w:lang w:val="en-US" w:eastAsia="zh-CN"/>
        </w:rPr>
      </w:pPr>
      <w:r>
        <w:rPr>
          <w:rFonts w:hint="eastAsia" w:ascii="宋体" w:hAnsi="宋体" w:eastAsia="宋体" w:cs="宋体"/>
          <w:highlight w:val="none"/>
          <w:lang w:val="en-US" w:eastAsia="zh-CN"/>
        </w:rPr>
        <w:t>勾选需要变更的“已发布”标准代码，点击【申请变更】按钮进入变更审核流程。</w:t>
      </w:r>
    </w:p>
    <w:p>
      <w:pPr>
        <w:ind w:firstLine="420" w:firstLineChars="0"/>
        <w:jc w:val="left"/>
        <w:rPr>
          <w:rFonts w:hint="default" w:ascii="宋体" w:hAnsi="宋体" w:eastAsia="宋体" w:cs="宋体"/>
          <w:highlight w:val="none"/>
          <w:lang w:val="en-US" w:eastAsia="zh-CN"/>
        </w:rPr>
      </w:pPr>
      <w:r>
        <w:rPr>
          <w:rFonts w:hint="eastAsia" w:ascii="宋体" w:hAnsi="宋体" w:eastAsia="宋体"/>
          <w:highlight w:val="none"/>
          <w:lang w:val="en-US" w:eastAsia="zh-CN"/>
        </w:rPr>
        <w:t>标准代码</w:t>
      </w:r>
      <w:r>
        <w:rPr>
          <w:rFonts w:hint="eastAsia" w:ascii="宋体" w:hAnsi="宋体" w:eastAsia="宋体"/>
          <w:highlight w:val="none"/>
        </w:rPr>
        <w:t>审核人登录DAM平台后，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用户logo进入【个人工作台后】，同样可以在流程控制中心看到待审核的标准代码变更申请列表</w:t>
      </w:r>
      <w:r>
        <w:rPr>
          <w:rFonts w:hint="eastAsia" w:ascii="宋体" w:hAnsi="宋体" w:eastAsia="宋体"/>
          <w:highlight w:val="none"/>
        </w:rPr>
        <w:t>。</w:t>
      </w:r>
    </w:p>
    <w:p>
      <w:pPr>
        <w:pStyle w:val="4"/>
        <w:numPr>
          <w:numId w:val="0"/>
        </w:numPr>
        <w:ind w:leftChars="0"/>
        <w:rPr>
          <w:highlight w:val="none"/>
        </w:rPr>
      </w:pPr>
      <w:bookmarkStart w:id="176" w:name="_Toc23704"/>
      <w:bookmarkStart w:id="177" w:name="_Toc13021"/>
      <w:r>
        <w:rPr>
          <w:rFonts w:hint="eastAsia"/>
          <w:highlight w:val="none"/>
        </w:rPr>
        <w:t>废弃标准代码</w:t>
      </w:r>
      <w:bookmarkEnd w:id="176"/>
      <w:bookmarkEnd w:id="177"/>
    </w:p>
    <w:p>
      <w:pPr>
        <w:rPr>
          <w:rFonts w:hint="eastAsia" w:ascii="宋体" w:hAnsi="宋体" w:eastAsia="宋体"/>
          <w:highlight w:val="none"/>
        </w:rPr>
      </w:pPr>
      <w:r>
        <w:rPr>
          <w:highlight w:val="none"/>
        </w:rPr>
        <w:tab/>
      </w:r>
      <w:r>
        <w:rPr>
          <w:rFonts w:hint="eastAsia" w:ascii="宋体" w:hAnsi="宋体" w:eastAsia="宋体"/>
          <w:highlight w:val="none"/>
        </w:rPr>
        <w:t>勾选需要废弃的标准代码，点击页面下方的【</w:t>
      </w:r>
      <w:r>
        <w:rPr>
          <w:rFonts w:hint="eastAsia" w:ascii="宋体" w:hAnsi="宋体" w:eastAsia="宋体"/>
          <w:highlight w:val="none"/>
          <w:lang w:val="en-US" w:eastAsia="zh-CN"/>
        </w:rPr>
        <w:t>申请</w:t>
      </w:r>
      <w:r>
        <w:rPr>
          <w:rFonts w:hint="eastAsia" w:ascii="宋体" w:hAnsi="宋体" w:eastAsia="宋体"/>
          <w:highlight w:val="none"/>
        </w:rPr>
        <w:t>废弃】按钮，可废弃选中的标准代码。</w:t>
      </w:r>
    </w:p>
    <w:p>
      <w:pPr>
        <w:ind w:firstLine="420" w:firstLineChars="0"/>
        <w:jc w:val="left"/>
        <w:rPr>
          <w:highlight w:val="none"/>
        </w:rPr>
      </w:pPr>
      <w:r>
        <w:rPr>
          <w:rFonts w:hint="eastAsia" w:ascii="宋体" w:hAnsi="宋体" w:eastAsia="宋体"/>
          <w:highlight w:val="none"/>
          <w:lang w:val="en-US" w:eastAsia="zh-CN"/>
        </w:rPr>
        <w:t>标准</w:t>
      </w:r>
      <w:r>
        <w:rPr>
          <w:rFonts w:hint="eastAsia" w:ascii="宋体" w:hAnsi="宋体" w:eastAsia="宋体"/>
          <w:highlight w:val="none"/>
        </w:rPr>
        <w:t>审核人登录DAM平台后，</w:t>
      </w:r>
      <w:r>
        <w:rPr>
          <w:rFonts w:hint="eastAsia" w:ascii="宋体" w:hAnsi="宋体" w:eastAsia="宋体"/>
          <w:highlight w:val="none"/>
          <w:lang w:val="en-US" w:eastAsia="zh-CN"/>
        </w:rPr>
        <w:t>从</w:t>
      </w:r>
      <w:r>
        <w:rPr>
          <w:rFonts w:hint="eastAsia" w:ascii="宋体" w:hAnsi="宋体" w:eastAsia="宋体"/>
          <w:highlight w:val="none"/>
        </w:rPr>
        <w:t>右上角</w:t>
      </w:r>
      <w:r>
        <w:rPr>
          <w:rFonts w:hint="eastAsia" w:ascii="宋体" w:hAnsi="宋体" w:eastAsia="宋体"/>
          <w:highlight w:val="none"/>
          <w:lang w:val="en-US" w:eastAsia="zh-CN"/>
        </w:rPr>
        <w:t>用户logo进入【个人工作台后】，同样可以在流程控制中心看到待审核的标准代码废弃申请列表</w:t>
      </w:r>
      <w:r>
        <w:rPr>
          <w:rFonts w:hint="eastAsia" w:ascii="宋体" w:hAnsi="宋体" w:eastAsia="宋体"/>
          <w:highlight w:val="none"/>
        </w:rPr>
        <w:t>。</w:t>
      </w:r>
    </w:p>
    <w:p>
      <w:pPr>
        <w:rPr>
          <w:highlight w:val="none"/>
        </w:rPr>
      </w:pPr>
      <w:r>
        <w:rPr>
          <w:highlight w:val="none"/>
        </w:rPr>
        <w:tab/>
      </w:r>
      <w:r>
        <w:rPr>
          <w:rFonts w:hint="eastAsia" w:ascii="宋体" w:hAnsi="宋体" w:eastAsia="宋体"/>
          <w:highlight w:val="none"/>
          <w:lang w:val="en-US" w:eastAsia="zh-CN"/>
        </w:rPr>
        <w:t>通过申请废弃审核的标准代码，标准状态会变更为</w:t>
      </w:r>
      <w:r>
        <w:rPr>
          <w:rFonts w:hint="eastAsia" w:ascii="宋体" w:hAnsi="宋体" w:eastAsia="宋体"/>
          <w:highlight w:val="none"/>
        </w:rPr>
        <w:t>【</w:t>
      </w:r>
      <w:r>
        <w:rPr>
          <w:rFonts w:hint="eastAsia" w:ascii="宋体" w:hAnsi="宋体" w:eastAsia="宋体"/>
          <w:highlight w:val="none"/>
          <w:lang w:val="en-US" w:eastAsia="zh-CN"/>
        </w:rPr>
        <w:t>已废弃</w:t>
      </w:r>
      <w:r>
        <w:rPr>
          <w:rFonts w:hint="eastAsia" w:ascii="宋体" w:hAnsi="宋体" w:eastAsia="宋体"/>
          <w:highlight w:val="none"/>
        </w:rPr>
        <w:t>】状态</w:t>
      </w:r>
      <w:r>
        <w:rPr>
          <w:rFonts w:hint="eastAsia" w:ascii="宋体" w:hAnsi="宋体" w:eastAsia="宋体"/>
          <w:highlight w:val="none"/>
          <w:lang w:eastAsia="zh-CN"/>
        </w:rPr>
        <w:t>，</w:t>
      </w:r>
      <w:r>
        <w:rPr>
          <w:rFonts w:hint="eastAsia" w:ascii="宋体" w:hAnsi="宋体" w:eastAsia="宋体"/>
          <w:highlight w:val="none"/>
          <w:lang w:val="en-US" w:eastAsia="zh-CN"/>
        </w:rPr>
        <w:t>驳回申请废弃的标准代码则仍显示【已发布】状态</w:t>
      </w:r>
      <w:r>
        <w:rPr>
          <w:rFonts w:hint="eastAsia" w:ascii="宋体" w:hAnsi="宋体" w:eastAsia="宋体"/>
          <w:highlight w:val="none"/>
        </w:rPr>
        <w:t>。</w:t>
      </w:r>
    </w:p>
    <w:p>
      <w:pPr>
        <w:pStyle w:val="4"/>
        <w:numPr>
          <w:numId w:val="0"/>
        </w:numPr>
        <w:ind w:leftChars="0"/>
        <w:rPr>
          <w:highlight w:val="none"/>
        </w:rPr>
      </w:pPr>
      <w:bookmarkStart w:id="178" w:name="_Toc2876"/>
      <w:bookmarkStart w:id="179" w:name="_Toc17381"/>
      <w:r>
        <w:rPr>
          <w:rFonts w:hint="eastAsia"/>
          <w:highlight w:val="none"/>
        </w:rPr>
        <w:t>删除标准代码</w:t>
      </w:r>
      <w:bookmarkEnd w:id="178"/>
      <w:bookmarkEnd w:id="179"/>
    </w:p>
    <w:p>
      <w:pPr>
        <w:ind w:firstLine="420" w:firstLineChars="0"/>
        <w:rPr>
          <w:highlight w:val="none"/>
        </w:rPr>
      </w:pPr>
      <w:r>
        <w:rPr>
          <w:rFonts w:hint="eastAsia" w:ascii="宋体" w:hAnsi="宋体" w:eastAsia="宋体"/>
          <w:highlight w:val="none"/>
          <w:lang w:val="en-US" w:eastAsia="zh-CN"/>
        </w:rPr>
        <w:t>只有【待审核】状态的标准代码可以被执行删除操作，选中想要删除了的状态为【待审核】的标准代码，点击下方的删除按钮即可执行删除标准代码。</w:t>
      </w:r>
    </w:p>
    <w:p>
      <w:pPr>
        <w:pStyle w:val="4"/>
        <w:numPr>
          <w:ilvl w:val="0"/>
          <w:numId w:val="19"/>
        </w:numPr>
        <w:ind w:left="420" w:leftChars="0" w:hanging="420" w:firstLineChars="0"/>
      </w:pPr>
      <w:bookmarkStart w:id="180" w:name="_Toc6686"/>
      <w:bookmarkStart w:id="181" w:name="_Toc26359"/>
      <w:r>
        <w:rPr>
          <w:rFonts w:hint="eastAsia"/>
          <w:lang w:val="en-US" w:eastAsia="zh-CN"/>
        </w:rPr>
        <w:t>领域数据标准</w:t>
      </w:r>
      <w:bookmarkEnd w:id="180"/>
      <w:bookmarkEnd w:id="181"/>
    </w:p>
    <w:p>
      <w:pPr>
        <w:pStyle w:val="29"/>
        <w:numPr>
          <w:numId w:val="0"/>
        </w:numPr>
        <w:ind w:leftChars="0"/>
        <w:rPr>
          <w:rFonts w:ascii="宋体" w:hAnsi="宋体" w:eastAsia="宋体"/>
          <w:b/>
          <w:bCs/>
        </w:rPr>
      </w:pPr>
      <w:r>
        <w:rPr>
          <w:rFonts w:hint="eastAsia" w:ascii="宋体" w:hAnsi="宋体" w:eastAsia="宋体"/>
          <w:b w:val="0"/>
          <w:bCs w:val="0"/>
          <w:lang w:val="en-US" w:eastAsia="zh-CN"/>
        </w:rPr>
        <w:t>领域数据标准，面向系统中不同部门或机构，需要独立维护数据标准和标准代码的业务需求，建立的一种分组数据标准，领域数据标准包含【数据标准】，【标准代码】，在各个领域数中，可独立维护自己的基础数据标准和标准代码，各领域间数据标准，标准代码互相独立，互不影响 ，可独立设置权限</w:t>
      </w:r>
      <w:r>
        <w:rPr>
          <w:rFonts w:hint="eastAsia" w:ascii="宋体" w:hAnsi="宋体" w:eastAsia="宋体"/>
          <w:b w:val="0"/>
          <w:bCs w:val="0"/>
        </w:rPr>
        <w:t>。</w:t>
      </w:r>
    </w:p>
    <w:p>
      <w:pPr>
        <w:pStyle w:val="29"/>
        <w:numPr>
          <w:ilvl w:val="0"/>
          <w:numId w:val="0"/>
        </w:numPr>
        <w:ind w:leftChars="0"/>
        <w:rPr>
          <w:rFonts w:ascii="宋体" w:hAnsi="宋体" w:eastAsia="宋体"/>
          <w:b/>
          <w:bCs/>
        </w:rPr>
      </w:pPr>
      <w:r>
        <w:drawing>
          <wp:inline distT="0" distB="0" distL="114300" distR="114300">
            <wp:extent cx="5266690" cy="2506980"/>
            <wp:effectExtent l="0" t="0" r="3810" b="762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
                    <pic:cNvPicPr>
                      <a:picLocks noChangeAspect="1"/>
                    </pic:cNvPicPr>
                  </pic:nvPicPr>
                  <pic:blipFill>
                    <a:blip r:embed="rId253"/>
                    <a:stretch>
                      <a:fillRect/>
                    </a:stretch>
                  </pic:blipFill>
                  <pic:spPr>
                    <a:xfrm>
                      <a:off x="0" y="0"/>
                      <a:ext cx="5266690" cy="2506980"/>
                    </a:xfrm>
                    <a:prstGeom prst="rect">
                      <a:avLst/>
                    </a:prstGeom>
                    <a:noFill/>
                    <a:ln>
                      <a:noFill/>
                    </a:ln>
                  </pic:spPr>
                </pic:pic>
              </a:graphicData>
            </a:graphic>
          </wp:inline>
        </w:drawing>
      </w:r>
    </w:p>
    <w:p/>
    <w:p>
      <w:pPr>
        <w:pStyle w:val="4"/>
        <w:bidi w:val="0"/>
        <w:rPr>
          <w:rFonts w:hint="eastAsia"/>
          <w:lang w:val="en-US" w:eastAsia="zh-CN"/>
        </w:rPr>
      </w:pPr>
      <w:bookmarkStart w:id="182" w:name="_Toc18430"/>
      <w:bookmarkStart w:id="183" w:name="_Toc311"/>
      <w:r>
        <w:rPr>
          <w:rFonts w:hint="eastAsia"/>
          <w:lang w:val="en-US" w:eastAsia="zh-CN"/>
        </w:rPr>
        <w:t>添加领域数据标准</w:t>
      </w:r>
      <w:bookmarkEnd w:id="182"/>
      <w:bookmarkEnd w:id="183"/>
    </w:p>
    <w:p>
      <w:pPr>
        <w:rPr>
          <w:rFonts w:hint="eastAsia" w:ascii="宋体" w:hAnsi="宋体" w:eastAsia="宋体"/>
          <w:lang w:val="en-US" w:eastAsia="zh-CN"/>
        </w:rPr>
      </w:pPr>
      <w:r>
        <w:rPr>
          <w:rFonts w:hint="eastAsia" w:ascii="宋体" w:hAnsi="宋体" w:eastAsia="宋体"/>
        </w:rPr>
        <w:t>进入【</w:t>
      </w:r>
      <w:r>
        <w:rPr>
          <w:rFonts w:hint="eastAsia" w:ascii="宋体" w:hAnsi="宋体" w:eastAsia="宋体"/>
          <w:lang w:val="en-US" w:eastAsia="zh-CN"/>
        </w:rPr>
        <w:t>数据标准</w:t>
      </w:r>
      <w:r>
        <w:rPr>
          <w:rFonts w:hint="eastAsia" w:ascii="宋体" w:hAnsi="宋体" w:eastAsia="宋体"/>
        </w:rPr>
        <w:t>】的【</w:t>
      </w:r>
      <w:r>
        <w:rPr>
          <w:rFonts w:hint="eastAsia" w:ascii="宋体" w:hAnsi="宋体" w:eastAsia="宋体"/>
          <w:lang w:val="en-US" w:eastAsia="zh-CN"/>
        </w:rPr>
        <w:t>领域数据标准</w:t>
      </w:r>
      <w:r>
        <w:rPr>
          <w:rFonts w:hint="eastAsia" w:ascii="宋体" w:hAnsi="宋体" w:eastAsia="宋体"/>
        </w:rPr>
        <w:t>】功能模块，点击</w:t>
      </w:r>
      <w:r>
        <w:rPr>
          <w:rFonts w:hint="eastAsia" w:ascii="宋体" w:hAnsi="宋体" w:eastAsia="宋体"/>
          <w:lang w:val="en-US" w:eastAsia="zh-CN"/>
        </w:rPr>
        <w:t>标准代码目录下方</w:t>
      </w:r>
      <w:r>
        <w:rPr>
          <w:rFonts w:hint="eastAsia" w:ascii="宋体" w:hAnsi="宋体" w:eastAsia="宋体"/>
        </w:rPr>
        <w:t>的</w:t>
      </w:r>
      <w:r>
        <w:rPr>
          <w:rFonts w:hint="eastAsia" w:ascii="宋体" w:hAnsi="宋体" w:eastAsia="宋体"/>
          <w:lang w:eastAsia="zh-CN"/>
        </w:rPr>
        <w:t>【</w:t>
      </w:r>
      <w:r>
        <w:rPr>
          <w:rFonts w:hint="eastAsia" w:ascii="宋体" w:hAnsi="宋体" w:eastAsia="宋体"/>
          <w:lang w:val="en-US" w:eastAsia="zh-CN"/>
        </w:rPr>
        <w:t>新建标准组】</w:t>
      </w:r>
      <w:r>
        <w:rPr>
          <w:rFonts w:hint="eastAsia" w:ascii="宋体" w:hAnsi="宋体" w:eastAsia="宋体"/>
        </w:rPr>
        <w:t>按钮</w:t>
      </w:r>
      <w:r>
        <w:rPr>
          <w:rFonts w:hint="eastAsia" w:ascii="宋体" w:hAnsi="宋体" w:eastAsia="宋体"/>
          <w:lang w:eastAsia="zh-CN"/>
        </w:rPr>
        <w:t>，</w:t>
      </w:r>
      <w:r>
        <w:rPr>
          <w:rFonts w:hint="eastAsia" w:ascii="宋体" w:hAnsi="宋体" w:eastAsia="宋体"/>
          <w:lang w:val="en-US" w:eastAsia="zh-CN"/>
        </w:rPr>
        <w:t>页面将会弹出新增标准组的弹窗页面。</w:t>
      </w:r>
    </w:p>
    <w:p>
      <w:r>
        <w:drawing>
          <wp:inline distT="0" distB="0" distL="114300" distR="114300">
            <wp:extent cx="5266690" cy="2506980"/>
            <wp:effectExtent l="0" t="0" r="3810" b="7620"/>
            <wp:docPr id="1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0"/>
                    <pic:cNvPicPr>
                      <a:picLocks noChangeAspect="1"/>
                    </pic:cNvPicPr>
                  </pic:nvPicPr>
                  <pic:blipFill>
                    <a:blip r:embed="rId254"/>
                    <a:stretch>
                      <a:fillRect/>
                    </a:stretch>
                  </pic:blipFill>
                  <pic:spPr>
                    <a:xfrm>
                      <a:off x="0" y="0"/>
                      <a:ext cx="5266690" cy="2506980"/>
                    </a:xfrm>
                    <a:prstGeom prst="rect">
                      <a:avLst/>
                    </a:prstGeom>
                    <a:noFill/>
                    <a:ln>
                      <a:noFill/>
                    </a:ln>
                  </pic:spPr>
                </pic:pic>
              </a:graphicData>
            </a:graphic>
          </wp:inline>
        </w:drawing>
      </w:r>
    </w:p>
    <w:p>
      <w:pPr>
        <w:rPr>
          <w:rFonts w:hint="eastAsia" w:ascii="宋体" w:hAnsi="宋体" w:eastAsia="宋体"/>
        </w:rPr>
      </w:pPr>
      <w:r>
        <w:tab/>
      </w:r>
      <w:r>
        <w:rPr>
          <w:rFonts w:hint="eastAsia" w:ascii="宋体" w:hAnsi="宋体" w:eastAsia="宋体"/>
        </w:rPr>
        <w:t>根据</w:t>
      </w:r>
      <w:r>
        <w:rPr>
          <w:rFonts w:hint="eastAsia" w:ascii="宋体" w:hAnsi="宋体" w:eastAsia="宋体"/>
          <w:lang w:val="en-US" w:eastAsia="zh-CN"/>
        </w:rPr>
        <w:t>弹窗内容，填写字段“标准组名称”（必填），“描述”（非必填）</w:t>
      </w:r>
      <w:r>
        <w:rPr>
          <w:rFonts w:hint="eastAsia" w:ascii="宋体" w:hAnsi="宋体" w:eastAsia="宋体"/>
        </w:rPr>
        <w:t>，填写完毕点击【确定】按钮</w:t>
      </w:r>
      <w:r>
        <w:rPr>
          <w:rFonts w:hint="eastAsia" w:ascii="宋体" w:hAnsi="宋体" w:eastAsia="宋体"/>
          <w:lang w:eastAsia="zh-CN"/>
        </w:rPr>
        <w:t>，</w:t>
      </w:r>
      <w:r>
        <w:rPr>
          <w:rFonts w:hint="eastAsia" w:ascii="宋体" w:hAnsi="宋体" w:eastAsia="宋体"/>
        </w:rPr>
        <w:t>弹出</w:t>
      </w:r>
      <w:r>
        <w:drawing>
          <wp:inline distT="0" distB="0" distL="0" distR="0">
            <wp:extent cx="618490" cy="146050"/>
            <wp:effectExtent l="9525" t="9525" r="1968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51"/>
                    <a:stretch>
                      <a:fillRect/>
                    </a:stretch>
                  </pic:blipFill>
                  <pic:spPr>
                    <a:xfrm>
                      <a:off x="0" y="0"/>
                      <a:ext cx="660083" cy="156149"/>
                    </a:xfrm>
                    <a:prstGeom prst="rect">
                      <a:avLst/>
                    </a:prstGeom>
                    <a:ln>
                      <a:solidFill>
                        <a:schemeClr val="tx2"/>
                      </a:solidFill>
                    </a:ln>
                  </pic:spPr>
                </pic:pic>
              </a:graphicData>
            </a:graphic>
          </wp:inline>
        </w:drawing>
      </w:r>
      <w:r>
        <w:rPr>
          <w:rFonts w:hint="eastAsia" w:ascii="宋体" w:hAnsi="宋体" w:eastAsia="宋体"/>
        </w:rPr>
        <w:t>的提示框</w:t>
      </w:r>
      <w:r>
        <w:rPr>
          <w:rFonts w:hint="eastAsia" w:ascii="宋体" w:hAnsi="宋体" w:eastAsia="宋体"/>
          <w:lang w:eastAsia="zh-CN"/>
        </w:rPr>
        <w:t>，</w:t>
      </w:r>
      <w:r>
        <w:rPr>
          <w:rFonts w:hint="eastAsia" w:ascii="宋体" w:hAnsi="宋体" w:eastAsia="宋体"/>
          <w:lang w:val="en-US" w:eastAsia="zh-CN"/>
        </w:rPr>
        <w:t>表示添加标准组成功</w:t>
      </w:r>
      <w:r>
        <w:rPr>
          <w:rFonts w:hint="eastAsia" w:ascii="宋体" w:hAnsi="宋体" w:eastAsia="宋体"/>
        </w:rPr>
        <w:t>。</w:t>
      </w:r>
    </w:p>
    <w:p>
      <w:pPr>
        <w:rPr>
          <w:rFonts w:hint="eastAsia"/>
          <w:lang w:val="en-US" w:eastAsia="zh-CN"/>
        </w:rPr>
      </w:pPr>
    </w:p>
    <w:p>
      <w:pPr>
        <w:pStyle w:val="4"/>
        <w:bidi w:val="0"/>
        <w:rPr>
          <w:rFonts w:hint="eastAsia"/>
          <w:lang w:val="en-US" w:eastAsia="zh-CN"/>
        </w:rPr>
      </w:pPr>
      <w:bookmarkStart w:id="184" w:name="_Toc28155"/>
      <w:bookmarkStart w:id="185" w:name="_Toc22085"/>
      <w:r>
        <w:rPr>
          <w:rFonts w:hint="eastAsia"/>
          <w:lang w:val="en-US" w:eastAsia="zh-CN"/>
        </w:rPr>
        <w:t>删除领域数据标准</w:t>
      </w:r>
      <w:bookmarkEnd w:id="184"/>
      <w:bookmarkEnd w:id="185"/>
    </w:p>
    <w:p>
      <w:pPr>
        <w:rPr>
          <w:rFonts w:hint="eastAsia" w:ascii="宋体" w:hAnsi="宋体" w:eastAsia="宋体" w:cs="宋体"/>
          <w:lang w:val="en-US" w:eastAsia="zh-CN"/>
        </w:rPr>
      </w:pPr>
      <w:r>
        <w:rPr>
          <w:rFonts w:hint="eastAsia" w:ascii="宋体" w:hAnsi="宋体" w:eastAsia="宋体" w:cs="宋体"/>
          <w:lang w:val="en-US" w:eastAsia="zh-CN"/>
        </w:rPr>
        <w:t>点击【领域数据标准】列表单行数据的操作栏的“删除”按钮，将会弹出确认“删除”操作的弹窗，点击“确定”按钮， 页面出现</w:t>
      </w:r>
      <w:r>
        <w:rPr>
          <w:rFonts w:hint="eastAsia" w:ascii="宋体" w:hAnsi="宋体" w:eastAsia="宋体" w:cs="宋体"/>
        </w:rPr>
        <w:drawing>
          <wp:inline distT="0" distB="0" distL="0" distR="0">
            <wp:extent cx="721360" cy="164465"/>
            <wp:effectExtent l="0" t="0" r="25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5"/>
                    <a:stretch>
                      <a:fillRect/>
                    </a:stretch>
                  </pic:blipFill>
                  <pic:spPr>
                    <a:xfrm>
                      <a:off x="0" y="0"/>
                      <a:ext cx="772894" cy="176274"/>
                    </a:xfrm>
                    <a:prstGeom prst="rect">
                      <a:avLst/>
                    </a:prstGeom>
                  </pic:spPr>
                </pic:pic>
              </a:graphicData>
            </a:graphic>
          </wp:inline>
        </w:drawing>
      </w:r>
      <w:r>
        <w:rPr>
          <w:rFonts w:hint="eastAsia" w:ascii="宋体" w:hAnsi="宋体" w:eastAsia="宋体" w:cs="宋体"/>
          <w:lang w:val="en-US" w:eastAsia="zh-CN"/>
        </w:rPr>
        <w:t>的弹窗文案内容，表示该条删除成功。</w:t>
      </w:r>
    </w:p>
    <w:p>
      <w:pPr>
        <w:rPr>
          <w:rFonts w:hint="default"/>
          <w:lang w:val="en-US" w:eastAsia="zh-CN"/>
        </w:rPr>
      </w:pPr>
      <w:r>
        <w:drawing>
          <wp:inline distT="0" distB="0" distL="114300" distR="114300">
            <wp:extent cx="5266690" cy="2506980"/>
            <wp:effectExtent l="0" t="0" r="3810" b="7620"/>
            <wp:docPr id="2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1"/>
                    <pic:cNvPicPr>
                      <a:picLocks noChangeAspect="1"/>
                    </pic:cNvPicPr>
                  </pic:nvPicPr>
                  <pic:blipFill>
                    <a:blip r:embed="rId256"/>
                    <a:stretch>
                      <a:fillRect/>
                    </a:stretch>
                  </pic:blipFill>
                  <pic:spPr>
                    <a:xfrm>
                      <a:off x="0" y="0"/>
                      <a:ext cx="5266690" cy="2506980"/>
                    </a:xfrm>
                    <a:prstGeom prst="rect">
                      <a:avLst/>
                    </a:prstGeom>
                    <a:noFill/>
                    <a:ln>
                      <a:noFill/>
                    </a:ln>
                  </pic:spPr>
                </pic:pic>
              </a:graphicData>
            </a:graphic>
          </wp:inline>
        </w:drawing>
      </w:r>
    </w:p>
    <w:p>
      <w:pPr>
        <w:pStyle w:val="4"/>
        <w:bidi w:val="0"/>
        <w:rPr>
          <w:rFonts w:hint="eastAsia"/>
          <w:lang w:val="en-US" w:eastAsia="zh-CN"/>
        </w:rPr>
      </w:pPr>
      <w:bookmarkStart w:id="186" w:name="_Toc8478"/>
      <w:r>
        <w:rPr>
          <w:rFonts w:hint="eastAsia"/>
          <w:lang w:val="en-US" w:eastAsia="zh-CN"/>
        </w:rPr>
        <w:t>编辑领域数据标准</w:t>
      </w:r>
      <w:bookmarkEnd w:id="186"/>
    </w:p>
    <w:p>
      <w:pPr>
        <w:rPr>
          <w:rFonts w:hint="default" w:ascii="宋体" w:hAnsi="宋体" w:eastAsia="宋体"/>
          <w:lang w:val="en-US" w:eastAsia="zh-CN"/>
        </w:rPr>
      </w:pPr>
      <w:r>
        <w:rPr>
          <w:rFonts w:hint="eastAsia" w:ascii="宋体" w:hAnsi="宋体" w:eastAsia="宋体"/>
          <w:lang w:val="en-US" w:eastAsia="zh-CN"/>
        </w:rPr>
        <w:t>点</w:t>
      </w:r>
      <w:r>
        <w:rPr>
          <w:rFonts w:hint="eastAsia" w:ascii="宋体" w:hAnsi="宋体" w:eastAsia="宋体"/>
          <w:lang w:val="en-US" w:eastAsia="zh-CN"/>
        </w:rPr>
        <w:t>击【领域数据标准】列表单行数据的操作栏的</w:t>
      </w:r>
      <w:r>
        <w:rPr>
          <w:rFonts w:hint="eastAsia" w:ascii="宋体" w:hAnsi="宋体" w:eastAsia="宋体"/>
          <w:lang w:val="en-US" w:eastAsia="zh-CN"/>
        </w:rPr>
        <w:t>“编辑”按钮，将会弹出编辑领域数据标准编辑的弹窗，填写要修改的字段，点击“确定”按钮， 页面出现</w:t>
      </w:r>
      <w:r>
        <w:rPr>
          <w:rFonts w:hint="eastAsia" w:ascii="宋体" w:hAnsi="宋体" w:eastAsia="宋体"/>
          <w:lang w:val="en-US" w:eastAsia="zh-CN"/>
        </w:rPr>
        <w:drawing>
          <wp:inline distT="0" distB="0" distL="114300" distR="114300">
            <wp:extent cx="736600" cy="241300"/>
            <wp:effectExtent l="0" t="0" r="0" b="0"/>
            <wp:docPr id="3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9"/>
                    <pic:cNvPicPr>
                      <a:picLocks noChangeAspect="1"/>
                    </pic:cNvPicPr>
                  </pic:nvPicPr>
                  <pic:blipFill>
                    <a:blip r:embed="rId257"/>
                    <a:stretch>
                      <a:fillRect/>
                    </a:stretch>
                  </pic:blipFill>
                  <pic:spPr>
                    <a:xfrm>
                      <a:off x="0" y="0"/>
                      <a:ext cx="736600" cy="241300"/>
                    </a:xfrm>
                    <a:prstGeom prst="rect">
                      <a:avLst/>
                    </a:prstGeom>
                    <a:noFill/>
                    <a:ln>
                      <a:noFill/>
                    </a:ln>
                  </pic:spPr>
                </pic:pic>
              </a:graphicData>
            </a:graphic>
          </wp:inline>
        </w:drawing>
      </w:r>
      <w:r>
        <w:rPr>
          <w:rFonts w:hint="eastAsia" w:ascii="宋体" w:hAnsi="宋体" w:eastAsia="宋体"/>
          <w:lang w:val="en-US" w:eastAsia="zh-CN"/>
        </w:rPr>
        <w:t>的弹窗文案内容，表示该条领域数据标准编辑成功。</w:t>
      </w:r>
    </w:p>
    <w:p>
      <w:pPr>
        <w:rPr>
          <w:rFonts w:hint="eastAsia"/>
          <w:lang w:val="en-US" w:eastAsia="zh-CN"/>
        </w:rPr>
      </w:pPr>
      <w:r>
        <w:drawing>
          <wp:inline distT="0" distB="0" distL="114300" distR="114300">
            <wp:extent cx="5266690" cy="2506980"/>
            <wp:effectExtent l="0" t="0" r="3810" b="7620"/>
            <wp:docPr id="2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2"/>
                    <pic:cNvPicPr>
                      <a:picLocks noChangeAspect="1"/>
                    </pic:cNvPicPr>
                  </pic:nvPicPr>
                  <pic:blipFill>
                    <a:blip r:embed="rId258"/>
                    <a:stretch>
                      <a:fillRect/>
                    </a:stretch>
                  </pic:blipFill>
                  <pic:spPr>
                    <a:xfrm>
                      <a:off x="0" y="0"/>
                      <a:ext cx="5266690" cy="2506980"/>
                    </a:xfrm>
                    <a:prstGeom prst="rect">
                      <a:avLst/>
                    </a:prstGeom>
                    <a:noFill/>
                    <a:ln>
                      <a:noFill/>
                    </a:ln>
                  </pic:spPr>
                </pic:pic>
              </a:graphicData>
            </a:graphic>
          </wp:inline>
        </w:drawing>
      </w:r>
    </w:p>
    <w:p>
      <w:pPr>
        <w:pStyle w:val="4"/>
        <w:bidi w:val="0"/>
        <w:rPr>
          <w:rFonts w:hint="eastAsia" w:ascii="宋体" w:hAnsi="宋体" w:eastAsia="宋体" w:cs="宋体"/>
          <w:lang w:val="en-US" w:eastAsia="zh-CN"/>
        </w:rPr>
      </w:pPr>
      <w:bookmarkStart w:id="187" w:name="_Toc18602"/>
      <w:bookmarkStart w:id="188" w:name="_Toc567"/>
      <w:r>
        <w:rPr>
          <w:rFonts w:hint="eastAsia" w:ascii="宋体" w:hAnsi="宋体" w:eastAsia="宋体" w:cs="宋体"/>
          <w:lang w:val="en-US" w:eastAsia="zh-CN"/>
        </w:rPr>
        <w:t>领域数据标准的权限设置</w:t>
      </w:r>
      <w:bookmarkEnd w:id="187"/>
      <w:bookmarkEnd w:id="188"/>
    </w:p>
    <w:p>
      <w:pPr>
        <w:pStyle w:val="6"/>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添加权限</w:t>
      </w:r>
    </w:p>
    <w:p>
      <w:pPr>
        <w:rPr>
          <w:rFonts w:hint="default" w:ascii="宋体" w:hAnsi="宋体" w:eastAsia="宋体" w:cs="宋体"/>
          <w:lang w:val="en-US" w:eastAsia="zh-CN"/>
        </w:rPr>
      </w:pPr>
      <w:r>
        <w:rPr>
          <w:rFonts w:hint="eastAsia" w:ascii="宋体" w:hAnsi="宋体" w:eastAsia="宋体" w:cs="宋体"/>
          <w:lang w:val="en-US" w:eastAsia="zh-CN"/>
        </w:rPr>
        <w:t>点击【领域数据标准】列表单行数据的操作栏的“权限”按钮，跳到【权限管理】页面，点击【权限管理】页面的“新建权限”的按钮，弹出新建权限的弹窗，选择“类型”， “用户”， “权限”字段，点击“确定”按钮， 页面出现</w:t>
      </w:r>
      <w:r>
        <w:rPr>
          <w:rFonts w:hint="eastAsia" w:ascii="宋体" w:hAnsi="宋体" w:eastAsia="宋体" w:cs="宋体"/>
        </w:rPr>
        <w:drawing>
          <wp:inline distT="0" distB="0" distL="114300" distR="114300">
            <wp:extent cx="736600" cy="241300"/>
            <wp:effectExtent l="0" t="0" r="0" b="0"/>
            <wp:docPr id="3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9"/>
                    <pic:cNvPicPr>
                      <a:picLocks noChangeAspect="1"/>
                    </pic:cNvPicPr>
                  </pic:nvPicPr>
                  <pic:blipFill>
                    <a:blip r:embed="rId257"/>
                    <a:stretch>
                      <a:fillRect/>
                    </a:stretch>
                  </pic:blipFill>
                  <pic:spPr>
                    <a:xfrm>
                      <a:off x="0" y="0"/>
                      <a:ext cx="736600" cy="241300"/>
                    </a:xfrm>
                    <a:prstGeom prst="rect">
                      <a:avLst/>
                    </a:prstGeom>
                    <a:noFill/>
                    <a:ln>
                      <a:noFill/>
                    </a:ln>
                  </pic:spPr>
                </pic:pic>
              </a:graphicData>
            </a:graphic>
          </wp:inline>
        </w:drawing>
      </w:r>
      <w:r>
        <w:rPr>
          <w:rFonts w:hint="eastAsia" w:ascii="宋体" w:hAnsi="宋体" w:eastAsia="宋体" w:cs="宋体"/>
          <w:lang w:val="en-US" w:eastAsia="zh-CN"/>
        </w:rPr>
        <w:t>的弹窗文案内容，表示权限设置成功。在领域数据标准权限列表中的用户，在客户端浏览标准时可以使用该领域的数据标准在字段上落标。不在领域数据标准权限列表中的用户，该领域中的标准不可见</w:t>
      </w:r>
    </w:p>
    <w:p/>
    <w:p>
      <w:pPr>
        <w:bidi w:val="0"/>
      </w:pPr>
      <w:r>
        <w:drawing>
          <wp:inline distT="0" distB="0" distL="114300" distR="114300">
            <wp:extent cx="5266690" cy="2506980"/>
            <wp:effectExtent l="0" t="0" r="3810" b="7620"/>
            <wp:docPr id="2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3"/>
                    <pic:cNvPicPr>
                      <a:picLocks noChangeAspect="1"/>
                    </pic:cNvPicPr>
                  </pic:nvPicPr>
                  <pic:blipFill>
                    <a:blip r:embed="rId259"/>
                    <a:stretch>
                      <a:fillRect/>
                    </a:stretch>
                  </pic:blipFill>
                  <pic:spPr>
                    <a:xfrm>
                      <a:off x="0" y="0"/>
                      <a:ext cx="5266690" cy="2506980"/>
                    </a:xfrm>
                    <a:prstGeom prst="rect">
                      <a:avLst/>
                    </a:prstGeom>
                    <a:noFill/>
                    <a:ln>
                      <a:noFill/>
                    </a:ln>
                  </pic:spPr>
                </pic:pic>
              </a:graphicData>
            </a:graphic>
          </wp:inline>
        </w:drawing>
      </w:r>
    </w:p>
    <w:p>
      <w:pPr>
        <w:bidi w:val="0"/>
      </w:pPr>
      <w:r>
        <w:drawing>
          <wp:inline distT="0" distB="0" distL="114300" distR="114300">
            <wp:extent cx="5266690" cy="2506980"/>
            <wp:effectExtent l="0" t="0" r="3810" b="7620"/>
            <wp:docPr id="2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4"/>
                    <pic:cNvPicPr>
                      <a:picLocks noChangeAspect="1"/>
                    </pic:cNvPicPr>
                  </pic:nvPicPr>
                  <pic:blipFill>
                    <a:blip r:embed="rId260"/>
                    <a:stretch>
                      <a:fillRect/>
                    </a:stretch>
                  </pic:blipFill>
                  <pic:spPr>
                    <a:xfrm>
                      <a:off x="0" y="0"/>
                      <a:ext cx="5266690" cy="2506980"/>
                    </a:xfrm>
                    <a:prstGeom prst="rect">
                      <a:avLst/>
                    </a:prstGeom>
                    <a:noFill/>
                    <a:ln>
                      <a:noFill/>
                    </a:ln>
                  </pic:spPr>
                </pic:pic>
              </a:graphicData>
            </a:graphic>
          </wp:inline>
        </w:drawing>
      </w:r>
    </w:p>
    <w:p>
      <w:pPr>
        <w:pStyle w:val="6"/>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编辑权限</w:t>
      </w:r>
    </w:p>
    <w:p>
      <w:pPr>
        <w:rPr>
          <w:rFonts w:hint="eastAsia"/>
          <w:lang w:val="en-US" w:eastAsia="zh-CN"/>
        </w:rPr>
      </w:pPr>
      <w:r>
        <w:rPr>
          <w:rFonts w:hint="eastAsia"/>
          <w:lang w:val="en-US" w:eastAsia="zh-CN"/>
        </w:rPr>
        <w:t>点击【领域数据标准】列表单行数据的操作栏的</w:t>
      </w:r>
      <w:r>
        <w:rPr>
          <w:rFonts w:hint="eastAsia" w:ascii="宋体" w:hAnsi="宋体" w:eastAsia="宋体"/>
          <w:lang w:val="en-US" w:eastAsia="zh-CN"/>
        </w:rPr>
        <w:t>“权限”按钮，跳到【权限管理】页面，点击【权限管理】列表的单条数的操作栏“编辑”按钮，弹出编辑权限的弹窗，修改“类型”， “用户”， “权限”字段，点击“确定”按钮， 页面出现</w:t>
      </w:r>
      <w:r>
        <w:drawing>
          <wp:inline distT="0" distB="0" distL="114300" distR="114300">
            <wp:extent cx="736600" cy="241300"/>
            <wp:effectExtent l="0" t="0" r="0" b="0"/>
            <wp:docPr id="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
                    <pic:cNvPicPr>
                      <a:picLocks noChangeAspect="1"/>
                    </pic:cNvPicPr>
                  </pic:nvPicPr>
                  <pic:blipFill>
                    <a:blip r:embed="rId257"/>
                    <a:stretch>
                      <a:fillRect/>
                    </a:stretch>
                  </pic:blipFill>
                  <pic:spPr>
                    <a:xfrm>
                      <a:off x="0" y="0"/>
                      <a:ext cx="736600" cy="241300"/>
                    </a:xfrm>
                    <a:prstGeom prst="rect">
                      <a:avLst/>
                    </a:prstGeom>
                    <a:noFill/>
                    <a:ln>
                      <a:noFill/>
                    </a:ln>
                  </pic:spPr>
                </pic:pic>
              </a:graphicData>
            </a:graphic>
          </wp:inline>
        </w:drawing>
      </w:r>
      <w:r>
        <w:rPr>
          <w:rFonts w:hint="eastAsia"/>
          <w:lang w:val="en-US" w:eastAsia="zh-CN"/>
        </w:rPr>
        <w:t>的弹窗文案内容，表示权限编辑成功。</w:t>
      </w:r>
    </w:p>
    <w:p>
      <w:pPr>
        <w:rPr>
          <w:rFonts w:hint="eastAsia"/>
          <w:lang w:val="en-US" w:eastAsia="zh-CN"/>
        </w:rPr>
      </w:pPr>
      <w:r>
        <w:drawing>
          <wp:inline distT="0" distB="0" distL="114300" distR="114300">
            <wp:extent cx="5266690" cy="2506980"/>
            <wp:effectExtent l="0" t="0" r="3810" b="7620"/>
            <wp:docPr id="2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5"/>
                    <pic:cNvPicPr>
                      <a:picLocks noChangeAspect="1"/>
                    </pic:cNvPicPr>
                  </pic:nvPicPr>
                  <pic:blipFill>
                    <a:blip r:embed="rId261"/>
                    <a:stretch>
                      <a:fillRect/>
                    </a:stretch>
                  </pic:blipFill>
                  <pic:spPr>
                    <a:xfrm>
                      <a:off x="0" y="0"/>
                      <a:ext cx="5266690" cy="2506980"/>
                    </a:xfrm>
                    <a:prstGeom prst="rect">
                      <a:avLst/>
                    </a:prstGeom>
                    <a:noFill/>
                    <a:ln>
                      <a:noFill/>
                    </a:ln>
                  </pic:spPr>
                </pic:pic>
              </a:graphicData>
            </a:graphic>
          </wp:inline>
        </w:drawing>
      </w:r>
    </w:p>
    <w:p>
      <w:pPr>
        <w:pStyle w:val="6"/>
        <w:bidi w:val="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禁用权限</w:t>
      </w:r>
    </w:p>
    <w:p>
      <w:pPr>
        <w:rPr>
          <w:rFonts w:hint="eastAsia" w:ascii="宋体" w:hAnsi="宋体" w:eastAsia="宋体" w:cs="宋体"/>
          <w:lang w:val="en-US" w:eastAsia="zh-CN"/>
        </w:rPr>
      </w:pPr>
      <w:r>
        <w:rPr>
          <w:rFonts w:hint="eastAsia" w:ascii="宋体" w:hAnsi="宋体" w:eastAsia="宋体" w:cs="宋体"/>
          <w:lang w:val="en-US" w:eastAsia="zh-CN"/>
        </w:rPr>
        <w:t>点击【领域数据标准】列表单行数据的操作栏的“权限”按钮，跳到【权限管理】页面，点击【权限管理】列表的单条数的操作栏“禁用”按钮，将会弹出确认“禁用”操作的弹窗，点击“确定”按钮， 页面出现</w:t>
      </w:r>
      <w:r>
        <w:rPr>
          <w:rFonts w:hint="eastAsia" w:ascii="宋体" w:hAnsi="宋体" w:eastAsia="宋体" w:cs="宋体"/>
        </w:rPr>
        <w:drawing>
          <wp:inline distT="0" distB="0" distL="114300" distR="114300">
            <wp:extent cx="541655" cy="218440"/>
            <wp:effectExtent l="0" t="0" r="4445" b="10160"/>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262"/>
                    <a:stretch>
                      <a:fillRect/>
                    </a:stretch>
                  </pic:blipFill>
                  <pic:spPr>
                    <a:xfrm>
                      <a:off x="0" y="0"/>
                      <a:ext cx="541655" cy="218440"/>
                    </a:xfrm>
                    <a:prstGeom prst="rect">
                      <a:avLst/>
                    </a:prstGeom>
                    <a:noFill/>
                    <a:ln>
                      <a:noFill/>
                    </a:ln>
                  </pic:spPr>
                </pic:pic>
              </a:graphicData>
            </a:graphic>
          </wp:inline>
        </w:drawing>
      </w:r>
      <w:r>
        <w:rPr>
          <w:rFonts w:hint="eastAsia" w:ascii="宋体" w:hAnsi="宋体" w:eastAsia="宋体" w:cs="宋体"/>
          <w:lang w:val="en-US" w:eastAsia="zh-CN"/>
        </w:rPr>
        <w:t>的弹窗文案内容，表示该条禁用成功。</w:t>
      </w:r>
    </w:p>
    <w:p>
      <w:pPr>
        <w:rPr>
          <w:rFonts w:hint="default"/>
          <w:lang w:val="en-US" w:eastAsia="zh-CN"/>
        </w:rPr>
      </w:pPr>
    </w:p>
    <w:p>
      <w:pPr>
        <w:rPr>
          <w:rFonts w:hint="eastAsia"/>
          <w:lang w:val="en-US" w:eastAsia="zh-CN"/>
        </w:rPr>
      </w:pPr>
      <w:r>
        <w:drawing>
          <wp:inline distT="0" distB="0" distL="114300" distR="114300">
            <wp:extent cx="5266690" cy="2506980"/>
            <wp:effectExtent l="0" t="0" r="3810" b="7620"/>
            <wp:docPr id="2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6"/>
                    <pic:cNvPicPr>
                      <a:picLocks noChangeAspect="1"/>
                    </pic:cNvPicPr>
                  </pic:nvPicPr>
                  <pic:blipFill>
                    <a:blip r:embed="rId263"/>
                    <a:stretch>
                      <a:fillRect/>
                    </a:stretch>
                  </pic:blipFill>
                  <pic:spPr>
                    <a:xfrm>
                      <a:off x="0" y="0"/>
                      <a:ext cx="5266690" cy="2506980"/>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bookmarkStart w:id="189" w:name="_Toc14754"/>
      <w:bookmarkStart w:id="190" w:name="_Toc31473"/>
      <w:r>
        <w:rPr>
          <w:rFonts w:hint="eastAsia"/>
          <w:lang w:val="en-US" w:eastAsia="zh-CN"/>
        </w:rPr>
        <w:t>查看领域数据标准</w:t>
      </w:r>
      <w:bookmarkEnd w:id="189"/>
      <w:r>
        <w:rPr>
          <w:rFonts w:hint="eastAsia"/>
          <w:lang w:val="en-US" w:eastAsia="zh-CN"/>
        </w:rPr>
        <w:t>、标准代码</w:t>
      </w:r>
      <w:bookmarkEnd w:id="190"/>
    </w:p>
    <w:p>
      <w:pPr>
        <w:rPr>
          <w:rFonts w:hint="eastAsia" w:ascii="宋体" w:hAnsi="宋体" w:eastAsia="宋体" w:cs="宋体"/>
          <w:lang w:val="en-US" w:eastAsia="zh-CN"/>
        </w:rPr>
      </w:pPr>
      <w:r>
        <w:rPr>
          <w:rFonts w:hint="eastAsia" w:ascii="宋体" w:hAnsi="宋体" w:eastAsia="宋体" w:cs="宋体"/>
          <w:lang w:val="en-US" w:eastAsia="zh-CN"/>
        </w:rPr>
        <w:t>点击【领域数据标准】列表单行数据的查看详情的数据标准的文字链接，页面会跳转到【领域数据标准】-【数据标准】页面。在【领域数据标准】-【数据标准】页面的功能和【数据标准】-【数据标准】-【基本标准】和操作基本一致，详情操作可以参考第四章第一部分的内容</w:t>
      </w:r>
    </w:p>
    <w:p>
      <w:pPr>
        <w:rPr>
          <w:rFonts w:hint="default"/>
          <w:lang w:val="en-US" w:eastAsia="zh-CN"/>
        </w:rPr>
      </w:pP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点击【领域数据标准】列表单行数据的查看详情的标准代码的文字链接，页面会跳转到【领域数据标准】-【标准代码】页面。在【领域数据标准】-【标准代码】页面的功能和【数据标准】-【数据标准】-【标准代码】和操作基本一致，详情操作可以参考第四章第二部分的内容。</w:t>
      </w:r>
    </w:p>
    <w:p>
      <w:pPr>
        <w:rPr>
          <w:rFonts w:hint="default"/>
          <w:lang w:val="en-US" w:eastAsia="zh-CN"/>
        </w:rPr>
      </w:pPr>
    </w:p>
    <w:p>
      <w:pPr>
        <w:rPr>
          <w:rFonts w:hint="eastAsia"/>
          <w:lang w:val="en-US" w:eastAsia="zh-CN"/>
        </w:rPr>
      </w:pPr>
    </w:p>
    <w:p>
      <w:pPr>
        <w:rPr>
          <w:rFonts w:hint="default"/>
          <w:lang w:val="en-US" w:eastAsia="zh-CN"/>
        </w:rPr>
      </w:pPr>
    </w:p>
    <w:p>
      <w:pPr>
        <w:pStyle w:val="4"/>
        <w:numPr>
          <w:ilvl w:val="0"/>
          <w:numId w:val="19"/>
        </w:numPr>
        <w:ind w:left="420" w:leftChars="0" w:hanging="420" w:firstLineChars="0"/>
      </w:pPr>
      <w:bookmarkStart w:id="191" w:name="_Toc29799"/>
      <w:bookmarkStart w:id="192" w:name="_Toc23011"/>
      <w:r>
        <w:rPr>
          <w:rFonts w:hint="eastAsia"/>
        </w:rPr>
        <w:t>命名词典</w:t>
      </w:r>
      <w:bookmarkEnd w:id="191"/>
      <w:bookmarkEnd w:id="192"/>
    </w:p>
    <w:p>
      <w:r>
        <w:drawing>
          <wp:inline distT="0" distB="0" distL="114300" distR="114300">
            <wp:extent cx="5266690" cy="2506980"/>
            <wp:effectExtent l="0" t="0" r="3810" b="7620"/>
            <wp:docPr id="2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7"/>
                    <pic:cNvPicPr>
                      <a:picLocks noChangeAspect="1"/>
                    </pic:cNvPicPr>
                  </pic:nvPicPr>
                  <pic:blipFill>
                    <a:blip r:embed="rId264"/>
                    <a:stretch>
                      <a:fillRect/>
                    </a:stretch>
                  </pic:blipFill>
                  <pic:spPr>
                    <a:xfrm>
                      <a:off x="0" y="0"/>
                      <a:ext cx="5266690" cy="2506980"/>
                    </a:xfrm>
                    <a:prstGeom prst="rect">
                      <a:avLst/>
                    </a:prstGeom>
                    <a:noFill/>
                    <a:ln>
                      <a:noFill/>
                    </a:ln>
                  </pic:spPr>
                </pic:pic>
              </a:graphicData>
            </a:graphic>
          </wp:inline>
        </w:drawing>
      </w:r>
    </w:p>
    <w:p/>
    <w:p>
      <w:pPr>
        <w:pStyle w:val="4"/>
        <w:numPr>
          <w:numId w:val="0"/>
        </w:numPr>
        <w:ind w:leftChars="0"/>
      </w:pPr>
      <w:bookmarkStart w:id="193" w:name="_Toc24352"/>
      <w:bookmarkStart w:id="194" w:name="_Toc18974"/>
      <w:r>
        <w:rPr>
          <w:rFonts w:hint="eastAsia"/>
        </w:rPr>
        <w:t>添加命名词典</w:t>
      </w:r>
      <w:bookmarkEnd w:id="193"/>
      <w:bookmarkEnd w:id="194"/>
    </w:p>
    <w:p>
      <w:r>
        <w:tab/>
      </w:r>
      <w:r>
        <w:rPr>
          <w:rFonts w:hint="eastAsia" w:ascii="宋体" w:hAnsi="宋体" w:eastAsia="宋体"/>
        </w:rPr>
        <w:t>点击页面右上角的【添加词汇】按钮，弹出业务词汇添加页面，输入中文名称（必填）、英文名称、缩写（必填）、分类后，点击页面下方的【确定】按钮，完成单个业务词汇的录入。</w:t>
      </w:r>
    </w:p>
    <w:p>
      <w:pPr>
        <w:pStyle w:val="4"/>
        <w:numPr>
          <w:numId w:val="0"/>
        </w:numPr>
        <w:ind w:leftChars="0"/>
      </w:pPr>
      <w:bookmarkStart w:id="195" w:name="_Toc11246"/>
      <w:bookmarkStart w:id="196" w:name="_Toc22760"/>
      <w:r>
        <w:rPr>
          <w:rFonts w:hint="eastAsia"/>
        </w:rPr>
        <w:t>导入命名词典</w:t>
      </w:r>
      <w:bookmarkEnd w:id="195"/>
      <w:bookmarkEnd w:id="196"/>
    </w:p>
    <w:p>
      <w:pPr>
        <w:rPr>
          <w:rFonts w:ascii="宋体" w:hAnsi="宋体" w:eastAsia="宋体"/>
        </w:rPr>
      </w:pPr>
      <w:r>
        <w:tab/>
      </w:r>
      <w:r>
        <w:rPr>
          <w:rFonts w:hint="eastAsia" w:ascii="宋体" w:hAnsi="宋体" w:eastAsia="宋体"/>
        </w:rPr>
        <w:t>为了提高命名词典的添加效率，我们建议您借助Excel命名词典模块的形式批量导入命名词典到平台中去。</w:t>
      </w:r>
    </w:p>
    <w:p>
      <w:r>
        <w:tab/>
      </w:r>
      <w:r>
        <w:rPr>
          <w:rFonts w:hint="eastAsia" w:ascii="宋体" w:hAnsi="宋体" w:eastAsia="宋体"/>
        </w:rPr>
        <w:t>进入【基础标准】的【命名词典】功能模块，点击页面右上角的【下载模版】按钮，即可将命名标准模版下载到本地磁盘中。根据模版的标题填写具体的信息。</w:t>
      </w:r>
    </w:p>
    <w:p>
      <w:r>
        <w:tab/>
      </w:r>
      <w:r>
        <w:rPr>
          <w:rFonts w:hint="eastAsia" w:ascii="宋体" w:hAnsi="宋体" w:eastAsia="宋体"/>
        </w:rPr>
        <w:t>模版填写完成后点击页面右上角的【批量导入】按钮。</w:t>
      </w:r>
    </w:p>
    <w:p>
      <w:pPr>
        <w:pStyle w:val="4"/>
        <w:numPr>
          <w:numId w:val="0"/>
        </w:numPr>
        <w:ind w:leftChars="0"/>
      </w:pPr>
      <w:bookmarkStart w:id="197" w:name="_Toc3014"/>
      <w:bookmarkStart w:id="198" w:name="_Toc14859"/>
      <w:r>
        <w:rPr>
          <w:rFonts w:hint="eastAsia"/>
        </w:rPr>
        <w:t>导出命名词典</w:t>
      </w:r>
      <w:bookmarkEnd w:id="197"/>
      <w:bookmarkEnd w:id="198"/>
    </w:p>
    <w:p>
      <w:r>
        <w:tab/>
      </w:r>
      <w:r>
        <w:rPr>
          <w:rFonts w:hint="eastAsia" w:ascii="宋体" w:hAnsi="宋体" w:eastAsia="宋体"/>
        </w:rPr>
        <w:t>进入【基础标准】的【命名词典】功能模块，点击页面右上角的【导出词汇】按钮，即可将平台中存量的命名词典下载到本地磁盘。</w:t>
      </w:r>
    </w:p>
    <w:p>
      <w:pPr>
        <w:pStyle w:val="4"/>
        <w:numPr>
          <w:numId w:val="0"/>
        </w:numPr>
        <w:ind w:leftChars="0"/>
      </w:pPr>
      <w:bookmarkStart w:id="199" w:name="_Toc4581"/>
      <w:bookmarkStart w:id="200" w:name="_Toc10829"/>
      <w:r>
        <w:rPr>
          <w:rFonts w:hint="eastAsia"/>
        </w:rPr>
        <w:t>删除命名词典</w:t>
      </w:r>
      <w:bookmarkEnd w:id="199"/>
      <w:bookmarkEnd w:id="200"/>
    </w:p>
    <w:p>
      <w:r>
        <w:tab/>
      </w:r>
      <w:r>
        <w:rPr>
          <w:rFonts w:hint="eastAsia" w:ascii="宋体" w:hAnsi="宋体" w:eastAsia="宋体"/>
        </w:rPr>
        <w:t>进入【基础标准】的【命名词典】功能模块，勾选需要删除的命名词典，点击页面下方的删除按钮，即可将已选中的命名词典从平台中移除。</w:t>
      </w:r>
    </w:p>
    <w:p/>
    <w:p>
      <w:pPr>
        <w:pStyle w:val="3"/>
        <w:numPr>
          <w:ilvl w:val="0"/>
          <w:numId w:val="16"/>
        </w:numPr>
      </w:pPr>
      <w:bookmarkStart w:id="201" w:name="_Toc10739"/>
      <w:r>
        <w:rPr>
          <w:rFonts w:hint="eastAsia"/>
          <w:lang w:val="en-US" w:eastAsia="zh-CN"/>
        </w:rPr>
        <w:t>运营管理</w:t>
      </w:r>
      <w:bookmarkEnd w:id="201"/>
    </w:p>
    <w:p>
      <w:pPr>
        <w:rPr>
          <w:rFonts w:hint="default" w:ascii="宋体" w:hAnsi="宋体" w:eastAsia="宋体" w:cs="仿宋"/>
          <w:bCs/>
          <w:szCs w:val="21"/>
          <w:lang w:val="en-US" w:eastAsia="zh-CN"/>
        </w:rPr>
      </w:pPr>
      <w:r>
        <w:rPr>
          <w:rFonts w:hint="eastAsia" w:ascii="宋体" w:hAnsi="宋体" w:eastAsia="宋体" w:cs="仿宋"/>
          <w:b/>
          <w:bCs/>
          <w:szCs w:val="21"/>
        </w:rPr>
        <w:t>功能介绍：</w:t>
      </w:r>
      <w:r>
        <w:rPr>
          <w:rFonts w:hint="eastAsia" w:ascii="宋体" w:hAnsi="宋体" w:eastAsia="宋体" w:cs="仿宋"/>
          <w:bCs/>
          <w:szCs w:val="21"/>
          <w:lang w:val="en-US" w:eastAsia="zh-CN"/>
        </w:rPr>
        <w:t>系统的运维信息模块，包括系统运营报告，许可证管理</w:t>
      </w:r>
    </w:p>
    <w:p>
      <w:pPr>
        <w:rPr>
          <w:rFonts w:ascii="宋体" w:hAnsi="宋体" w:eastAsia="宋体" w:cs="仿宋"/>
          <w:bCs/>
          <w:szCs w:val="21"/>
        </w:rPr>
      </w:pPr>
      <w:r>
        <w:rPr>
          <w:rFonts w:hint="eastAsia" w:ascii="宋体" w:hAnsi="宋体" w:eastAsia="宋体" w:cs="仿宋"/>
          <w:b/>
          <w:bCs/>
          <w:szCs w:val="21"/>
        </w:rPr>
        <w:t>入口：</w:t>
      </w:r>
      <w:r>
        <w:rPr>
          <w:rFonts w:hint="eastAsia" w:ascii="宋体" w:hAnsi="宋体" w:eastAsia="宋体" w:cs="仿宋"/>
          <w:bCs/>
          <w:szCs w:val="21"/>
        </w:rPr>
        <w:t>导航栏【</w:t>
      </w:r>
      <w:r>
        <w:rPr>
          <w:rFonts w:hint="eastAsia" w:ascii="宋体" w:hAnsi="宋体" w:eastAsia="宋体" w:cs="仿宋"/>
          <w:bCs/>
          <w:szCs w:val="21"/>
          <w:lang w:val="en-US" w:eastAsia="zh-CN"/>
        </w:rPr>
        <w:t>运营管理</w:t>
      </w:r>
      <w:r>
        <w:rPr>
          <w:rFonts w:hint="eastAsia" w:ascii="宋体" w:hAnsi="宋体" w:eastAsia="宋体" w:cs="仿宋"/>
          <w:bCs/>
          <w:szCs w:val="21"/>
        </w:rPr>
        <w:t>】</w:t>
      </w:r>
    </w:p>
    <w:p/>
    <w:p>
      <w:pPr>
        <w:pStyle w:val="4"/>
        <w:numPr>
          <w:ilvl w:val="0"/>
          <w:numId w:val="20"/>
        </w:numPr>
        <w:ind w:left="420" w:leftChars="0" w:hanging="420" w:firstLineChars="0"/>
      </w:pPr>
      <w:bookmarkStart w:id="202" w:name="_Toc22382"/>
      <w:r>
        <w:rPr>
          <w:rFonts w:hint="eastAsia"/>
          <w:lang w:val="en-US" w:eastAsia="zh-CN"/>
        </w:rPr>
        <w:t>运营报告</w:t>
      </w:r>
      <w:bookmarkEnd w:id="202"/>
    </w:p>
    <w:p>
      <w:pPr>
        <w:rPr>
          <w:rFonts w:hint="default" w:eastAsiaTheme="minorEastAsia"/>
          <w:lang w:val="en-US" w:eastAsia="zh-CN"/>
        </w:rPr>
      </w:pPr>
      <w:r>
        <w:rPr>
          <w:rFonts w:hint="eastAsia"/>
          <w:lang w:val="en-US" w:eastAsia="zh-CN"/>
        </w:rPr>
        <w:t>可以查看系统的运营情况，包括模型总体情况、日活、报表等信息。</w:t>
      </w:r>
    </w:p>
    <w:p>
      <w:r>
        <w:drawing>
          <wp:inline distT="0" distB="0" distL="114300" distR="114300">
            <wp:extent cx="5266690" cy="2466340"/>
            <wp:effectExtent l="0" t="0" r="3810" b="10160"/>
            <wp:docPr id="1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2"/>
                    <pic:cNvPicPr>
                      <a:picLocks noChangeAspect="1"/>
                    </pic:cNvPicPr>
                  </pic:nvPicPr>
                  <pic:blipFill>
                    <a:blip r:embed="rId265"/>
                    <a:stretch>
                      <a:fillRect/>
                    </a:stretch>
                  </pic:blipFill>
                  <pic:spPr>
                    <a:xfrm>
                      <a:off x="0" y="0"/>
                      <a:ext cx="5266690" cy="2466340"/>
                    </a:xfrm>
                    <a:prstGeom prst="rect">
                      <a:avLst/>
                    </a:prstGeom>
                    <a:noFill/>
                    <a:ln>
                      <a:noFill/>
                    </a:ln>
                  </pic:spPr>
                </pic:pic>
              </a:graphicData>
            </a:graphic>
          </wp:inline>
        </w:drawing>
      </w:r>
    </w:p>
    <w:p>
      <w:pPr>
        <w:pStyle w:val="4"/>
        <w:numPr>
          <w:ilvl w:val="0"/>
          <w:numId w:val="20"/>
        </w:numPr>
        <w:ind w:left="420" w:leftChars="0" w:hanging="420" w:firstLineChars="0"/>
      </w:pPr>
      <w:bookmarkStart w:id="203" w:name="_Toc12453"/>
      <w:r>
        <w:rPr>
          <w:rFonts w:hint="eastAsia"/>
          <w:lang w:val="en-US" w:eastAsia="zh-CN"/>
        </w:rPr>
        <w:t>许可证管理</w:t>
      </w:r>
      <w:bookmarkEnd w:id="203"/>
    </w:p>
    <w:p>
      <w:pPr>
        <w:rPr>
          <w:rFonts w:hint="default" w:eastAsiaTheme="minorEastAsia"/>
          <w:lang w:val="en-US" w:eastAsia="zh-CN"/>
        </w:rPr>
      </w:pPr>
      <w:r>
        <w:rPr>
          <w:rFonts w:hint="eastAsia"/>
          <w:lang w:val="en-US" w:eastAsia="zh-CN"/>
        </w:rPr>
        <w:t>管理当前系统的license信息，可以上传更新license，修改license server登陆密码，查看当前license占用情况，归还用户license等。</w:t>
      </w:r>
    </w:p>
    <w:p>
      <w:r>
        <w:drawing>
          <wp:inline distT="0" distB="0" distL="114300" distR="114300">
            <wp:extent cx="5266690" cy="2463165"/>
            <wp:effectExtent l="0" t="0" r="3810" b="635"/>
            <wp:docPr id="1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3"/>
                    <pic:cNvPicPr>
                      <a:picLocks noChangeAspect="1"/>
                    </pic:cNvPicPr>
                  </pic:nvPicPr>
                  <pic:blipFill>
                    <a:blip r:embed="rId266"/>
                    <a:stretch>
                      <a:fillRect/>
                    </a:stretch>
                  </pic:blipFill>
                  <pic:spPr>
                    <a:xfrm>
                      <a:off x="0" y="0"/>
                      <a:ext cx="5266690" cy="2463165"/>
                    </a:xfrm>
                    <a:prstGeom prst="rect">
                      <a:avLst/>
                    </a:prstGeom>
                    <a:noFill/>
                    <a:ln>
                      <a:noFill/>
                    </a:ln>
                  </pic:spPr>
                </pic:pic>
              </a:graphicData>
            </a:graphic>
          </wp:inline>
        </w:drawing>
      </w:r>
    </w:p>
    <w:p/>
    <w:p/>
    <w:p>
      <w:pPr>
        <w:pStyle w:val="2"/>
        <w:numPr>
          <w:ilvl w:val="0"/>
          <w:numId w:val="2"/>
        </w:numPr>
      </w:pPr>
      <w:bookmarkStart w:id="204" w:name="_Toc2869"/>
      <w:r>
        <w:rPr>
          <w:rFonts w:hint="eastAsia"/>
        </w:rPr>
        <w:t>常见问题</w:t>
      </w:r>
      <w:bookmarkEnd w:id="204"/>
    </w:p>
    <w:p>
      <w:pPr>
        <w:pStyle w:val="3"/>
        <w:numPr>
          <w:ilvl w:val="0"/>
          <w:numId w:val="21"/>
        </w:numPr>
        <w:tabs>
          <w:tab w:val="left" w:pos="360"/>
        </w:tabs>
      </w:pPr>
      <w:bookmarkStart w:id="205" w:name="_Toc26455"/>
      <w:r>
        <w:rPr>
          <w:rFonts w:hint="eastAsia"/>
        </w:rPr>
        <w:t>导入Excel数据字典时，对应的表为什么没有导入到主题域中？</w:t>
      </w:r>
      <w:bookmarkEnd w:id="205"/>
    </w:p>
    <w:p>
      <w:pPr>
        <w:ind w:left="420"/>
        <w:rPr>
          <w:rFonts w:ascii="宋体" w:hAnsi="宋体" w:eastAsia="宋体"/>
          <w:szCs w:val="21"/>
        </w:rPr>
      </w:pPr>
      <w:r>
        <w:rPr>
          <w:rFonts w:hint="eastAsia" w:ascii="宋体" w:hAnsi="宋体" w:eastAsia="宋体"/>
          <w:szCs w:val="21"/>
        </w:rPr>
        <w:t>这是由于系统在导入数据字典时并不主动创建主题域。如果要通过Excel数据字典的方式更新表到对应的主题域，用户需要事先在模型中建好同名的主题域，然后再进行数据字典导入。</w:t>
      </w:r>
    </w:p>
    <w:p>
      <w:pPr>
        <w:ind w:left="420"/>
        <w:rPr>
          <w:rFonts w:ascii="宋体" w:hAnsi="宋体" w:eastAsia="宋体"/>
          <w:szCs w:val="21"/>
        </w:rPr>
      </w:pPr>
      <w:r>
        <w:rPr>
          <w:rFonts w:ascii="宋体" w:hAnsi="宋体" w:eastAsia="宋体"/>
          <w:szCs w:val="21"/>
        </w:rPr>
        <w:drawing>
          <wp:inline distT="0" distB="0" distL="0" distR="0">
            <wp:extent cx="1705610" cy="252793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a:picLocks noChangeAspect="1"/>
                    </pic:cNvPicPr>
                  </pic:nvPicPr>
                  <pic:blipFill>
                    <a:blip r:embed="rId267"/>
                    <a:stretch>
                      <a:fillRect/>
                    </a:stretch>
                  </pic:blipFill>
                  <pic:spPr>
                    <a:xfrm>
                      <a:off x="0" y="0"/>
                      <a:ext cx="1721057" cy="2550668"/>
                    </a:xfrm>
                    <a:prstGeom prst="rect">
                      <a:avLst/>
                    </a:prstGeom>
                  </pic:spPr>
                </pic:pic>
              </a:graphicData>
            </a:graphic>
          </wp:inline>
        </w:drawing>
      </w:r>
    </w:p>
    <w:p>
      <w:pPr>
        <w:ind w:left="420"/>
        <w:rPr>
          <w:rFonts w:ascii="宋体" w:hAnsi="宋体" w:eastAsia="宋体"/>
          <w:szCs w:val="21"/>
        </w:rPr>
      </w:pPr>
    </w:p>
    <w:p>
      <w:pPr>
        <w:pStyle w:val="3"/>
        <w:numPr>
          <w:ilvl w:val="0"/>
          <w:numId w:val="21"/>
        </w:numPr>
        <w:tabs>
          <w:tab w:val="left" w:pos="360"/>
        </w:tabs>
      </w:pPr>
      <w:bookmarkStart w:id="206" w:name="_Toc29743"/>
      <w:r>
        <w:rPr>
          <w:rFonts w:hint="eastAsia"/>
        </w:rPr>
        <w:t>为什么我在建模工具Web端不能编辑表和字段？</w:t>
      </w:r>
      <w:bookmarkEnd w:id="206"/>
    </w:p>
    <w:p>
      <w:pPr>
        <w:ind w:left="420"/>
        <w:rPr>
          <w:rFonts w:ascii="宋体" w:hAnsi="宋体" w:eastAsia="宋体"/>
          <w:szCs w:val="21"/>
        </w:rPr>
      </w:pPr>
      <w:r>
        <w:rPr>
          <w:rFonts w:hint="eastAsia" w:ascii="宋体" w:hAnsi="宋体" w:eastAsia="宋体"/>
          <w:szCs w:val="21"/>
        </w:rPr>
        <w:t>这是由于建模工具Web端的编辑权限需要单独对每个用户开通。由于建模工具客户端功能更强大，所以我们推荐用户使用客户端进行模型设计。如果需要在Web端进行模型修改，请联系管理员开通相关功能。</w:t>
      </w:r>
    </w:p>
    <w:p>
      <w:pPr>
        <w:ind w:left="420"/>
      </w:pPr>
      <w:r>
        <w:drawing>
          <wp:inline distT="0" distB="0" distL="0" distR="0">
            <wp:extent cx="4272280" cy="1403985"/>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a:picLocks noChangeAspect="1"/>
                    </pic:cNvPicPr>
                  </pic:nvPicPr>
                  <pic:blipFill>
                    <a:blip r:embed="rId268"/>
                    <a:stretch>
                      <a:fillRect/>
                    </a:stretch>
                  </pic:blipFill>
                  <pic:spPr>
                    <a:xfrm>
                      <a:off x="0" y="0"/>
                      <a:ext cx="4310811" cy="1416883"/>
                    </a:xfrm>
                    <a:prstGeom prst="rect">
                      <a:avLst/>
                    </a:prstGeom>
                  </pic:spPr>
                </pic:pic>
              </a:graphicData>
            </a:graphic>
          </wp:inline>
        </w:drawing>
      </w:r>
    </w:p>
    <w:p>
      <w:pPr>
        <w:pStyle w:val="3"/>
        <w:numPr>
          <w:ilvl w:val="0"/>
          <w:numId w:val="21"/>
        </w:numPr>
      </w:pPr>
      <w:bookmarkStart w:id="207" w:name="_Toc31716"/>
      <w:r>
        <w:rPr>
          <w:rFonts w:hint="eastAsia"/>
        </w:rPr>
        <w:t>逆向数据库时【从本地连接】选项起什么作用？</w:t>
      </w:r>
      <w:bookmarkEnd w:id="207"/>
    </w:p>
    <w:p>
      <w:pPr>
        <w:ind w:left="420"/>
        <w:rPr>
          <w:rFonts w:ascii="宋体" w:hAnsi="宋体" w:eastAsia="宋体"/>
          <w:szCs w:val="21"/>
        </w:rPr>
      </w:pPr>
      <w:r>
        <w:rPr>
          <w:rFonts w:hint="eastAsia" w:ascii="宋体" w:hAnsi="宋体" w:eastAsia="宋体"/>
          <w:szCs w:val="21"/>
        </w:rPr>
        <w:t>【从本地连接】是系统在做逆向数据库时，连接数据库选择从哪里连接数据库。系统可以从DDM的服务器的网络连接该数据库，或者直接从运行DDM客户端的机器的网络连接该数据库。用户可以根据自己的情况，选择能够连接到你选择的数据库的网络。</w:t>
      </w:r>
    </w:p>
    <w:p>
      <w:pPr>
        <w:ind w:left="420"/>
        <w:rPr>
          <w:rFonts w:ascii="宋体" w:hAnsi="宋体" w:eastAsia="宋体"/>
          <w:szCs w:val="21"/>
        </w:rPr>
      </w:pPr>
    </w:p>
    <w:p>
      <w:pPr>
        <w:ind w:left="420"/>
      </w:pPr>
      <w:r>
        <w:drawing>
          <wp:inline distT="0" distB="0" distL="0" distR="0">
            <wp:extent cx="4702175" cy="35947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a:picLocks noChangeAspect="1"/>
                    </pic:cNvPicPr>
                  </pic:nvPicPr>
                  <pic:blipFill>
                    <a:blip r:embed="rId269"/>
                    <a:stretch>
                      <a:fillRect/>
                    </a:stretch>
                  </pic:blipFill>
                  <pic:spPr>
                    <a:xfrm>
                      <a:off x="0" y="0"/>
                      <a:ext cx="4725704" cy="3612503"/>
                    </a:xfrm>
                    <a:prstGeom prst="rect">
                      <a:avLst/>
                    </a:prstGeom>
                  </pic:spPr>
                </pic:pic>
              </a:graphicData>
            </a:graphic>
          </wp:inline>
        </w:drawing>
      </w:r>
    </w:p>
    <w:p>
      <w:pPr>
        <w:ind w:left="420"/>
      </w:pPr>
    </w:p>
    <w:p>
      <w:pPr>
        <w:ind w:left="420"/>
      </w:pPr>
    </w:p>
    <w:p>
      <w:pPr>
        <w:ind w:left="420"/>
      </w:pPr>
    </w:p>
    <w:p>
      <w:pPr>
        <w:ind w:left="420"/>
      </w:pPr>
      <w:r>
        <w:rPr>
          <w:rFonts w:hint="eastAsia"/>
        </w:rPr>
        <w:t>需要注意的是，从DDM服务器网络连接数据库需要用户首先在DDM客户端中登录。否则无论选择没选择【</w:t>
      </w:r>
      <w:r>
        <w:rPr>
          <w:rFonts w:hint="eastAsia" w:ascii="宋体" w:hAnsi="宋体" w:eastAsia="宋体"/>
          <w:szCs w:val="21"/>
        </w:rPr>
        <w:t>从本地连接</w:t>
      </w:r>
      <w:r>
        <w:rPr>
          <w:rFonts w:hint="eastAsia"/>
        </w:rPr>
        <w:t>】选项，都只能从本机连接数据库。</w:t>
      </w:r>
    </w:p>
    <w:p>
      <w:pPr>
        <w:ind w:left="420"/>
      </w:pPr>
      <w:r>
        <w:drawing>
          <wp:inline distT="0" distB="0" distL="0" distR="0">
            <wp:extent cx="1720850" cy="1829435"/>
            <wp:effectExtent l="0" t="0" r="635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270"/>
                    <a:stretch>
                      <a:fillRect/>
                    </a:stretch>
                  </pic:blipFill>
                  <pic:spPr>
                    <a:xfrm>
                      <a:off x="0" y="0"/>
                      <a:ext cx="1730493" cy="1839558"/>
                    </a:xfrm>
                    <a:prstGeom prst="rect">
                      <a:avLst/>
                    </a:prstGeom>
                  </pic:spPr>
                </pic:pic>
              </a:graphicData>
            </a:graphic>
          </wp:inline>
        </w:drawing>
      </w:r>
    </w:p>
    <w:p>
      <w:pPr>
        <w:pStyle w:val="3"/>
        <w:numPr>
          <w:ilvl w:val="0"/>
          <w:numId w:val="21"/>
        </w:numPr>
        <w:tabs>
          <w:tab w:val="left" w:pos="360"/>
        </w:tabs>
      </w:pPr>
      <w:bookmarkStart w:id="208" w:name="_Toc25662"/>
      <w:r>
        <w:rPr>
          <w:rFonts w:hint="eastAsia"/>
        </w:rPr>
        <w:t>我已经安装了Java运行环境，为什么进行逆向数据库时还是提示找不到Java运行环境？</w:t>
      </w:r>
      <w:bookmarkEnd w:id="208"/>
    </w:p>
    <w:p>
      <w:pPr>
        <w:ind w:left="420"/>
      </w:pPr>
      <w:r>
        <w:rPr>
          <w:rFonts w:hint="eastAsia"/>
        </w:rPr>
        <w:t>这是由于DDM客户端通过Windows环境变量里的Java配置找不到JRE。通常可以通过确认一下Java运行环境“JAVA</w:t>
      </w:r>
      <w:r>
        <w:t>_HOME</w:t>
      </w:r>
      <w:r>
        <w:rPr>
          <w:rFonts w:hint="eastAsia"/>
        </w:rPr>
        <w:t>”在Windows环境变量中的配置有没有丢失。一个简单的临时绕过这个问题的办法的办法是把Java的“jre”目录直接拷贝到DDM客户端目录内。</w:t>
      </w:r>
    </w:p>
    <w:p>
      <w:pPr>
        <w:pStyle w:val="3"/>
        <w:numPr>
          <w:ilvl w:val="0"/>
          <w:numId w:val="21"/>
        </w:numPr>
        <w:tabs>
          <w:tab w:val="left" w:pos="360"/>
        </w:tabs>
      </w:pPr>
      <w:bookmarkStart w:id="209" w:name="_Toc20017"/>
      <w:r>
        <w:rPr>
          <w:rFonts w:hint="eastAsia"/>
        </w:rPr>
        <w:t>在实际组织部门中如何管理模型的权限？</w:t>
      </w:r>
      <w:bookmarkEnd w:id="209"/>
    </w:p>
    <w:p>
      <w:pPr>
        <w:ind w:left="420"/>
      </w:pPr>
      <w:r>
        <w:rPr>
          <w:rFonts w:hint="eastAsia"/>
        </w:rPr>
        <w:t>DDM的权限管理可以分多个层次，从顶层目录、子目录，到具体的模型都可以赋予不同的权限，父子目录间的权限缺省是自动向下级传递的。</w:t>
      </w:r>
    </w:p>
    <w:p>
      <w:pPr>
        <w:ind w:left="420"/>
      </w:pPr>
      <w:r>
        <w:rPr>
          <w:rFonts w:hint="eastAsia"/>
        </w:rPr>
        <w:t>一般情况下我们会按照部门组织模型酷的顶层目录，接着是各个系统目录，系统内部还可以通过创建子目录来代表开发小团队。</w:t>
      </w:r>
    </w:p>
    <w:p>
      <w:pPr>
        <w:ind w:left="420"/>
        <w:rPr>
          <w:rFonts w:hint="eastAsia"/>
        </w:rPr>
      </w:pPr>
      <w:r>
        <w:rPr>
          <w:rFonts w:hint="eastAsia"/>
        </w:rPr>
        <w:t>在各个层级上都可以对不同的人赋管理员、读写或只读权限。这样我们就可以通过给部门或者系统指定管理员，然后这个管理员就可以管理对应的部门或系统下的所有的目录和模型的权限了。</w:t>
      </w:r>
    </w:p>
    <w:p>
      <w:pPr>
        <w:ind w:left="420"/>
        <w:rPr>
          <w:rFonts w:hint="eastAsia"/>
        </w:rPr>
      </w:pPr>
    </w:p>
    <w:p>
      <w:pPr>
        <w:ind w:left="420"/>
      </w:pPr>
      <w:r>
        <w:drawing>
          <wp:inline distT="0" distB="0" distL="0" distR="0">
            <wp:extent cx="1797685" cy="2094865"/>
            <wp:effectExtent l="0" t="0" r="5715" b="6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271"/>
                    <a:stretch>
                      <a:fillRect/>
                    </a:stretch>
                  </pic:blipFill>
                  <pic:spPr>
                    <a:xfrm>
                      <a:off x="0" y="0"/>
                      <a:ext cx="1804517" cy="2102901"/>
                    </a:xfrm>
                    <a:prstGeom prst="rect">
                      <a:avLst/>
                    </a:prstGeom>
                  </pic:spPr>
                </pic:pic>
              </a:graphicData>
            </a:graphic>
          </wp:inline>
        </w:drawing>
      </w:r>
      <w:r>
        <w:t xml:space="preserve">      </w:t>
      </w:r>
      <w:r>
        <w:drawing>
          <wp:inline distT="0" distB="0" distL="0" distR="0">
            <wp:extent cx="1676400" cy="206883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72"/>
                    <a:stretch>
                      <a:fillRect/>
                    </a:stretch>
                  </pic:blipFill>
                  <pic:spPr>
                    <a:xfrm>
                      <a:off x="0" y="0"/>
                      <a:ext cx="1705432" cy="2104474"/>
                    </a:xfrm>
                    <a:prstGeom prst="rect">
                      <a:avLst/>
                    </a:prstGeom>
                  </pic:spPr>
                </pic:pic>
              </a:graphicData>
            </a:graphic>
          </wp:inline>
        </w:drawing>
      </w:r>
    </w:p>
    <w:p>
      <w:pPr>
        <w:ind w:left="420"/>
        <w:rPr>
          <w:rFonts w:hint="eastAsia"/>
        </w:rPr>
      </w:pPr>
    </w:p>
    <w:p>
      <w:pPr>
        <w:ind w:left="420"/>
      </w:pPr>
    </w:p>
    <w:p>
      <w:pPr>
        <w:pStyle w:val="2"/>
        <w:numPr>
          <w:ilvl w:val="0"/>
          <w:numId w:val="2"/>
        </w:numPr>
      </w:pPr>
      <w:bookmarkStart w:id="210" w:name="_Toc767"/>
      <w:r>
        <w:rPr>
          <w:rFonts w:hint="eastAsia"/>
        </w:rPr>
        <w:t>附录</w:t>
      </w:r>
      <w:bookmarkEnd w:id="210"/>
    </w:p>
    <w:p>
      <w:pPr>
        <w:pStyle w:val="3"/>
        <w:numPr>
          <w:ilvl w:val="0"/>
          <w:numId w:val="21"/>
        </w:numPr>
      </w:pPr>
      <w:bookmarkStart w:id="211" w:name="_Toc14740"/>
      <w:r>
        <w:rPr>
          <w:rFonts w:hint="eastAsia"/>
        </w:rPr>
        <w:t>公司简介</w:t>
      </w:r>
      <w:bookmarkEnd w:id="211"/>
    </w:p>
    <w:p>
      <w:pPr>
        <w:rPr>
          <w:rFonts w:ascii="宋体" w:hAnsi="宋体" w:eastAsia="宋体"/>
          <w:szCs w:val="21"/>
        </w:rPr>
      </w:pPr>
      <w:r>
        <w:rPr>
          <w:rFonts w:ascii="宋体" w:hAnsi="宋体" w:eastAsia="宋体"/>
          <w:szCs w:val="21"/>
        </w:rPr>
        <w:tab/>
      </w:r>
      <w:r>
        <w:rPr>
          <w:rFonts w:hint="eastAsia" w:ascii="宋体" w:hAnsi="宋体" w:eastAsia="宋体"/>
          <w:szCs w:val="21"/>
        </w:rPr>
        <w:t>北京数语科技有限公司（英文名称Datablau）成立于2016年11月，是专注于数据治理领域的国内自主知识产权的专业软件产品提供商，主要业务是数据治理软件产品的研发与销售。数语科技的创始团队全部来自CA erwin，天然具有世界级水准的软件产品开发能力。创始人兼CEO王琤曾任职erwin全球研发总监，拥有超过十年以上数据建模和数据管理的从业经验。CTO朱金宝曾任职erwin首席架构师，先后服务多家全球知名企业，并曾全程参与中国建设银行数据治理项目，目前全面负责Datablau软件平台的研发工作和关键项目的实施工作。</w:t>
      </w:r>
    </w:p>
    <w:p>
      <w:pPr>
        <w:rPr>
          <w:rFonts w:ascii="宋体" w:hAnsi="宋体" w:eastAsia="宋体"/>
          <w:szCs w:val="21"/>
        </w:rPr>
      </w:pPr>
      <w:r>
        <w:rPr>
          <w:rFonts w:ascii="宋体" w:hAnsi="宋体" w:eastAsia="宋体"/>
          <w:szCs w:val="21"/>
        </w:rPr>
        <w:tab/>
      </w:r>
      <w:r>
        <w:rPr>
          <w:rFonts w:hint="eastAsia" w:ascii="宋体" w:hAnsi="宋体" w:eastAsia="宋体"/>
          <w:szCs w:val="21"/>
        </w:rPr>
        <w:t>数语科技根据DAMA理论和中国国情独立研发Datablau新一代数据治理平台，平台由Datablau DDM数据建模产品和Datablau DAM数据资产管理平台两大部分组成，全部拥有软件著作权和知识产权，一站式全面满足中国企业的数据治理需求。其中数据建模产品DDM是Datablau填补国内空白的重量级产品，帮助中国客户摆脱国外产品的垄断现状。</w:t>
      </w:r>
    </w:p>
    <w:p>
      <w:pPr>
        <w:rPr>
          <w:rFonts w:ascii="宋体" w:hAnsi="宋体" w:eastAsia="宋体"/>
          <w:szCs w:val="21"/>
        </w:rPr>
      </w:pPr>
      <w:r>
        <w:rPr>
          <w:rFonts w:ascii="宋体" w:hAnsi="宋体" w:eastAsia="宋体"/>
          <w:szCs w:val="21"/>
        </w:rPr>
        <w:tab/>
      </w:r>
      <w:r>
        <w:rPr>
          <w:rFonts w:hint="eastAsia" w:ascii="宋体" w:hAnsi="宋体" w:eastAsia="宋体"/>
          <w:szCs w:val="21"/>
        </w:rPr>
        <w:t>2018年，Datablau数据治理平台通过了中国信息通信研究院严格苛刻的产品评测并获得的“最佳大数据产品”奖。</w:t>
      </w:r>
    </w:p>
    <w:p>
      <w:pPr>
        <w:pStyle w:val="3"/>
        <w:numPr>
          <w:ilvl w:val="0"/>
          <w:numId w:val="21"/>
        </w:numPr>
      </w:pPr>
      <w:bookmarkStart w:id="212" w:name="_Toc20494"/>
      <w:r>
        <w:rPr>
          <w:rFonts w:hint="eastAsia"/>
        </w:rPr>
        <w:t>功能快捷键</w:t>
      </w:r>
      <w:bookmarkEnd w:id="212"/>
    </w:p>
    <w:tbl>
      <w:tblPr>
        <w:tblStyle w:val="20"/>
        <w:tblW w:w="5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trPr>
        <w:tc>
          <w:tcPr>
            <w:tcW w:w="1271" w:type="dxa"/>
            <w:shd w:val="clear" w:color="auto" w:fill="auto"/>
            <w:noWrap/>
            <w:vAlign w:val="center"/>
          </w:tcPr>
          <w:p>
            <w:pPr>
              <w:widowControl/>
              <w:jc w:val="center"/>
              <w:rPr>
                <w:rFonts w:ascii="宋体" w:hAnsi="宋体" w:eastAsia="宋体" w:cs="宋体"/>
                <w:b/>
                <w:color w:val="000000"/>
                <w:sz w:val="22"/>
              </w:rPr>
            </w:pPr>
            <w:r>
              <w:rPr>
                <w:rFonts w:hint="eastAsia" w:ascii="宋体" w:hAnsi="宋体" w:eastAsia="宋体" w:cs="宋体"/>
                <w:b/>
                <w:color w:val="000000"/>
                <w:sz w:val="22"/>
              </w:rPr>
              <w:t>快捷键</w:t>
            </w:r>
          </w:p>
        </w:tc>
        <w:tc>
          <w:tcPr>
            <w:tcW w:w="4253" w:type="dxa"/>
            <w:shd w:val="clear" w:color="auto" w:fill="auto"/>
            <w:noWrap/>
            <w:vAlign w:val="center"/>
          </w:tcPr>
          <w:p>
            <w:pPr>
              <w:widowControl/>
              <w:jc w:val="center"/>
              <w:rPr>
                <w:rFonts w:ascii="宋体" w:hAnsi="宋体" w:eastAsia="宋体" w:cs="宋体"/>
                <w:b/>
                <w:color w:val="000000"/>
                <w:sz w:val="22"/>
              </w:rPr>
            </w:pPr>
            <w:r>
              <w:rPr>
                <w:rFonts w:hint="eastAsia" w:ascii="宋体" w:hAnsi="宋体" w:eastAsia="宋体" w:cs="宋体"/>
                <w:b/>
                <w:color w:val="000000"/>
                <w:sz w:val="22"/>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CTRL+X</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剪切选中的表，字段，关系等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CTRL+C</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复制选中的表，字段，关系等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CTRL+V</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粘贴选中的表，字段，关系等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CTRL+S</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保存模型到本地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ESC</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退出当前窗口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CTRL+D</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在字段编辑器中删除当前选中字段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CTRL+Z</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撤回操作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CTRL+Y</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CTRL+A</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CTRL+框选</w:t>
            </w:r>
          </w:p>
        </w:tc>
        <w:tc>
          <w:tcPr>
            <w:tcW w:w="4253"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选择部分实体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271" w:type="dxa"/>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CTRL+点选</w:t>
            </w:r>
          </w:p>
        </w:tc>
        <w:tc>
          <w:tcPr>
            <w:tcW w:w="4253" w:type="dxa"/>
            <w:tcBorders>
              <w:bottom w:val="single" w:color="auto" w:sz="4" w:space="0"/>
            </w:tcBorders>
            <w:shd w:val="clear" w:color="auto" w:fill="auto"/>
            <w:noWrap/>
            <w:vAlign w:val="center"/>
          </w:tcPr>
          <w:p>
            <w:pPr>
              <w:widowControl/>
              <w:jc w:val="center"/>
              <w:rPr>
                <w:rFonts w:ascii="宋体" w:hAnsi="宋体" w:eastAsia="宋体" w:cs="宋体"/>
                <w:color w:val="000000"/>
                <w:sz w:val="22"/>
              </w:rPr>
            </w:pPr>
            <w:r>
              <w:rPr>
                <w:rFonts w:hint="eastAsia" w:ascii="宋体" w:hAnsi="宋体" w:eastAsia="宋体" w:cs="宋体"/>
                <w:color w:val="000000"/>
                <w:sz w:val="22"/>
              </w:rPr>
              <w:t>选择多选实体</w:t>
            </w:r>
          </w:p>
        </w:tc>
      </w:tr>
    </w:tbl>
    <w:p>
      <w:pPr>
        <w:rPr>
          <w:rFonts w:ascii="宋体" w:hAnsi="宋体" w:eastAsia="宋体"/>
        </w:rPr>
      </w:pPr>
    </w:p>
    <w:p>
      <w:pPr>
        <w:pStyle w:val="3"/>
        <w:numPr>
          <w:ilvl w:val="0"/>
          <w:numId w:val="21"/>
        </w:numPr>
      </w:pPr>
      <w:bookmarkStart w:id="213" w:name="_Toc29279"/>
      <w:r>
        <w:rPr>
          <w:rFonts w:hint="eastAsia"/>
        </w:rPr>
        <w:t>版本升级</w:t>
      </w:r>
      <w:bookmarkEnd w:id="213"/>
    </w:p>
    <w:p>
      <w:pPr>
        <w:pStyle w:val="3"/>
        <w:numPr>
          <w:ilvl w:val="0"/>
          <w:numId w:val="21"/>
        </w:numPr>
      </w:pPr>
      <w:bookmarkStart w:id="214" w:name="_Toc23770"/>
      <w:r>
        <w:rPr>
          <w:rFonts w:hint="eastAsia"/>
        </w:rPr>
        <w:t>联系我们</w:t>
      </w:r>
      <w:bookmarkEnd w:id="214"/>
    </w:p>
    <w:p>
      <w:pPr>
        <w:rPr>
          <w:rFonts w:ascii="宋体" w:hAnsi="宋体" w:eastAsia="宋体"/>
        </w:rPr>
      </w:pPr>
      <w:r>
        <w:rPr>
          <w:rFonts w:hint="eastAsia" w:ascii="宋体" w:hAnsi="宋体" w:eastAsia="宋体"/>
        </w:rPr>
        <w:t>公司官网：</w:t>
      </w:r>
      <w:r>
        <w:fldChar w:fldCharType="begin"/>
      </w:r>
      <w:r>
        <w:instrText xml:space="preserve"> HYPERLINK "http://www.datablau.cn" </w:instrText>
      </w:r>
      <w:r>
        <w:fldChar w:fldCharType="separate"/>
      </w:r>
      <w:r>
        <w:rPr>
          <w:rStyle w:val="25"/>
          <w:rFonts w:ascii="宋体" w:hAnsi="宋体" w:eastAsia="宋体"/>
        </w:rPr>
        <w:t>http://www.datablau.cn</w:t>
      </w:r>
      <w:r>
        <w:rPr>
          <w:rStyle w:val="25"/>
          <w:rFonts w:ascii="宋体" w:hAnsi="宋体" w:eastAsia="宋体"/>
        </w:rPr>
        <w:fldChar w:fldCharType="end"/>
      </w:r>
      <w:r>
        <w:rPr>
          <w:rFonts w:ascii="宋体" w:hAnsi="宋体" w:eastAsia="宋体"/>
        </w:rPr>
        <w:t xml:space="preserve"> </w:t>
      </w:r>
    </w:p>
    <w:p>
      <w:pPr>
        <w:rPr>
          <w:rFonts w:ascii="宋体" w:hAnsi="宋体" w:eastAsia="宋体"/>
        </w:rPr>
      </w:pPr>
      <w:r>
        <w:rPr>
          <w:rFonts w:hint="eastAsia" w:ascii="宋体" w:hAnsi="宋体" w:eastAsia="宋体"/>
        </w:rPr>
        <w:t>联系电话：4</w:t>
      </w:r>
      <w:r>
        <w:rPr>
          <w:rFonts w:ascii="宋体" w:hAnsi="宋体" w:eastAsia="宋体"/>
        </w:rPr>
        <w:t>00</w:t>
      </w:r>
      <w:r>
        <w:rPr>
          <w:rFonts w:hint="eastAsia" w:ascii="宋体" w:hAnsi="宋体" w:eastAsia="宋体"/>
        </w:rPr>
        <w:t>-</w:t>
      </w:r>
      <w:r>
        <w:rPr>
          <w:rFonts w:ascii="宋体" w:hAnsi="宋体" w:eastAsia="宋体"/>
        </w:rPr>
        <w:t>6033</w:t>
      </w:r>
      <w:r>
        <w:rPr>
          <w:rFonts w:hint="eastAsia" w:ascii="宋体" w:hAnsi="宋体" w:eastAsia="宋体"/>
        </w:rPr>
        <w:t>-</w:t>
      </w:r>
      <w:r>
        <w:rPr>
          <w:rFonts w:ascii="宋体" w:hAnsi="宋体" w:eastAsia="宋体"/>
        </w:rPr>
        <w:t>738</w:t>
      </w:r>
    </w:p>
    <w:p>
      <w:pPr>
        <w:rPr>
          <w:rFonts w:ascii="宋体" w:hAnsi="宋体" w:eastAsia="宋体"/>
        </w:rPr>
      </w:pPr>
      <w:r>
        <w:rPr>
          <w:rFonts w:hint="eastAsia" w:ascii="宋体" w:hAnsi="宋体" w:eastAsia="宋体"/>
        </w:rPr>
        <w:t>地址：北京市朝阳区工体东路20号 百富国际大厦B座4层</w:t>
      </w:r>
    </w:p>
    <w:p>
      <w:pPr>
        <w:rPr>
          <w:rFonts w:ascii="宋体" w:hAnsi="宋体" w:eastAsia="宋体"/>
        </w:rPr>
      </w:pPr>
      <w:r>
        <w:rPr>
          <w:rFonts w:hint="eastAsia" w:ascii="宋体" w:hAnsi="宋体" w:eastAsia="宋体"/>
        </w:rPr>
        <w:t>产品咨询及商务合作请联系：</w:t>
      </w:r>
      <w:r>
        <w:fldChar w:fldCharType="begin"/>
      </w:r>
      <w:r>
        <w:instrText xml:space="preserve"> HYPERLINK "mailto:sale@datablau.com" </w:instrText>
      </w:r>
      <w:r>
        <w:fldChar w:fldCharType="separate"/>
      </w:r>
      <w:r>
        <w:rPr>
          <w:rStyle w:val="25"/>
          <w:rFonts w:hint="eastAsia" w:ascii="宋体" w:hAnsi="宋体" w:eastAsia="宋体"/>
        </w:rPr>
        <w:t>sale@datablau.com</w:t>
      </w:r>
      <w:r>
        <w:rPr>
          <w:rStyle w:val="25"/>
          <w:rFonts w:hint="eastAsia" w:ascii="宋体" w:hAnsi="宋体" w:eastAsia="宋体"/>
        </w:rPr>
        <w:fldChar w:fldCharType="end"/>
      </w:r>
    </w:p>
    <w:p>
      <w:pPr>
        <w:rPr>
          <w:rFonts w:ascii="宋体" w:hAnsi="宋体" w:eastAsia="宋体"/>
        </w:rPr>
      </w:pPr>
      <w:r>
        <w:rPr>
          <w:rFonts w:hint="eastAsia" w:ascii="宋体" w:hAnsi="宋体" w:eastAsia="宋体"/>
        </w:rPr>
        <w:t>获取更多资讯，欢迎您扫码关注我们的微信公众号：</w:t>
      </w:r>
    </w:p>
    <w:p>
      <w:pPr>
        <w:rPr>
          <w:rFonts w:ascii="宋体" w:hAnsi="宋体" w:eastAsia="宋体"/>
        </w:rPr>
      </w:pPr>
      <w:r>
        <w:rPr>
          <w:rFonts w:ascii="宋体" w:hAnsi="宋体" w:eastAsia="宋体"/>
        </w:rPr>
        <w:drawing>
          <wp:inline distT="0" distB="0" distL="0" distR="0">
            <wp:extent cx="1363980" cy="13792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3"/>
                    <a:stretch>
                      <a:fillRect/>
                    </a:stretch>
                  </pic:blipFill>
                  <pic:spPr>
                    <a:xfrm>
                      <a:off x="0" y="0"/>
                      <a:ext cx="1364098" cy="1379340"/>
                    </a:xfrm>
                    <a:prstGeom prst="rect">
                      <a:avLst/>
                    </a:prstGeom>
                  </pic:spPr>
                </pic:pic>
              </a:graphicData>
            </a:graphic>
          </wp:inline>
        </w:drawing>
      </w:r>
    </w:p>
    <w:p>
      <w:pPr>
        <w:rPr>
          <w:rFonts w:ascii="宋体" w:hAnsi="宋体" w:eastAsia="宋体"/>
        </w:rPr>
      </w:pPr>
    </w:p>
    <w:p>
      <w:pPr>
        <w:rPr>
          <w:rFonts w:ascii="宋体" w:hAnsi="宋体" w:eastAsia="宋体"/>
        </w:rPr>
      </w:pPr>
    </w:p>
    <w:p>
      <w:pPr>
        <w:rPr>
          <w:rFonts w:ascii="宋体" w:hAnsi="宋体" w:eastAsia="宋体"/>
          <w:i/>
          <w:iCs/>
        </w:rPr>
      </w:pPr>
      <w:r>
        <w:rPr>
          <w:rFonts w:hint="eastAsia" w:ascii="宋体" w:hAnsi="宋体" w:eastAsia="宋体"/>
          <w:b/>
          <w:bCs/>
          <w:i/>
          <w:iCs/>
        </w:rPr>
        <w:t>注意：</w:t>
      </w:r>
      <w:r>
        <w:rPr>
          <w:rFonts w:hint="eastAsia" w:ascii="宋体" w:hAnsi="宋体" w:eastAsia="宋体"/>
          <w:i/>
          <w:iCs/>
        </w:rPr>
        <w:t>本手册最终解释权归Datablau所有，内容若有变更恕不另行通知。</w:t>
      </w:r>
    </w:p>
    <w:p>
      <w:pPr>
        <w:rPr>
          <w:rFonts w:ascii="宋体" w:hAnsi="宋体" w:eastAsia="宋体"/>
        </w:rPr>
      </w:pPr>
    </w:p>
    <w:sectPr>
      <w:headerReference r:id="rId4" w:type="first"/>
      <w:headerReference r:id="rId3" w:type="default"/>
      <w:footerReference r:id="rId5" w:type="default"/>
      <w:pgSz w:w="11906" w:h="16838"/>
      <w:pgMar w:top="1440" w:right="1797" w:bottom="1440" w:left="1797"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Songti SC">
    <w:altName w:val="微软雅黑"/>
    <w:panose1 w:val="00000000000000000000"/>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r>
      <w:rPr>
        <w:rFonts w:hint="eastAsia"/>
        <w:sz w:val="20"/>
        <w:szCs w:val="20"/>
      </w:rPr>
      <w:t>数语科技 版权所有</w:t>
    </w:r>
    <w:r>
      <w:rPr>
        <w:rFonts w:hint="eastAsia"/>
        <w:b/>
        <w:bCs/>
        <w:sz w:val="20"/>
        <w:szCs w:val="20"/>
      </w:rPr>
      <w:t xml:space="preserve"> </w:t>
    </w:r>
    <w:r>
      <w:rPr>
        <w:b/>
        <w:bCs/>
        <w:sz w:val="20"/>
        <w:szCs w:val="20"/>
      </w:rPr>
      <w:t xml:space="preserve">                                    </w:t>
    </w:r>
    <w:r>
      <w:rPr>
        <w:rFonts w:hint="eastAsia"/>
        <w:b/>
        <w:bCs/>
        <w:sz w:val="20"/>
        <w:szCs w:val="20"/>
      </w:rPr>
      <w:t xml:space="preserve"> </w:t>
    </w:r>
    <w:r>
      <w:rPr>
        <w:b/>
        <w:bCs/>
        <w:sz w:val="20"/>
        <w:szCs w:val="20"/>
      </w:rPr>
      <w:t xml:space="preserve">                     </w:t>
    </w:r>
    <w:r>
      <w:rPr>
        <w:b/>
        <w:bCs/>
        <w:sz w:val="20"/>
        <w:szCs w:val="20"/>
      </w:rPr>
      <mc:AlternateContent>
        <mc:Choice Requires="wps">
          <w:drawing>
            <wp:inline distT="0" distB="0" distL="0" distR="0">
              <wp:extent cx="421005" cy="441325"/>
              <wp:effectExtent l="0" t="0" r="0" b="0"/>
              <wp:docPr id="9" name="流程图: 可选过程 9"/>
              <wp:cNvGraphicFramePr/>
              <a:graphic xmlns:a="http://schemas.openxmlformats.org/drawingml/2006/main">
                <a:graphicData uri="http://schemas.microsoft.com/office/word/2010/wordprocessingShape">
                  <wps:wsp>
                    <wps:cNvSpPr>
                      <a:spLocks noChangeArrowheads="1"/>
                    </wps:cNvSpPr>
                    <wps:spPr bwMode="auto">
                      <a:xfrm>
                        <a:off x="0" y="0"/>
                        <a:ext cx="421005" cy="441325"/>
                      </a:xfrm>
                      <a:prstGeom prst="flowChartAlternateProcess">
                        <a:avLst/>
                      </a:prstGeom>
                      <a:noFill/>
                      <a:ln>
                        <a:noFill/>
                      </a:ln>
                    </wps:spPr>
                    <wps:txbx>
                      <w:txbxContent>
                        <w:p>
                          <w:pPr>
                            <w:pStyle w:val="12"/>
                            <w:pBdr>
                              <w:top w:val="single" w:color="A5A5A5" w:themeColor="accent3" w:sz="12" w:space="1"/>
                              <w:bottom w:val="single" w:color="A5A5A5" w:themeColor="accent3" w:sz="48" w:space="1"/>
                            </w:pBdr>
                            <w:jc w:val="center"/>
                            <w:rPr>
                              <w:sz w:val="28"/>
                              <w:szCs w:val="28"/>
                            </w:rPr>
                          </w:pPr>
                          <w:r>
                            <w:rPr>
                              <w:sz w:val="22"/>
                              <w:szCs w:val="22"/>
                            </w:rPr>
                            <w:fldChar w:fldCharType="begin"/>
                          </w:r>
                          <w:r>
                            <w:instrText xml:space="preserve">PAGE    \* MERGEFORMAT</w:instrText>
                          </w:r>
                          <w:r>
                            <w:rPr>
                              <w:sz w:val="22"/>
                              <w:szCs w:val="22"/>
                            </w:rPr>
                            <w:fldChar w:fldCharType="separate"/>
                          </w:r>
                          <w:r>
                            <w:rPr>
                              <w:sz w:val="28"/>
                              <w:szCs w:val="28"/>
                              <w:lang w:val="zh-CN"/>
                            </w:rPr>
                            <w:t>20</w:t>
                          </w:r>
                          <w:r>
                            <w:rPr>
                              <w:sz w:val="28"/>
                              <w:szCs w:val="28"/>
                            </w:rPr>
                            <w:fldChar w:fldCharType="end"/>
                          </w:r>
                        </w:p>
                      </w:txbxContent>
                    </wps:txbx>
                    <wps:bodyPr rot="0" vert="horz" wrap="square" lIns="91440" tIns="45720" rIns="91440" bIns="45720" anchor="t" anchorCtr="0" upright="1">
                      <a:noAutofit/>
                    </wps:bodyPr>
                  </wps:wsp>
                </a:graphicData>
              </a:graphic>
            </wp:inline>
          </w:drawing>
        </mc:Choice>
        <mc:Fallback>
          <w:pict>
            <v:shape id="_x0000_s1026" o:spid="_x0000_s1026" o:spt="176" type="#_x0000_t176" style="height:34.75pt;width:33.15pt;" filled="f" stroked="f" coordsize="21600,21600" o:gfxdata="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M+i1RnUAAAAAwEAAA8AAAAAAAAAAQAgAAAAIgAAAGRycy9kb3ducmV2LnhtbFBL&#10;AQIUABQAAAAIAIdO4kA5nlVpMwIAAC0EAAAOAAAAAAAAAAEAIAAAACMBAABkcnMvZTJvRG9jLnht&#10;bFBLBQYAAAAABgAGAFkBAADIBQAAAAA=&#10;">
              <v:fill on="f" focussize="0,0"/>
              <v:stroke on="f"/>
              <v:imagedata o:title=""/>
              <o:lock v:ext="edit" aspectratio="f"/>
              <v:textbox>
                <w:txbxContent>
                  <w:p>
                    <w:pPr>
                      <w:pStyle w:val="12"/>
                      <w:pBdr>
                        <w:top w:val="single" w:color="A5A5A5" w:themeColor="accent3" w:sz="12" w:space="1"/>
                        <w:bottom w:val="single" w:color="A5A5A5" w:themeColor="accent3" w:sz="48" w:space="1"/>
                      </w:pBdr>
                      <w:jc w:val="center"/>
                      <w:rPr>
                        <w:sz w:val="28"/>
                        <w:szCs w:val="28"/>
                      </w:rPr>
                    </w:pPr>
                    <w:r>
                      <w:rPr>
                        <w:sz w:val="22"/>
                        <w:szCs w:val="22"/>
                      </w:rPr>
                      <w:fldChar w:fldCharType="begin"/>
                    </w:r>
                    <w:r>
                      <w:instrText xml:space="preserve">PAGE    \* MERGEFORMAT</w:instrText>
                    </w:r>
                    <w:r>
                      <w:rPr>
                        <w:sz w:val="22"/>
                        <w:szCs w:val="22"/>
                      </w:rPr>
                      <w:fldChar w:fldCharType="separate"/>
                    </w:r>
                    <w:r>
                      <w:rPr>
                        <w:sz w:val="28"/>
                        <w:szCs w:val="28"/>
                        <w:lang w:val="zh-CN"/>
                      </w:rPr>
                      <w:t>20</w:t>
                    </w:r>
                    <w:r>
                      <w:rPr>
                        <w:sz w:val="28"/>
                        <w:szCs w:val="28"/>
                      </w:rPr>
                      <w:fldChar w:fldCharType="end"/>
                    </w:r>
                  </w:p>
                </w:txbxContent>
              </v:textbox>
              <w10:wrap type="none"/>
              <w10:anchorlock/>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eastAsia="宋体"/>
        <w:sz w:val="21"/>
        <w:szCs w:val="21"/>
      </w:rPr>
    </w:pPr>
    <w:sdt>
      <w:sdtPr>
        <w:id w:val="1085335290"/>
        <w:docPartObj>
          <w:docPartGallery w:val="autotext"/>
        </w:docPartObj>
      </w:sdtPr>
      <w:sdtContent>
        <w:r>
          <w:pict>
            <v:shape id="PowerPlusWaterMarkObject177912845" o:spid="_x0000_s2049" o:spt="136" type="#_x0000_t136" style="position:absolute;left:0pt;height:92.5pt;width:493.4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DATABLAU" style="font-family:Simsun;font-size:1pt;v-text-align:center;"/>
            </v:shape>
          </w:pict>
        </w:r>
      </w:sdtContent>
    </w:sdt>
    <w:r>
      <w:drawing>
        <wp:inline distT="0" distB="0" distL="0" distR="0">
          <wp:extent cx="1151890" cy="205740"/>
          <wp:effectExtent l="0" t="0" r="0" b="381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rPr>
        <w:i/>
        <w:iCs/>
      </w:rPr>
      <w:ptab w:relativeTo="margin" w:alignment="right" w:leader="none"/>
    </w:r>
    <w:r>
      <w:rPr>
        <w:rFonts w:ascii="宋体" w:hAnsi="宋体" w:eastAsia="宋体"/>
        <w:i/>
        <w:iCs/>
        <w:sz w:val="21"/>
        <w:szCs w:val="21"/>
      </w:rPr>
      <w:t xml:space="preserve"> </w:t>
    </w:r>
    <w:r>
      <w:rPr>
        <w:rFonts w:hint="eastAsia" w:ascii="黑体" w:hAnsi="黑体" w:eastAsia="黑体"/>
        <w:i/>
        <w:iCs/>
        <w:sz w:val="16"/>
        <w:szCs w:val="16"/>
      </w:rPr>
      <w:t>数据建模工具用户使用手册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eastAsia="宋体"/>
        <w:i/>
        <w:iCs/>
        <w:sz w:val="21"/>
        <w:szCs w:val="21"/>
      </w:rPr>
    </w:pPr>
    <w:r>
      <w:drawing>
        <wp:inline distT="0" distB="0" distL="0" distR="0">
          <wp:extent cx="1151890" cy="205740"/>
          <wp:effectExtent l="0" t="0" r="0" b="381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ptab w:relativeTo="margin" w:alignment="right" w:leader="none"/>
    </w:r>
    <w:r>
      <w:rPr>
        <w:rFonts w:asciiTheme="minorEastAsia" w:hAnsiTheme="minorEastAsia"/>
        <w:i/>
        <w:iCs/>
        <w:sz w:val="21"/>
        <w:szCs w:val="21"/>
      </w:rPr>
      <w:t xml:space="preserve"> </w:t>
    </w:r>
    <w:r>
      <w:rPr>
        <w:rFonts w:hint="eastAsia" w:asciiTheme="minorEastAsia" w:hAnsiTheme="minorEastAsia"/>
        <w:b/>
        <w:bCs/>
        <w:i/>
        <w:iCs/>
        <w:sz w:val="16"/>
        <w:szCs w:val="16"/>
      </w:rPr>
      <w:t>数据建模工具用户使用手册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42FD50"/>
    <w:multiLevelType w:val="multilevel"/>
    <w:tmpl w:val="0D42FD50"/>
    <w:lvl w:ilvl="0" w:tentative="0">
      <w:start w:val="1"/>
      <w:numFmt w:val="decimal"/>
      <w:lvlText w:val="2.%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02B7A36"/>
    <w:multiLevelType w:val="multilevel"/>
    <w:tmpl w:val="102B7A36"/>
    <w:lvl w:ilvl="0" w:tentative="0">
      <w:start w:val="1"/>
      <w:numFmt w:val="bullet"/>
      <w:lvlText w:val=""/>
      <w:lvlJc w:val="left"/>
      <w:pPr>
        <w:ind w:left="420" w:hanging="420"/>
      </w:pPr>
      <w:rPr>
        <w:rFonts w:hint="default" w:ascii="Wingdings" w:hAnsi="Wingdings"/>
        <w:sz w:val="16"/>
        <w:szCs w:val="18"/>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1B80BF9"/>
    <w:multiLevelType w:val="multilevel"/>
    <w:tmpl w:val="11B80BF9"/>
    <w:lvl w:ilvl="0" w:tentative="0">
      <w:start w:val="1"/>
      <w:numFmt w:val="decimal"/>
      <w:lvlText w:val="4.%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3DC592C"/>
    <w:multiLevelType w:val="multilevel"/>
    <w:tmpl w:val="23DC592C"/>
    <w:lvl w:ilvl="0" w:tentative="0">
      <w:start w:val="1"/>
      <w:numFmt w:val="decimal"/>
      <w:pStyle w:val="3"/>
      <w:lvlText w:val="%1."/>
      <w:lvlJc w:val="left"/>
      <w:pPr>
        <w:ind w:left="576" w:hanging="57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73E3A42"/>
    <w:multiLevelType w:val="multilevel"/>
    <w:tmpl w:val="273E3A42"/>
    <w:lvl w:ilvl="0" w:tentative="0">
      <w:start w:val="1"/>
      <w:numFmt w:val="bullet"/>
      <w:lvlText w:val=""/>
      <w:lvlJc w:val="left"/>
      <w:pPr>
        <w:ind w:left="420" w:hanging="420"/>
      </w:pPr>
      <w:rPr>
        <w:rFonts w:hint="default" w:ascii="Wingdings" w:hAnsi="Wingdings"/>
        <w:sz w:val="16"/>
        <w:szCs w:val="18"/>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2AC3362D"/>
    <w:multiLevelType w:val="multilevel"/>
    <w:tmpl w:val="2AC336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CD22986"/>
    <w:multiLevelType w:val="multilevel"/>
    <w:tmpl w:val="2CD2298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2C61FD3"/>
    <w:multiLevelType w:val="multilevel"/>
    <w:tmpl w:val="32C61FD3"/>
    <w:lvl w:ilvl="0" w:tentative="0">
      <w:start w:val="1"/>
      <w:numFmt w:val="chineseCountingThousand"/>
      <w:lvlText w:val="%1、"/>
      <w:lvlJc w:val="left"/>
      <w:pPr>
        <w:ind w:left="576" w:hanging="57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FBA7A7D"/>
    <w:multiLevelType w:val="multilevel"/>
    <w:tmpl w:val="3FBA7A7D"/>
    <w:lvl w:ilvl="0" w:tentative="0">
      <w:start w:val="1"/>
      <w:numFmt w:val="bullet"/>
      <w:lvlText w:val=""/>
      <w:lvlJc w:val="left"/>
      <w:pPr>
        <w:ind w:left="420" w:hanging="420"/>
      </w:pPr>
      <w:rPr>
        <w:rFonts w:hint="default" w:ascii="Wingdings" w:hAnsi="Wingdings"/>
        <w:sz w:val="16"/>
        <w:szCs w:val="18"/>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5CE3F1B"/>
    <w:multiLevelType w:val="multilevel"/>
    <w:tmpl w:val="45CE3F1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EFF435F"/>
    <w:multiLevelType w:val="multilevel"/>
    <w:tmpl w:val="4EFF435F"/>
    <w:lvl w:ilvl="0" w:tentative="0">
      <w:start w:val="1"/>
      <w:numFmt w:val="bullet"/>
      <w:lvlText w:val=""/>
      <w:lvlJc w:val="left"/>
      <w:pPr>
        <w:ind w:left="777" w:hanging="420"/>
      </w:pPr>
      <w:rPr>
        <w:rFonts w:hint="default" w:ascii="Symbol" w:hAnsi="Symbol"/>
      </w:rPr>
    </w:lvl>
    <w:lvl w:ilvl="1" w:tentative="0">
      <w:start w:val="1"/>
      <w:numFmt w:val="bullet"/>
      <w:lvlText w:val=""/>
      <w:lvlJc w:val="left"/>
      <w:pPr>
        <w:ind w:left="1197" w:hanging="420"/>
      </w:pPr>
      <w:rPr>
        <w:rFonts w:hint="default" w:ascii="Wingdings" w:hAnsi="Wingdings"/>
      </w:rPr>
    </w:lvl>
    <w:lvl w:ilvl="2" w:tentative="0">
      <w:start w:val="1"/>
      <w:numFmt w:val="bullet"/>
      <w:lvlText w:val=""/>
      <w:lvlJc w:val="left"/>
      <w:pPr>
        <w:ind w:left="1617" w:hanging="420"/>
      </w:pPr>
      <w:rPr>
        <w:rFonts w:hint="default" w:ascii="Wingdings" w:hAnsi="Wingdings"/>
      </w:rPr>
    </w:lvl>
    <w:lvl w:ilvl="3" w:tentative="0">
      <w:start w:val="1"/>
      <w:numFmt w:val="bullet"/>
      <w:lvlText w:val=""/>
      <w:lvlJc w:val="left"/>
      <w:pPr>
        <w:ind w:left="2037" w:hanging="420"/>
      </w:pPr>
      <w:rPr>
        <w:rFonts w:hint="default" w:ascii="Wingdings" w:hAnsi="Wingdings"/>
      </w:rPr>
    </w:lvl>
    <w:lvl w:ilvl="4" w:tentative="0">
      <w:start w:val="1"/>
      <w:numFmt w:val="bullet"/>
      <w:lvlText w:val=""/>
      <w:lvlJc w:val="left"/>
      <w:pPr>
        <w:ind w:left="2457" w:hanging="420"/>
      </w:pPr>
      <w:rPr>
        <w:rFonts w:hint="default" w:ascii="Wingdings" w:hAnsi="Wingdings"/>
      </w:rPr>
    </w:lvl>
    <w:lvl w:ilvl="5" w:tentative="0">
      <w:start w:val="1"/>
      <w:numFmt w:val="bullet"/>
      <w:lvlText w:val=""/>
      <w:lvlJc w:val="left"/>
      <w:pPr>
        <w:ind w:left="2877" w:hanging="420"/>
      </w:pPr>
      <w:rPr>
        <w:rFonts w:hint="default" w:ascii="Wingdings" w:hAnsi="Wingdings"/>
      </w:rPr>
    </w:lvl>
    <w:lvl w:ilvl="6" w:tentative="0">
      <w:start w:val="1"/>
      <w:numFmt w:val="bullet"/>
      <w:lvlText w:val=""/>
      <w:lvlJc w:val="left"/>
      <w:pPr>
        <w:ind w:left="3297" w:hanging="420"/>
      </w:pPr>
      <w:rPr>
        <w:rFonts w:hint="default" w:ascii="Wingdings" w:hAnsi="Wingdings"/>
      </w:rPr>
    </w:lvl>
    <w:lvl w:ilvl="7" w:tentative="0">
      <w:start w:val="1"/>
      <w:numFmt w:val="bullet"/>
      <w:lvlText w:val=""/>
      <w:lvlJc w:val="left"/>
      <w:pPr>
        <w:ind w:left="3717" w:hanging="420"/>
      </w:pPr>
      <w:rPr>
        <w:rFonts w:hint="default" w:ascii="Wingdings" w:hAnsi="Wingdings"/>
      </w:rPr>
    </w:lvl>
    <w:lvl w:ilvl="8" w:tentative="0">
      <w:start w:val="1"/>
      <w:numFmt w:val="bullet"/>
      <w:lvlText w:val=""/>
      <w:lvlJc w:val="left"/>
      <w:pPr>
        <w:ind w:left="4137" w:hanging="420"/>
      </w:pPr>
      <w:rPr>
        <w:rFonts w:hint="default" w:ascii="Wingdings" w:hAnsi="Wingdings"/>
      </w:rPr>
    </w:lvl>
  </w:abstractNum>
  <w:abstractNum w:abstractNumId="11">
    <w:nsid w:val="538E3D20"/>
    <w:multiLevelType w:val="multilevel"/>
    <w:tmpl w:val="538E3D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B58155C"/>
    <w:multiLevelType w:val="multilevel"/>
    <w:tmpl w:val="5B58155C"/>
    <w:lvl w:ilvl="0" w:tentative="0">
      <w:start w:val="1"/>
      <w:numFmt w:val="decimal"/>
      <w:lvlText w:val="1.%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F65A3E5"/>
    <w:multiLevelType w:val="multilevel"/>
    <w:tmpl w:val="6F65A3E5"/>
    <w:lvl w:ilvl="0" w:tentative="0">
      <w:start w:val="1"/>
      <w:numFmt w:val="decimal"/>
      <w:lvlText w:val="3.%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54F36C5"/>
    <w:multiLevelType w:val="multilevel"/>
    <w:tmpl w:val="754F36C5"/>
    <w:lvl w:ilvl="0" w:tentative="0">
      <w:start w:val="1"/>
      <w:numFmt w:val="bullet"/>
      <w:lvlText w:val=""/>
      <w:lvlJc w:val="left"/>
      <w:pPr>
        <w:ind w:left="777" w:hanging="420"/>
      </w:pPr>
      <w:rPr>
        <w:rFonts w:hint="default" w:ascii="Wingdings" w:hAnsi="Wingdings"/>
        <w:color w:val="000000" w:themeColor="text1"/>
        <w14:textFill>
          <w14:solidFill>
            <w14:schemeClr w14:val="tx1"/>
          </w14:solidFill>
        </w14:textFill>
      </w:rPr>
    </w:lvl>
    <w:lvl w:ilvl="1" w:tentative="0">
      <w:start w:val="1"/>
      <w:numFmt w:val="bullet"/>
      <w:lvlText w:val=""/>
      <w:lvlJc w:val="left"/>
      <w:pPr>
        <w:ind w:left="1197" w:hanging="420"/>
      </w:pPr>
      <w:rPr>
        <w:rFonts w:hint="default" w:ascii="Wingdings" w:hAnsi="Wingdings"/>
      </w:rPr>
    </w:lvl>
    <w:lvl w:ilvl="2" w:tentative="0">
      <w:start w:val="1"/>
      <w:numFmt w:val="bullet"/>
      <w:lvlText w:val=""/>
      <w:lvlJc w:val="left"/>
      <w:pPr>
        <w:ind w:left="1617" w:hanging="420"/>
      </w:pPr>
      <w:rPr>
        <w:rFonts w:hint="default" w:ascii="Wingdings" w:hAnsi="Wingdings"/>
      </w:rPr>
    </w:lvl>
    <w:lvl w:ilvl="3" w:tentative="0">
      <w:start w:val="1"/>
      <w:numFmt w:val="bullet"/>
      <w:lvlText w:val=""/>
      <w:lvlJc w:val="left"/>
      <w:pPr>
        <w:ind w:left="2037" w:hanging="420"/>
      </w:pPr>
      <w:rPr>
        <w:rFonts w:hint="default" w:ascii="Wingdings" w:hAnsi="Wingdings"/>
      </w:rPr>
    </w:lvl>
    <w:lvl w:ilvl="4" w:tentative="0">
      <w:start w:val="1"/>
      <w:numFmt w:val="bullet"/>
      <w:lvlText w:val=""/>
      <w:lvlJc w:val="left"/>
      <w:pPr>
        <w:ind w:left="2457" w:hanging="420"/>
      </w:pPr>
      <w:rPr>
        <w:rFonts w:hint="default" w:ascii="Wingdings" w:hAnsi="Wingdings"/>
      </w:rPr>
    </w:lvl>
    <w:lvl w:ilvl="5" w:tentative="0">
      <w:start w:val="1"/>
      <w:numFmt w:val="bullet"/>
      <w:lvlText w:val=""/>
      <w:lvlJc w:val="left"/>
      <w:pPr>
        <w:ind w:left="2877" w:hanging="420"/>
      </w:pPr>
      <w:rPr>
        <w:rFonts w:hint="default" w:ascii="Wingdings" w:hAnsi="Wingdings"/>
      </w:rPr>
    </w:lvl>
    <w:lvl w:ilvl="6" w:tentative="0">
      <w:start w:val="1"/>
      <w:numFmt w:val="bullet"/>
      <w:lvlText w:val=""/>
      <w:lvlJc w:val="left"/>
      <w:pPr>
        <w:ind w:left="3297" w:hanging="420"/>
      </w:pPr>
      <w:rPr>
        <w:rFonts w:hint="default" w:ascii="Wingdings" w:hAnsi="Wingdings"/>
      </w:rPr>
    </w:lvl>
    <w:lvl w:ilvl="7" w:tentative="0">
      <w:start w:val="1"/>
      <w:numFmt w:val="bullet"/>
      <w:lvlText w:val=""/>
      <w:lvlJc w:val="left"/>
      <w:pPr>
        <w:ind w:left="3717" w:hanging="420"/>
      </w:pPr>
      <w:rPr>
        <w:rFonts w:hint="default" w:ascii="Wingdings" w:hAnsi="Wingdings"/>
      </w:rPr>
    </w:lvl>
    <w:lvl w:ilvl="8" w:tentative="0">
      <w:start w:val="1"/>
      <w:numFmt w:val="bullet"/>
      <w:lvlText w:val=""/>
      <w:lvlJc w:val="left"/>
      <w:pPr>
        <w:ind w:left="4137" w:hanging="420"/>
      </w:pPr>
      <w:rPr>
        <w:rFonts w:hint="default" w:ascii="Wingdings" w:hAnsi="Wingdings"/>
      </w:rPr>
    </w:lvl>
  </w:abstractNum>
  <w:num w:numId="1">
    <w:abstractNumId w:val="3"/>
  </w:num>
  <w:num w:numId="2">
    <w:abstractNumId w:val="7"/>
  </w:num>
  <w:num w:numId="3">
    <w:abstractNumId w:val="5"/>
  </w:num>
  <w:num w:numId="4">
    <w:abstractNumId w:val="11"/>
  </w:num>
  <w:num w:numId="5">
    <w:abstractNumId w:val="14"/>
  </w:num>
  <w:num w:numId="6">
    <w:abstractNumId w:val="9"/>
  </w:num>
  <w:num w:numId="7">
    <w:abstractNumId w:val="8"/>
  </w:num>
  <w:num w:numId="8">
    <w:abstractNumId w:val="1"/>
  </w:num>
  <w:num w:numId="9">
    <w:abstractNumId w:val="4"/>
  </w:num>
  <w:num w:numId="10">
    <w:abstractNumId w:val="3"/>
    <w:lvlOverride w:ilvl="0">
      <w:startOverride w:val="1"/>
    </w:lvlOverride>
  </w:num>
  <w:num w:numId="11">
    <w:abstractNumId w:val="6"/>
  </w:num>
  <w:num w:numId="12">
    <w:abstractNumId w:val="3"/>
    <w:lvlOverride w:ilvl="0">
      <w:startOverride w:val="1"/>
    </w:lvlOverride>
  </w:num>
  <w:num w:numId="13">
    <w:abstractNumId w:val="3"/>
    <w:lvlOverride w:ilvl="0">
      <w:startOverride w:val="1"/>
    </w:lvlOverride>
  </w:num>
  <w:num w:numId="14">
    <w:abstractNumId w:val="10"/>
  </w:num>
  <w:num w:numId="15">
    <w:abstractNumId w:val="3"/>
    <w:lvlOverride w:ilvl="0">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0"/>
  </w:num>
  <w:num w:numId="19">
    <w:abstractNumId w:val="13"/>
  </w:num>
  <w:num w:numId="20">
    <w:abstractNumId w:val="2"/>
  </w:num>
  <w:num w:numId="21">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mirrorMargin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Q3MzEwNmQzOWY5N2IyMzQxYzA5NGUwOTQyNTI0ZDUifQ=="/>
  </w:docVars>
  <w:rsids>
    <w:rsidRoot w:val="00624AE6"/>
    <w:rsid w:val="00000814"/>
    <w:rsid w:val="00005335"/>
    <w:rsid w:val="00005C26"/>
    <w:rsid w:val="00005C3D"/>
    <w:rsid w:val="00006C3D"/>
    <w:rsid w:val="000074CF"/>
    <w:rsid w:val="00012F6E"/>
    <w:rsid w:val="00016473"/>
    <w:rsid w:val="000204B8"/>
    <w:rsid w:val="00020CCD"/>
    <w:rsid w:val="00021624"/>
    <w:rsid w:val="000235BF"/>
    <w:rsid w:val="00023E51"/>
    <w:rsid w:val="00024B0A"/>
    <w:rsid w:val="000262FA"/>
    <w:rsid w:val="000269B6"/>
    <w:rsid w:val="000333B4"/>
    <w:rsid w:val="00033909"/>
    <w:rsid w:val="00034554"/>
    <w:rsid w:val="000367A7"/>
    <w:rsid w:val="00036818"/>
    <w:rsid w:val="000401AE"/>
    <w:rsid w:val="00044660"/>
    <w:rsid w:val="000446A2"/>
    <w:rsid w:val="0004593A"/>
    <w:rsid w:val="00045B49"/>
    <w:rsid w:val="00045F47"/>
    <w:rsid w:val="00051351"/>
    <w:rsid w:val="00051DB3"/>
    <w:rsid w:val="0005284F"/>
    <w:rsid w:val="00055CEE"/>
    <w:rsid w:val="00060258"/>
    <w:rsid w:val="00062C8A"/>
    <w:rsid w:val="0007295E"/>
    <w:rsid w:val="00074088"/>
    <w:rsid w:val="00076827"/>
    <w:rsid w:val="00077F8F"/>
    <w:rsid w:val="00082EE1"/>
    <w:rsid w:val="00083B11"/>
    <w:rsid w:val="00083FDA"/>
    <w:rsid w:val="00084334"/>
    <w:rsid w:val="00085296"/>
    <w:rsid w:val="00087C45"/>
    <w:rsid w:val="00090167"/>
    <w:rsid w:val="00092DA5"/>
    <w:rsid w:val="000952D8"/>
    <w:rsid w:val="0009773B"/>
    <w:rsid w:val="00097C21"/>
    <w:rsid w:val="00097C85"/>
    <w:rsid w:val="000A0DC5"/>
    <w:rsid w:val="000A180E"/>
    <w:rsid w:val="000A4CBE"/>
    <w:rsid w:val="000B04E6"/>
    <w:rsid w:val="000B0997"/>
    <w:rsid w:val="000B38C5"/>
    <w:rsid w:val="000B42BB"/>
    <w:rsid w:val="000B7AFB"/>
    <w:rsid w:val="000C10B7"/>
    <w:rsid w:val="000C3A58"/>
    <w:rsid w:val="000C3F74"/>
    <w:rsid w:val="000C5B40"/>
    <w:rsid w:val="000C6A54"/>
    <w:rsid w:val="000C747D"/>
    <w:rsid w:val="000D132B"/>
    <w:rsid w:val="000D6500"/>
    <w:rsid w:val="000D6799"/>
    <w:rsid w:val="000E2A11"/>
    <w:rsid w:val="000E313A"/>
    <w:rsid w:val="000E42D7"/>
    <w:rsid w:val="000F0EFF"/>
    <w:rsid w:val="000F1D1D"/>
    <w:rsid w:val="000F22DC"/>
    <w:rsid w:val="000F5E71"/>
    <w:rsid w:val="000F5F25"/>
    <w:rsid w:val="001050C9"/>
    <w:rsid w:val="001055FC"/>
    <w:rsid w:val="001062D2"/>
    <w:rsid w:val="00110679"/>
    <w:rsid w:val="0011224E"/>
    <w:rsid w:val="0011225F"/>
    <w:rsid w:val="0011396A"/>
    <w:rsid w:val="00114CAE"/>
    <w:rsid w:val="00115666"/>
    <w:rsid w:val="001167EB"/>
    <w:rsid w:val="001206BD"/>
    <w:rsid w:val="00122672"/>
    <w:rsid w:val="00123F60"/>
    <w:rsid w:val="00126952"/>
    <w:rsid w:val="00130E72"/>
    <w:rsid w:val="001319BA"/>
    <w:rsid w:val="00131EBD"/>
    <w:rsid w:val="00132DCD"/>
    <w:rsid w:val="0013399B"/>
    <w:rsid w:val="00134063"/>
    <w:rsid w:val="0013713D"/>
    <w:rsid w:val="0013742C"/>
    <w:rsid w:val="0014057B"/>
    <w:rsid w:val="00141AA8"/>
    <w:rsid w:val="0014200F"/>
    <w:rsid w:val="0014540C"/>
    <w:rsid w:val="0014582B"/>
    <w:rsid w:val="00147474"/>
    <w:rsid w:val="00152115"/>
    <w:rsid w:val="0015314A"/>
    <w:rsid w:val="00155672"/>
    <w:rsid w:val="00157E7C"/>
    <w:rsid w:val="00163C1C"/>
    <w:rsid w:val="001654DC"/>
    <w:rsid w:val="0017191F"/>
    <w:rsid w:val="00171D6E"/>
    <w:rsid w:val="001817A0"/>
    <w:rsid w:val="00193AD9"/>
    <w:rsid w:val="00194571"/>
    <w:rsid w:val="001A0988"/>
    <w:rsid w:val="001A4A18"/>
    <w:rsid w:val="001A507E"/>
    <w:rsid w:val="001A60F4"/>
    <w:rsid w:val="001A6B15"/>
    <w:rsid w:val="001A7766"/>
    <w:rsid w:val="001B1A4B"/>
    <w:rsid w:val="001B35FC"/>
    <w:rsid w:val="001B3C37"/>
    <w:rsid w:val="001B7AB9"/>
    <w:rsid w:val="001C0A6F"/>
    <w:rsid w:val="001C2369"/>
    <w:rsid w:val="001C3BC6"/>
    <w:rsid w:val="001C66A0"/>
    <w:rsid w:val="001D3ED6"/>
    <w:rsid w:val="001D5487"/>
    <w:rsid w:val="001D601E"/>
    <w:rsid w:val="001D7578"/>
    <w:rsid w:val="001E1E61"/>
    <w:rsid w:val="001E66B7"/>
    <w:rsid w:val="001F04C4"/>
    <w:rsid w:val="001F1946"/>
    <w:rsid w:val="001F20FD"/>
    <w:rsid w:val="001F5B46"/>
    <w:rsid w:val="001F621E"/>
    <w:rsid w:val="001F73D1"/>
    <w:rsid w:val="001F7564"/>
    <w:rsid w:val="0020116E"/>
    <w:rsid w:val="00201F68"/>
    <w:rsid w:val="002055F7"/>
    <w:rsid w:val="002069D3"/>
    <w:rsid w:val="002110FF"/>
    <w:rsid w:val="00211A3C"/>
    <w:rsid w:val="00216565"/>
    <w:rsid w:val="00220E45"/>
    <w:rsid w:val="002213F2"/>
    <w:rsid w:val="002228C8"/>
    <w:rsid w:val="00226864"/>
    <w:rsid w:val="0022773E"/>
    <w:rsid w:val="0022787B"/>
    <w:rsid w:val="0023611C"/>
    <w:rsid w:val="0023793C"/>
    <w:rsid w:val="00243ADC"/>
    <w:rsid w:val="00243DC4"/>
    <w:rsid w:val="00244F06"/>
    <w:rsid w:val="00245728"/>
    <w:rsid w:val="002531DD"/>
    <w:rsid w:val="00253963"/>
    <w:rsid w:val="00253EF5"/>
    <w:rsid w:val="00254C79"/>
    <w:rsid w:val="00255073"/>
    <w:rsid w:val="00262C75"/>
    <w:rsid w:val="00263143"/>
    <w:rsid w:val="00263BA4"/>
    <w:rsid w:val="00264DBE"/>
    <w:rsid w:val="0027288C"/>
    <w:rsid w:val="00275F7F"/>
    <w:rsid w:val="00276D64"/>
    <w:rsid w:val="00283B6C"/>
    <w:rsid w:val="0028402D"/>
    <w:rsid w:val="00284500"/>
    <w:rsid w:val="0028505C"/>
    <w:rsid w:val="002864E2"/>
    <w:rsid w:val="00286C5E"/>
    <w:rsid w:val="002923F3"/>
    <w:rsid w:val="002964F0"/>
    <w:rsid w:val="00296F1D"/>
    <w:rsid w:val="002A37C5"/>
    <w:rsid w:val="002A424E"/>
    <w:rsid w:val="002A6A44"/>
    <w:rsid w:val="002A6A84"/>
    <w:rsid w:val="002B0942"/>
    <w:rsid w:val="002C067C"/>
    <w:rsid w:val="002C3AC3"/>
    <w:rsid w:val="002C568D"/>
    <w:rsid w:val="002C69FF"/>
    <w:rsid w:val="002C7EC7"/>
    <w:rsid w:val="002D016A"/>
    <w:rsid w:val="002D542A"/>
    <w:rsid w:val="002D69E5"/>
    <w:rsid w:val="002D6C69"/>
    <w:rsid w:val="002E041E"/>
    <w:rsid w:val="002E07FE"/>
    <w:rsid w:val="002E140F"/>
    <w:rsid w:val="002E16B5"/>
    <w:rsid w:val="002E2349"/>
    <w:rsid w:val="002E3EAF"/>
    <w:rsid w:val="002E59AE"/>
    <w:rsid w:val="002E64DD"/>
    <w:rsid w:val="002E6621"/>
    <w:rsid w:val="002E67CF"/>
    <w:rsid w:val="002F00BA"/>
    <w:rsid w:val="002F045B"/>
    <w:rsid w:val="002F3264"/>
    <w:rsid w:val="002F350D"/>
    <w:rsid w:val="002F5657"/>
    <w:rsid w:val="002F71F4"/>
    <w:rsid w:val="00302E72"/>
    <w:rsid w:val="00303A18"/>
    <w:rsid w:val="003071EC"/>
    <w:rsid w:val="003076B3"/>
    <w:rsid w:val="00307C93"/>
    <w:rsid w:val="003146B4"/>
    <w:rsid w:val="00316746"/>
    <w:rsid w:val="00316873"/>
    <w:rsid w:val="00320088"/>
    <w:rsid w:val="0032481A"/>
    <w:rsid w:val="003272A4"/>
    <w:rsid w:val="00330593"/>
    <w:rsid w:val="00331525"/>
    <w:rsid w:val="00333A13"/>
    <w:rsid w:val="00334F0E"/>
    <w:rsid w:val="003369E2"/>
    <w:rsid w:val="00337F4C"/>
    <w:rsid w:val="00342277"/>
    <w:rsid w:val="00343D8C"/>
    <w:rsid w:val="0034584C"/>
    <w:rsid w:val="00345DB9"/>
    <w:rsid w:val="00354AC3"/>
    <w:rsid w:val="00360730"/>
    <w:rsid w:val="00362D59"/>
    <w:rsid w:val="00364813"/>
    <w:rsid w:val="00364D7B"/>
    <w:rsid w:val="00366777"/>
    <w:rsid w:val="00366779"/>
    <w:rsid w:val="00366BEA"/>
    <w:rsid w:val="00371512"/>
    <w:rsid w:val="00374087"/>
    <w:rsid w:val="003740F0"/>
    <w:rsid w:val="00374521"/>
    <w:rsid w:val="00376253"/>
    <w:rsid w:val="003774B8"/>
    <w:rsid w:val="00381F66"/>
    <w:rsid w:val="0038200B"/>
    <w:rsid w:val="0038556C"/>
    <w:rsid w:val="00387F7F"/>
    <w:rsid w:val="00391423"/>
    <w:rsid w:val="00392316"/>
    <w:rsid w:val="00395388"/>
    <w:rsid w:val="003A1A53"/>
    <w:rsid w:val="003A3F17"/>
    <w:rsid w:val="003A6C2A"/>
    <w:rsid w:val="003B1EC3"/>
    <w:rsid w:val="003B5BD6"/>
    <w:rsid w:val="003C01A0"/>
    <w:rsid w:val="003C4C58"/>
    <w:rsid w:val="003C4ED9"/>
    <w:rsid w:val="003C69BB"/>
    <w:rsid w:val="003D0D6B"/>
    <w:rsid w:val="003D0EFF"/>
    <w:rsid w:val="003D1A73"/>
    <w:rsid w:val="003D2774"/>
    <w:rsid w:val="003D2CDB"/>
    <w:rsid w:val="003D2DB8"/>
    <w:rsid w:val="003D2F90"/>
    <w:rsid w:val="003D3ADF"/>
    <w:rsid w:val="003E1FE3"/>
    <w:rsid w:val="003E7C9C"/>
    <w:rsid w:val="003E7EA1"/>
    <w:rsid w:val="003E7FDF"/>
    <w:rsid w:val="003F078C"/>
    <w:rsid w:val="003F1512"/>
    <w:rsid w:val="003F37E5"/>
    <w:rsid w:val="003F5A21"/>
    <w:rsid w:val="003F67A8"/>
    <w:rsid w:val="00400978"/>
    <w:rsid w:val="00402232"/>
    <w:rsid w:val="00404A0F"/>
    <w:rsid w:val="00404C40"/>
    <w:rsid w:val="00404EC6"/>
    <w:rsid w:val="00406400"/>
    <w:rsid w:val="00407072"/>
    <w:rsid w:val="00407F1A"/>
    <w:rsid w:val="0041148F"/>
    <w:rsid w:val="00415413"/>
    <w:rsid w:val="0042023A"/>
    <w:rsid w:val="0042026B"/>
    <w:rsid w:val="004212B3"/>
    <w:rsid w:val="00421B48"/>
    <w:rsid w:val="0043185F"/>
    <w:rsid w:val="00434860"/>
    <w:rsid w:val="00436C4F"/>
    <w:rsid w:val="00437901"/>
    <w:rsid w:val="00437E21"/>
    <w:rsid w:val="004409A4"/>
    <w:rsid w:val="00442880"/>
    <w:rsid w:val="00446A3B"/>
    <w:rsid w:val="00446A4F"/>
    <w:rsid w:val="00452E72"/>
    <w:rsid w:val="00452FD4"/>
    <w:rsid w:val="00453E4C"/>
    <w:rsid w:val="00455313"/>
    <w:rsid w:val="0046080A"/>
    <w:rsid w:val="00460AFE"/>
    <w:rsid w:val="00466F70"/>
    <w:rsid w:val="00467A32"/>
    <w:rsid w:val="004702D9"/>
    <w:rsid w:val="00471432"/>
    <w:rsid w:val="00471FA1"/>
    <w:rsid w:val="00472862"/>
    <w:rsid w:val="00473B81"/>
    <w:rsid w:val="00477272"/>
    <w:rsid w:val="004841DF"/>
    <w:rsid w:val="00487CA4"/>
    <w:rsid w:val="00490ABD"/>
    <w:rsid w:val="00491543"/>
    <w:rsid w:val="0049186D"/>
    <w:rsid w:val="00493E42"/>
    <w:rsid w:val="004948A8"/>
    <w:rsid w:val="00495C2F"/>
    <w:rsid w:val="004A091F"/>
    <w:rsid w:val="004A26AF"/>
    <w:rsid w:val="004A2B44"/>
    <w:rsid w:val="004A5784"/>
    <w:rsid w:val="004A75A5"/>
    <w:rsid w:val="004B1641"/>
    <w:rsid w:val="004B1AE2"/>
    <w:rsid w:val="004B1B99"/>
    <w:rsid w:val="004B258A"/>
    <w:rsid w:val="004B39A9"/>
    <w:rsid w:val="004B61FE"/>
    <w:rsid w:val="004B6803"/>
    <w:rsid w:val="004B6879"/>
    <w:rsid w:val="004B6C75"/>
    <w:rsid w:val="004B7416"/>
    <w:rsid w:val="004B76F8"/>
    <w:rsid w:val="004C065C"/>
    <w:rsid w:val="004C1716"/>
    <w:rsid w:val="004C255C"/>
    <w:rsid w:val="004C27D0"/>
    <w:rsid w:val="004D0098"/>
    <w:rsid w:val="004D1C46"/>
    <w:rsid w:val="004D1E88"/>
    <w:rsid w:val="004D3691"/>
    <w:rsid w:val="004D3969"/>
    <w:rsid w:val="004D48BE"/>
    <w:rsid w:val="004D498E"/>
    <w:rsid w:val="004E0F0A"/>
    <w:rsid w:val="004E1390"/>
    <w:rsid w:val="004E247A"/>
    <w:rsid w:val="004E3B13"/>
    <w:rsid w:val="004E3B2B"/>
    <w:rsid w:val="004E403C"/>
    <w:rsid w:val="004E4EAD"/>
    <w:rsid w:val="004E7438"/>
    <w:rsid w:val="004E791F"/>
    <w:rsid w:val="004F2F4A"/>
    <w:rsid w:val="005003DB"/>
    <w:rsid w:val="00500C80"/>
    <w:rsid w:val="00501415"/>
    <w:rsid w:val="00504780"/>
    <w:rsid w:val="00504C02"/>
    <w:rsid w:val="00505332"/>
    <w:rsid w:val="0050536D"/>
    <w:rsid w:val="00505E3A"/>
    <w:rsid w:val="0050776D"/>
    <w:rsid w:val="00510485"/>
    <w:rsid w:val="00510B4E"/>
    <w:rsid w:val="00513317"/>
    <w:rsid w:val="00513418"/>
    <w:rsid w:val="00513E1D"/>
    <w:rsid w:val="0051696E"/>
    <w:rsid w:val="005179D0"/>
    <w:rsid w:val="00520466"/>
    <w:rsid w:val="005249E5"/>
    <w:rsid w:val="00524A11"/>
    <w:rsid w:val="005256F2"/>
    <w:rsid w:val="00526EC0"/>
    <w:rsid w:val="0052791D"/>
    <w:rsid w:val="00534080"/>
    <w:rsid w:val="005359E1"/>
    <w:rsid w:val="00536B67"/>
    <w:rsid w:val="00542810"/>
    <w:rsid w:val="00542853"/>
    <w:rsid w:val="00542B4E"/>
    <w:rsid w:val="005443A7"/>
    <w:rsid w:val="00544CC9"/>
    <w:rsid w:val="005456A6"/>
    <w:rsid w:val="00545BF0"/>
    <w:rsid w:val="00546C1D"/>
    <w:rsid w:val="00547C67"/>
    <w:rsid w:val="00547E82"/>
    <w:rsid w:val="00552103"/>
    <w:rsid w:val="005548F0"/>
    <w:rsid w:val="00557C2F"/>
    <w:rsid w:val="00557ED6"/>
    <w:rsid w:val="005619A3"/>
    <w:rsid w:val="005678DD"/>
    <w:rsid w:val="00570A11"/>
    <w:rsid w:val="005715D4"/>
    <w:rsid w:val="00572D31"/>
    <w:rsid w:val="005749EA"/>
    <w:rsid w:val="005763C1"/>
    <w:rsid w:val="00577C80"/>
    <w:rsid w:val="0058005E"/>
    <w:rsid w:val="00582A1A"/>
    <w:rsid w:val="00583153"/>
    <w:rsid w:val="00584391"/>
    <w:rsid w:val="00587961"/>
    <w:rsid w:val="005904CA"/>
    <w:rsid w:val="005908AC"/>
    <w:rsid w:val="0059180C"/>
    <w:rsid w:val="00594720"/>
    <w:rsid w:val="005A0659"/>
    <w:rsid w:val="005A289C"/>
    <w:rsid w:val="005A45EC"/>
    <w:rsid w:val="005A6B97"/>
    <w:rsid w:val="005A6E4A"/>
    <w:rsid w:val="005A7EA1"/>
    <w:rsid w:val="005B08CB"/>
    <w:rsid w:val="005C01AB"/>
    <w:rsid w:val="005C07CD"/>
    <w:rsid w:val="005C3751"/>
    <w:rsid w:val="005C4AD3"/>
    <w:rsid w:val="005D10DB"/>
    <w:rsid w:val="005D1ED9"/>
    <w:rsid w:val="005D286A"/>
    <w:rsid w:val="005D52B9"/>
    <w:rsid w:val="005D6FE2"/>
    <w:rsid w:val="005D7365"/>
    <w:rsid w:val="005D79DD"/>
    <w:rsid w:val="005E0D9F"/>
    <w:rsid w:val="005E417B"/>
    <w:rsid w:val="005E631A"/>
    <w:rsid w:val="005E6370"/>
    <w:rsid w:val="005E69C9"/>
    <w:rsid w:val="005F3C48"/>
    <w:rsid w:val="005F44E1"/>
    <w:rsid w:val="005F7218"/>
    <w:rsid w:val="0060046B"/>
    <w:rsid w:val="0060226E"/>
    <w:rsid w:val="00602410"/>
    <w:rsid w:val="00604733"/>
    <w:rsid w:val="00605FF4"/>
    <w:rsid w:val="00610B37"/>
    <w:rsid w:val="0061151B"/>
    <w:rsid w:val="006126FA"/>
    <w:rsid w:val="00612E00"/>
    <w:rsid w:val="00613C96"/>
    <w:rsid w:val="00613F53"/>
    <w:rsid w:val="00617927"/>
    <w:rsid w:val="00617DF7"/>
    <w:rsid w:val="00620C06"/>
    <w:rsid w:val="0062160A"/>
    <w:rsid w:val="00621AEB"/>
    <w:rsid w:val="00621BB0"/>
    <w:rsid w:val="00624AE6"/>
    <w:rsid w:val="006258F4"/>
    <w:rsid w:val="00625FA0"/>
    <w:rsid w:val="00625FFE"/>
    <w:rsid w:val="00627B49"/>
    <w:rsid w:val="006302D2"/>
    <w:rsid w:val="006352A2"/>
    <w:rsid w:val="00637C2D"/>
    <w:rsid w:val="00637E55"/>
    <w:rsid w:val="00637E6A"/>
    <w:rsid w:val="0064182C"/>
    <w:rsid w:val="00645EB5"/>
    <w:rsid w:val="0065033D"/>
    <w:rsid w:val="006504FB"/>
    <w:rsid w:val="00651555"/>
    <w:rsid w:val="00654D12"/>
    <w:rsid w:val="006565F8"/>
    <w:rsid w:val="00656EB0"/>
    <w:rsid w:val="006607F8"/>
    <w:rsid w:val="00660904"/>
    <w:rsid w:val="00660D91"/>
    <w:rsid w:val="00664626"/>
    <w:rsid w:val="006666D4"/>
    <w:rsid w:val="00666A1E"/>
    <w:rsid w:val="0067050B"/>
    <w:rsid w:val="006710F2"/>
    <w:rsid w:val="0067175D"/>
    <w:rsid w:val="006807C5"/>
    <w:rsid w:val="00681397"/>
    <w:rsid w:val="00681B88"/>
    <w:rsid w:val="006839A9"/>
    <w:rsid w:val="0069174E"/>
    <w:rsid w:val="006929FA"/>
    <w:rsid w:val="00694B30"/>
    <w:rsid w:val="00694CED"/>
    <w:rsid w:val="00695355"/>
    <w:rsid w:val="00695955"/>
    <w:rsid w:val="00696CA6"/>
    <w:rsid w:val="00696FC8"/>
    <w:rsid w:val="006A02B0"/>
    <w:rsid w:val="006A056D"/>
    <w:rsid w:val="006A1B2E"/>
    <w:rsid w:val="006A48C0"/>
    <w:rsid w:val="006A578D"/>
    <w:rsid w:val="006A7896"/>
    <w:rsid w:val="006B00D4"/>
    <w:rsid w:val="006B1247"/>
    <w:rsid w:val="006B23CA"/>
    <w:rsid w:val="006B47D7"/>
    <w:rsid w:val="006B69D4"/>
    <w:rsid w:val="006B6CF2"/>
    <w:rsid w:val="006C0D76"/>
    <w:rsid w:val="006C106F"/>
    <w:rsid w:val="006C45D6"/>
    <w:rsid w:val="006C4C5D"/>
    <w:rsid w:val="006D39F4"/>
    <w:rsid w:val="006D49FA"/>
    <w:rsid w:val="006D5389"/>
    <w:rsid w:val="006D6E2E"/>
    <w:rsid w:val="006D7C4C"/>
    <w:rsid w:val="006E2553"/>
    <w:rsid w:val="006E35DE"/>
    <w:rsid w:val="006E4C80"/>
    <w:rsid w:val="006E6DE4"/>
    <w:rsid w:val="006F3530"/>
    <w:rsid w:val="006F39A6"/>
    <w:rsid w:val="006F3C2C"/>
    <w:rsid w:val="006F53D9"/>
    <w:rsid w:val="006F63A0"/>
    <w:rsid w:val="006F6AFC"/>
    <w:rsid w:val="00700F82"/>
    <w:rsid w:val="007026CA"/>
    <w:rsid w:val="00705595"/>
    <w:rsid w:val="00706DD7"/>
    <w:rsid w:val="00713BF5"/>
    <w:rsid w:val="0071597B"/>
    <w:rsid w:val="00715D0E"/>
    <w:rsid w:val="00720C89"/>
    <w:rsid w:val="00720E6E"/>
    <w:rsid w:val="00722DFD"/>
    <w:rsid w:val="00724DA5"/>
    <w:rsid w:val="0072501E"/>
    <w:rsid w:val="00725033"/>
    <w:rsid w:val="00727AAF"/>
    <w:rsid w:val="00727CAE"/>
    <w:rsid w:val="00730F5C"/>
    <w:rsid w:val="00731D5B"/>
    <w:rsid w:val="0073594F"/>
    <w:rsid w:val="00736B7E"/>
    <w:rsid w:val="00736E07"/>
    <w:rsid w:val="007427BD"/>
    <w:rsid w:val="007440F9"/>
    <w:rsid w:val="00751F6B"/>
    <w:rsid w:val="007522C4"/>
    <w:rsid w:val="00752984"/>
    <w:rsid w:val="00753043"/>
    <w:rsid w:val="007541DB"/>
    <w:rsid w:val="007548C8"/>
    <w:rsid w:val="00754B4F"/>
    <w:rsid w:val="00755143"/>
    <w:rsid w:val="007573D6"/>
    <w:rsid w:val="00762A5A"/>
    <w:rsid w:val="00764515"/>
    <w:rsid w:val="007659C8"/>
    <w:rsid w:val="00766386"/>
    <w:rsid w:val="0076799A"/>
    <w:rsid w:val="00770703"/>
    <w:rsid w:val="00771C0B"/>
    <w:rsid w:val="00772474"/>
    <w:rsid w:val="00772A18"/>
    <w:rsid w:val="00774910"/>
    <w:rsid w:val="007831C6"/>
    <w:rsid w:val="0078775A"/>
    <w:rsid w:val="00791B0C"/>
    <w:rsid w:val="0079329F"/>
    <w:rsid w:val="00794074"/>
    <w:rsid w:val="00794F12"/>
    <w:rsid w:val="00795073"/>
    <w:rsid w:val="007A168D"/>
    <w:rsid w:val="007A2489"/>
    <w:rsid w:val="007A2D43"/>
    <w:rsid w:val="007A528D"/>
    <w:rsid w:val="007B005B"/>
    <w:rsid w:val="007B1110"/>
    <w:rsid w:val="007B1B48"/>
    <w:rsid w:val="007B330F"/>
    <w:rsid w:val="007B625C"/>
    <w:rsid w:val="007C5E5E"/>
    <w:rsid w:val="007C68A5"/>
    <w:rsid w:val="007C6A0F"/>
    <w:rsid w:val="007C70CA"/>
    <w:rsid w:val="007D136D"/>
    <w:rsid w:val="007D13D4"/>
    <w:rsid w:val="007D43B8"/>
    <w:rsid w:val="007D4CDF"/>
    <w:rsid w:val="007D7B64"/>
    <w:rsid w:val="007E0D1C"/>
    <w:rsid w:val="007E16C9"/>
    <w:rsid w:val="007E5B1C"/>
    <w:rsid w:val="007E6D62"/>
    <w:rsid w:val="007E6EEA"/>
    <w:rsid w:val="007F0236"/>
    <w:rsid w:val="007F3F17"/>
    <w:rsid w:val="007F546F"/>
    <w:rsid w:val="007F6439"/>
    <w:rsid w:val="00800894"/>
    <w:rsid w:val="00801BE2"/>
    <w:rsid w:val="00801F00"/>
    <w:rsid w:val="00802431"/>
    <w:rsid w:val="00804FBA"/>
    <w:rsid w:val="0080775A"/>
    <w:rsid w:val="00807975"/>
    <w:rsid w:val="00807A2B"/>
    <w:rsid w:val="00810F40"/>
    <w:rsid w:val="0081183F"/>
    <w:rsid w:val="00813385"/>
    <w:rsid w:val="008144A6"/>
    <w:rsid w:val="00815CFE"/>
    <w:rsid w:val="008200DE"/>
    <w:rsid w:val="0082316A"/>
    <w:rsid w:val="008244A1"/>
    <w:rsid w:val="00826266"/>
    <w:rsid w:val="00826434"/>
    <w:rsid w:val="008277B5"/>
    <w:rsid w:val="00832EE7"/>
    <w:rsid w:val="00832F1C"/>
    <w:rsid w:val="008343FD"/>
    <w:rsid w:val="0083766F"/>
    <w:rsid w:val="00841350"/>
    <w:rsid w:val="00847F9C"/>
    <w:rsid w:val="008504E5"/>
    <w:rsid w:val="00851253"/>
    <w:rsid w:val="0085139D"/>
    <w:rsid w:val="00851C5D"/>
    <w:rsid w:val="00852A5A"/>
    <w:rsid w:val="0085469C"/>
    <w:rsid w:val="00855BAD"/>
    <w:rsid w:val="00855D6D"/>
    <w:rsid w:val="008661CD"/>
    <w:rsid w:val="00867258"/>
    <w:rsid w:val="00867A3E"/>
    <w:rsid w:val="00870FCE"/>
    <w:rsid w:val="0087328A"/>
    <w:rsid w:val="00873775"/>
    <w:rsid w:val="00873C65"/>
    <w:rsid w:val="00874971"/>
    <w:rsid w:val="00877249"/>
    <w:rsid w:val="00882CDB"/>
    <w:rsid w:val="00885F88"/>
    <w:rsid w:val="00886691"/>
    <w:rsid w:val="008866B5"/>
    <w:rsid w:val="00890A79"/>
    <w:rsid w:val="008910B2"/>
    <w:rsid w:val="008912AD"/>
    <w:rsid w:val="00891528"/>
    <w:rsid w:val="00892FE2"/>
    <w:rsid w:val="00894653"/>
    <w:rsid w:val="008950AE"/>
    <w:rsid w:val="008972D3"/>
    <w:rsid w:val="008A40DE"/>
    <w:rsid w:val="008A5FA9"/>
    <w:rsid w:val="008B126F"/>
    <w:rsid w:val="008B3629"/>
    <w:rsid w:val="008B701A"/>
    <w:rsid w:val="008C10BB"/>
    <w:rsid w:val="008C123F"/>
    <w:rsid w:val="008C13B7"/>
    <w:rsid w:val="008C404F"/>
    <w:rsid w:val="008D08E8"/>
    <w:rsid w:val="008D1868"/>
    <w:rsid w:val="008D3E68"/>
    <w:rsid w:val="008D41BE"/>
    <w:rsid w:val="008E104A"/>
    <w:rsid w:val="008E1E85"/>
    <w:rsid w:val="008E672F"/>
    <w:rsid w:val="008E7146"/>
    <w:rsid w:val="008F08DB"/>
    <w:rsid w:val="008F6305"/>
    <w:rsid w:val="008F6AFC"/>
    <w:rsid w:val="00900791"/>
    <w:rsid w:val="00902532"/>
    <w:rsid w:val="0090609A"/>
    <w:rsid w:val="00910AA8"/>
    <w:rsid w:val="00911E9A"/>
    <w:rsid w:val="00913898"/>
    <w:rsid w:val="00913CBF"/>
    <w:rsid w:val="00917CB3"/>
    <w:rsid w:val="00920273"/>
    <w:rsid w:val="00922D7C"/>
    <w:rsid w:val="00922E46"/>
    <w:rsid w:val="00922E78"/>
    <w:rsid w:val="009247FC"/>
    <w:rsid w:val="0092526E"/>
    <w:rsid w:val="009254AA"/>
    <w:rsid w:val="00930332"/>
    <w:rsid w:val="00931A89"/>
    <w:rsid w:val="009463A7"/>
    <w:rsid w:val="00946A1F"/>
    <w:rsid w:val="00952F69"/>
    <w:rsid w:val="00953384"/>
    <w:rsid w:val="00957544"/>
    <w:rsid w:val="00961861"/>
    <w:rsid w:val="009651C8"/>
    <w:rsid w:val="009674A2"/>
    <w:rsid w:val="009706B5"/>
    <w:rsid w:val="009709B7"/>
    <w:rsid w:val="00971779"/>
    <w:rsid w:val="00971F61"/>
    <w:rsid w:val="00971F72"/>
    <w:rsid w:val="00974588"/>
    <w:rsid w:val="0097580E"/>
    <w:rsid w:val="009779AC"/>
    <w:rsid w:val="00977FB8"/>
    <w:rsid w:val="00982B7E"/>
    <w:rsid w:val="009856D1"/>
    <w:rsid w:val="00986207"/>
    <w:rsid w:val="009914E7"/>
    <w:rsid w:val="009953A2"/>
    <w:rsid w:val="00996F16"/>
    <w:rsid w:val="009A169C"/>
    <w:rsid w:val="009B69AF"/>
    <w:rsid w:val="009C0619"/>
    <w:rsid w:val="009C2021"/>
    <w:rsid w:val="009C2C1C"/>
    <w:rsid w:val="009C313F"/>
    <w:rsid w:val="009C58D8"/>
    <w:rsid w:val="009C6B55"/>
    <w:rsid w:val="009D263D"/>
    <w:rsid w:val="009D5240"/>
    <w:rsid w:val="009D5329"/>
    <w:rsid w:val="009D579A"/>
    <w:rsid w:val="009D7F63"/>
    <w:rsid w:val="009E351A"/>
    <w:rsid w:val="009E49D7"/>
    <w:rsid w:val="009E71EC"/>
    <w:rsid w:val="009F6824"/>
    <w:rsid w:val="009F77AF"/>
    <w:rsid w:val="00A02F22"/>
    <w:rsid w:val="00A04F0F"/>
    <w:rsid w:val="00A06252"/>
    <w:rsid w:val="00A07F9C"/>
    <w:rsid w:val="00A10E8C"/>
    <w:rsid w:val="00A13AC9"/>
    <w:rsid w:val="00A15C13"/>
    <w:rsid w:val="00A2071B"/>
    <w:rsid w:val="00A20B51"/>
    <w:rsid w:val="00A20C21"/>
    <w:rsid w:val="00A20D03"/>
    <w:rsid w:val="00A2147A"/>
    <w:rsid w:val="00A21C28"/>
    <w:rsid w:val="00A21FC9"/>
    <w:rsid w:val="00A2296D"/>
    <w:rsid w:val="00A234ED"/>
    <w:rsid w:val="00A23B0E"/>
    <w:rsid w:val="00A24769"/>
    <w:rsid w:val="00A33079"/>
    <w:rsid w:val="00A336B4"/>
    <w:rsid w:val="00A34714"/>
    <w:rsid w:val="00A37FF3"/>
    <w:rsid w:val="00A40860"/>
    <w:rsid w:val="00A40C39"/>
    <w:rsid w:val="00A40EE9"/>
    <w:rsid w:val="00A4138D"/>
    <w:rsid w:val="00A417F5"/>
    <w:rsid w:val="00A41CFC"/>
    <w:rsid w:val="00A4252A"/>
    <w:rsid w:val="00A43D22"/>
    <w:rsid w:val="00A4425B"/>
    <w:rsid w:val="00A44E1C"/>
    <w:rsid w:val="00A4585F"/>
    <w:rsid w:val="00A46F56"/>
    <w:rsid w:val="00A47919"/>
    <w:rsid w:val="00A509BB"/>
    <w:rsid w:val="00A556A5"/>
    <w:rsid w:val="00A6040E"/>
    <w:rsid w:val="00A63957"/>
    <w:rsid w:val="00A66FB8"/>
    <w:rsid w:val="00A72B5B"/>
    <w:rsid w:val="00A762EF"/>
    <w:rsid w:val="00A7714B"/>
    <w:rsid w:val="00A77C0E"/>
    <w:rsid w:val="00A80148"/>
    <w:rsid w:val="00A8122C"/>
    <w:rsid w:val="00A844C5"/>
    <w:rsid w:val="00A8778A"/>
    <w:rsid w:val="00A93391"/>
    <w:rsid w:val="00A95215"/>
    <w:rsid w:val="00A95F24"/>
    <w:rsid w:val="00AA127D"/>
    <w:rsid w:val="00AA18E1"/>
    <w:rsid w:val="00AA5AB0"/>
    <w:rsid w:val="00AB235E"/>
    <w:rsid w:val="00AB2AFA"/>
    <w:rsid w:val="00AB69D7"/>
    <w:rsid w:val="00AB7A2E"/>
    <w:rsid w:val="00AC2567"/>
    <w:rsid w:val="00AC2965"/>
    <w:rsid w:val="00AC4358"/>
    <w:rsid w:val="00AC64CE"/>
    <w:rsid w:val="00AD1EA2"/>
    <w:rsid w:val="00AD3A14"/>
    <w:rsid w:val="00AD3A42"/>
    <w:rsid w:val="00AD4644"/>
    <w:rsid w:val="00AD6BF0"/>
    <w:rsid w:val="00AE04C6"/>
    <w:rsid w:val="00AE0CDC"/>
    <w:rsid w:val="00AE1B07"/>
    <w:rsid w:val="00AE3E23"/>
    <w:rsid w:val="00AE7713"/>
    <w:rsid w:val="00AE7988"/>
    <w:rsid w:val="00AF42A5"/>
    <w:rsid w:val="00AF577B"/>
    <w:rsid w:val="00AF637B"/>
    <w:rsid w:val="00B1254F"/>
    <w:rsid w:val="00B155F9"/>
    <w:rsid w:val="00B157CA"/>
    <w:rsid w:val="00B17D45"/>
    <w:rsid w:val="00B20C76"/>
    <w:rsid w:val="00B236A8"/>
    <w:rsid w:val="00B2637A"/>
    <w:rsid w:val="00B2672A"/>
    <w:rsid w:val="00B27DDD"/>
    <w:rsid w:val="00B27F20"/>
    <w:rsid w:val="00B3310E"/>
    <w:rsid w:val="00B3332B"/>
    <w:rsid w:val="00B40ED7"/>
    <w:rsid w:val="00B43D84"/>
    <w:rsid w:val="00B51AC2"/>
    <w:rsid w:val="00B532CA"/>
    <w:rsid w:val="00B60C7E"/>
    <w:rsid w:val="00B62B88"/>
    <w:rsid w:val="00B634C4"/>
    <w:rsid w:val="00B657DD"/>
    <w:rsid w:val="00B763DA"/>
    <w:rsid w:val="00B81054"/>
    <w:rsid w:val="00B86200"/>
    <w:rsid w:val="00B86F67"/>
    <w:rsid w:val="00B90BD4"/>
    <w:rsid w:val="00B92828"/>
    <w:rsid w:val="00B9650F"/>
    <w:rsid w:val="00BA1346"/>
    <w:rsid w:val="00BA35F7"/>
    <w:rsid w:val="00BA5122"/>
    <w:rsid w:val="00BA74F6"/>
    <w:rsid w:val="00BB3775"/>
    <w:rsid w:val="00BB3EE5"/>
    <w:rsid w:val="00BB432A"/>
    <w:rsid w:val="00BB4DD4"/>
    <w:rsid w:val="00BB7115"/>
    <w:rsid w:val="00BC0043"/>
    <w:rsid w:val="00BC3812"/>
    <w:rsid w:val="00BC79A2"/>
    <w:rsid w:val="00BD3CD8"/>
    <w:rsid w:val="00BD5659"/>
    <w:rsid w:val="00BD573D"/>
    <w:rsid w:val="00BD72E2"/>
    <w:rsid w:val="00BD75BA"/>
    <w:rsid w:val="00BD7ABA"/>
    <w:rsid w:val="00BD7E6F"/>
    <w:rsid w:val="00BD7FEF"/>
    <w:rsid w:val="00BE07EF"/>
    <w:rsid w:val="00BE1542"/>
    <w:rsid w:val="00BE19B9"/>
    <w:rsid w:val="00BE1AD6"/>
    <w:rsid w:val="00BE31D2"/>
    <w:rsid w:val="00BE32D0"/>
    <w:rsid w:val="00BE4002"/>
    <w:rsid w:val="00BE695B"/>
    <w:rsid w:val="00BE7713"/>
    <w:rsid w:val="00BF005F"/>
    <w:rsid w:val="00C007F9"/>
    <w:rsid w:val="00C037E5"/>
    <w:rsid w:val="00C03B14"/>
    <w:rsid w:val="00C03EAE"/>
    <w:rsid w:val="00C10F6C"/>
    <w:rsid w:val="00C11934"/>
    <w:rsid w:val="00C124DF"/>
    <w:rsid w:val="00C1340D"/>
    <w:rsid w:val="00C167BC"/>
    <w:rsid w:val="00C16CC1"/>
    <w:rsid w:val="00C20C75"/>
    <w:rsid w:val="00C2368C"/>
    <w:rsid w:val="00C33D0B"/>
    <w:rsid w:val="00C361B0"/>
    <w:rsid w:val="00C37C7B"/>
    <w:rsid w:val="00C4138F"/>
    <w:rsid w:val="00C46048"/>
    <w:rsid w:val="00C4755E"/>
    <w:rsid w:val="00C5276E"/>
    <w:rsid w:val="00C55515"/>
    <w:rsid w:val="00C600A9"/>
    <w:rsid w:val="00C6094D"/>
    <w:rsid w:val="00C60AEC"/>
    <w:rsid w:val="00C61D66"/>
    <w:rsid w:val="00C629E0"/>
    <w:rsid w:val="00C62EF5"/>
    <w:rsid w:val="00C643E5"/>
    <w:rsid w:val="00C64570"/>
    <w:rsid w:val="00C645E0"/>
    <w:rsid w:val="00C6524B"/>
    <w:rsid w:val="00C66596"/>
    <w:rsid w:val="00C700BA"/>
    <w:rsid w:val="00C70FF9"/>
    <w:rsid w:val="00C71D76"/>
    <w:rsid w:val="00C74922"/>
    <w:rsid w:val="00C74999"/>
    <w:rsid w:val="00C76219"/>
    <w:rsid w:val="00C76348"/>
    <w:rsid w:val="00C845B6"/>
    <w:rsid w:val="00C877D9"/>
    <w:rsid w:val="00C91497"/>
    <w:rsid w:val="00C9197B"/>
    <w:rsid w:val="00C95833"/>
    <w:rsid w:val="00C95D6F"/>
    <w:rsid w:val="00C96C46"/>
    <w:rsid w:val="00C97386"/>
    <w:rsid w:val="00C97941"/>
    <w:rsid w:val="00CA3A97"/>
    <w:rsid w:val="00CA4B94"/>
    <w:rsid w:val="00CA6E82"/>
    <w:rsid w:val="00CB0793"/>
    <w:rsid w:val="00CB2D52"/>
    <w:rsid w:val="00CB3159"/>
    <w:rsid w:val="00CB3960"/>
    <w:rsid w:val="00CB4575"/>
    <w:rsid w:val="00CB47D3"/>
    <w:rsid w:val="00CC030E"/>
    <w:rsid w:val="00CC08B0"/>
    <w:rsid w:val="00CC3536"/>
    <w:rsid w:val="00CC3F74"/>
    <w:rsid w:val="00CC43C3"/>
    <w:rsid w:val="00CC5E45"/>
    <w:rsid w:val="00CC7D31"/>
    <w:rsid w:val="00CD0194"/>
    <w:rsid w:val="00CD07AE"/>
    <w:rsid w:val="00CD1F04"/>
    <w:rsid w:val="00CD53A7"/>
    <w:rsid w:val="00CD53AE"/>
    <w:rsid w:val="00CD5D97"/>
    <w:rsid w:val="00CD730A"/>
    <w:rsid w:val="00CE0C8C"/>
    <w:rsid w:val="00CE2653"/>
    <w:rsid w:val="00CE2682"/>
    <w:rsid w:val="00CE4096"/>
    <w:rsid w:val="00CE7F5B"/>
    <w:rsid w:val="00CF01CA"/>
    <w:rsid w:val="00CF2C6F"/>
    <w:rsid w:val="00CF542B"/>
    <w:rsid w:val="00CF7E39"/>
    <w:rsid w:val="00D003FB"/>
    <w:rsid w:val="00D02CCC"/>
    <w:rsid w:val="00D03FA3"/>
    <w:rsid w:val="00D05A80"/>
    <w:rsid w:val="00D06379"/>
    <w:rsid w:val="00D14351"/>
    <w:rsid w:val="00D160D9"/>
    <w:rsid w:val="00D21C45"/>
    <w:rsid w:val="00D23499"/>
    <w:rsid w:val="00D2659D"/>
    <w:rsid w:val="00D279EB"/>
    <w:rsid w:val="00D30290"/>
    <w:rsid w:val="00D35F34"/>
    <w:rsid w:val="00D37268"/>
    <w:rsid w:val="00D4236E"/>
    <w:rsid w:val="00D47B55"/>
    <w:rsid w:val="00D5088A"/>
    <w:rsid w:val="00D51C51"/>
    <w:rsid w:val="00D525B7"/>
    <w:rsid w:val="00D52975"/>
    <w:rsid w:val="00D536CD"/>
    <w:rsid w:val="00D57A3E"/>
    <w:rsid w:val="00D61032"/>
    <w:rsid w:val="00D62F3F"/>
    <w:rsid w:val="00D63B5E"/>
    <w:rsid w:val="00D6547F"/>
    <w:rsid w:val="00D66D73"/>
    <w:rsid w:val="00D71D59"/>
    <w:rsid w:val="00D767BC"/>
    <w:rsid w:val="00D827BE"/>
    <w:rsid w:val="00D8448D"/>
    <w:rsid w:val="00D86D12"/>
    <w:rsid w:val="00D90937"/>
    <w:rsid w:val="00D92571"/>
    <w:rsid w:val="00D93154"/>
    <w:rsid w:val="00DA5A24"/>
    <w:rsid w:val="00DA5B18"/>
    <w:rsid w:val="00DA7727"/>
    <w:rsid w:val="00DA7E9F"/>
    <w:rsid w:val="00DB1154"/>
    <w:rsid w:val="00DB63D2"/>
    <w:rsid w:val="00DB658B"/>
    <w:rsid w:val="00DB6EC0"/>
    <w:rsid w:val="00DC091F"/>
    <w:rsid w:val="00DC389C"/>
    <w:rsid w:val="00DD25B4"/>
    <w:rsid w:val="00DD3576"/>
    <w:rsid w:val="00DE18D9"/>
    <w:rsid w:val="00DE3A0A"/>
    <w:rsid w:val="00DE438B"/>
    <w:rsid w:val="00DE7353"/>
    <w:rsid w:val="00DF1C26"/>
    <w:rsid w:val="00DF2ADF"/>
    <w:rsid w:val="00DF3B14"/>
    <w:rsid w:val="00DF4D3E"/>
    <w:rsid w:val="00DF5906"/>
    <w:rsid w:val="00DF5CF1"/>
    <w:rsid w:val="00DF6BAC"/>
    <w:rsid w:val="00DF70E2"/>
    <w:rsid w:val="00E00539"/>
    <w:rsid w:val="00E01FF3"/>
    <w:rsid w:val="00E0284D"/>
    <w:rsid w:val="00E03E38"/>
    <w:rsid w:val="00E04EBF"/>
    <w:rsid w:val="00E05C0B"/>
    <w:rsid w:val="00E11803"/>
    <w:rsid w:val="00E12FCF"/>
    <w:rsid w:val="00E134DD"/>
    <w:rsid w:val="00E168C2"/>
    <w:rsid w:val="00E16DC8"/>
    <w:rsid w:val="00E208BE"/>
    <w:rsid w:val="00E226D4"/>
    <w:rsid w:val="00E2389B"/>
    <w:rsid w:val="00E24349"/>
    <w:rsid w:val="00E30163"/>
    <w:rsid w:val="00E3282A"/>
    <w:rsid w:val="00E32D8C"/>
    <w:rsid w:val="00E34C07"/>
    <w:rsid w:val="00E3516A"/>
    <w:rsid w:val="00E3608D"/>
    <w:rsid w:val="00E375ED"/>
    <w:rsid w:val="00E37B4D"/>
    <w:rsid w:val="00E41551"/>
    <w:rsid w:val="00E423CB"/>
    <w:rsid w:val="00E42AF3"/>
    <w:rsid w:val="00E42D24"/>
    <w:rsid w:val="00E47B17"/>
    <w:rsid w:val="00E60442"/>
    <w:rsid w:val="00E60695"/>
    <w:rsid w:val="00E61119"/>
    <w:rsid w:val="00E62563"/>
    <w:rsid w:val="00E64CA4"/>
    <w:rsid w:val="00E65092"/>
    <w:rsid w:val="00E7215E"/>
    <w:rsid w:val="00E72727"/>
    <w:rsid w:val="00E73CBA"/>
    <w:rsid w:val="00E75716"/>
    <w:rsid w:val="00E76CF2"/>
    <w:rsid w:val="00E82217"/>
    <w:rsid w:val="00E8253D"/>
    <w:rsid w:val="00E82C88"/>
    <w:rsid w:val="00E8304C"/>
    <w:rsid w:val="00E837A8"/>
    <w:rsid w:val="00E839F2"/>
    <w:rsid w:val="00E85CC1"/>
    <w:rsid w:val="00E86036"/>
    <w:rsid w:val="00E86825"/>
    <w:rsid w:val="00E90A4A"/>
    <w:rsid w:val="00E92C6C"/>
    <w:rsid w:val="00E93007"/>
    <w:rsid w:val="00E930F6"/>
    <w:rsid w:val="00E95C0B"/>
    <w:rsid w:val="00E97A17"/>
    <w:rsid w:val="00EA12AE"/>
    <w:rsid w:val="00EA2C6F"/>
    <w:rsid w:val="00EA39A6"/>
    <w:rsid w:val="00EA68AC"/>
    <w:rsid w:val="00EA7191"/>
    <w:rsid w:val="00EB237D"/>
    <w:rsid w:val="00EC0347"/>
    <w:rsid w:val="00EC04ED"/>
    <w:rsid w:val="00EC17E7"/>
    <w:rsid w:val="00EC3650"/>
    <w:rsid w:val="00EC422C"/>
    <w:rsid w:val="00EC4ABB"/>
    <w:rsid w:val="00EC7A48"/>
    <w:rsid w:val="00ED0996"/>
    <w:rsid w:val="00ED1863"/>
    <w:rsid w:val="00ED521A"/>
    <w:rsid w:val="00ED5B40"/>
    <w:rsid w:val="00ED7B20"/>
    <w:rsid w:val="00EE1C0F"/>
    <w:rsid w:val="00EE33A4"/>
    <w:rsid w:val="00EE6BE2"/>
    <w:rsid w:val="00EE793D"/>
    <w:rsid w:val="00EF2332"/>
    <w:rsid w:val="00EF68F2"/>
    <w:rsid w:val="00EF699F"/>
    <w:rsid w:val="00F03DF6"/>
    <w:rsid w:val="00F05E5E"/>
    <w:rsid w:val="00F107F2"/>
    <w:rsid w:val="00F1268D"/>
    <w:rsid w:val="00F134D4"/>
    <w:rsid w:val="00F15DA2"/>
    <w:rsid w:val="00F1778B"/>
    <w:rsid w:val="00F22F86"/>
    <w:rsid w:val="00F23F81"/>
    <w:rsid w:val="00F24AFA"/>
    <w:rsid w:val="00F24DD5"/>
    <w:rsid w:val="00F2583F"/>
    <w:rsid w:val="00F374DC"/>
    <w:rsid w:val="00F37C3E"/>
    <w:rsid w:val="00F41B41"/>
    <w:rsid w:val="00F41E31"/>
    <w:rsid w:val="00F420AF"/>
    <w:rsid w:val="00F43E1F"/>
    <w:rsid w:val="00F44CB7"/>
    <w:rsid w:val="00F45B38"/>
    <w:rsid w:val="00F50E75"/>
    <w:rsid w:val="00F514C2"/>
    <w:rsid w:val="00F54962"/>
    <w:rsid w:val="00F54D00"/>
    <w:rsid w:val="00F60EAD"/>
    <w:rsid w:val="00F60FFB"/>
    <w:rsid w:val="00F610E8"/>
    <w:rsid w:val="00F64EAA"/>
    <w:rsid w:val="00F65F74"/>
    <w:rsid w:val="00F667D1"/>
    <w:rsid w:val="00F668D4"/>
    <w:rsid w:val="00F66945"/>
    <w:rsid w:val="00F67B9A"/>
    <w:rsid w:val="00F67C3C"/>
    <w:rsid w:val="00F74407"/>
    <w:rsid w:val="00F7523D"/>
    <w:rsid w:val="00F75976"/>
    <w:rsid w:val="00F75BA9"/>
    <w:rsid w:val="00F76FEC"/>
    <w:rsid w:val="00F81068"/>
    <w:rsid w:val="00F822D4"/>
    <w:rsid w:val="00F832CA"/>
    <w:rsid w:val="00F9302A"/>
    <w:rsid w:val="00F96A03"/>
    <w:rsid w:val="00FA2021"/>
    <w:rsid w:val="00FA509F"/>
    <w:rsid w:val="00FB24B6"/>
    <w:rsid w:val="00FB25E5"/>
    <w:rsid w:val="00FB443A"/>
    <w:rsid w:val="00FB6874"/>
    <w:rsid w:val="00FB6A45"/>
    <w:rsid w:val="00FC06F3"/>
    <w:rsid w:val="00FC2115"/>
    <w:rsid w:val="00FC3136"/>
    <w:rsid w:val="00FD1B1E"/>
    <w:rsid w:val="00FD3E22"/>
    <w:rsid w:val="00FD4D75"/>
    <w:rsid w:val="00FD4FF6"/>
    <w:rsid w:val="00FD6D9C"/>
    <w:rsid w:val="00FD7B82"/>
    <w:rsid w:val="00FE0D46"/>
    <w:rsid w:val="00FE54B7"/>
    <w:rsid w:val="00FF01AE"/>
    <w:rsid w:val="00FF0CA1"/>
    <w:rsid w:val="00FF19A7"/>
    <w:rsid w:val="00FF1FE0"/>
    <w:rsid w:val="00FF2313"/>
    <w:rsid w:val="00FF383A"/>
    <w:rsid w:val="00FF410A"/>
    <w:rsid w:val="00FF4DF5"/>
    <w:rsid w:val="01122B48"/>
    <w:rsid w:val="03EA503C"/>
    <w:rsid w:val="04733318"/>
    <w:rsid w:val="04C214B8"/>
    <w:rsid w:val="0602537C"/>
    <w:rsid w:val="12D1261F"/>
    <w:rsid w:val="19C669D7"/>
    <w:rsid w:val="1B1C675F"/>
    <w:rsid w:val="1CF153A7"/>
    <w:rsid w:val="1D7B6F6A"/>
    <w:rsid w:val="1D954222"/>
    <w:rsid w:val="1D98450D"/>
    <w:rsid w:val="1E742390"/>
    <w:rsid w:val="1F89441F"/>
    <w:rsid w:val="202826EB"/>
    <w:rsid w:val="21A919A4"/>
    <w:rsid w:val="234822C0"/>
    <w:rsid w:val="2387076E"/>
    <w:rsid w:val="27005C74"/>
    <w:rsid w:val="27671DC9"/>
    <w:rsid w:val="28D472A8"/>
    <w:rsid w:val="2B060961"/>
    <w:rsid w:val="30A073E7"/>
    <w:rsid w:val="30B76C60"/>
    <w:rsid w:val="31904EEC"/>
    <w:rsid w:val="34363446"/>
    <w:rsid w:val="3FD656A1"/>
    <w:rsid w:val="41C872B5"/>
    <w:rsid w:val="440C708E"/>
    <w:rsid w:val="48B13EAD"/>
    <w:rsid w:val="4C6318D1"/>
    <w:rsid w:val="4D0E23F1"/>
    <w:rsid w:val="4E3F12AE"/>
    <w:rsid w:val="52A56529"/>
    <w:rsid w:val="555A5786"/>
    <w:rsid w:val="559B2A9C"/>
    <w:rsid w:val="57912193"/>
    <w:rsid w:val="5A3C2BC5"/>
    <w:rsid w:val="5C1A70DD"/>
    <w:rsid w:val="5FFB2F2E"/>
    <w:rsid w:val="62943926"/>
    <w:rsid w:val="661F0C3D"/>
    <w:rsid w:val="6B2140B3"/>
    <w:rsid w:val="6B834A16"/>
    <w:rsid w:val="6C5600B9"/>
    <w:rsid w:val="71472D48"/>
    <w:rsid w:val="78D60BB6"/>
    <w:rsid w:val="799E490D"/>
    <w:rsid w:val="79B22345"/>
    <w:rsid w:val="7A6B151A"/>
    <w:rsid w:val="7E4D7F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outlineLvl w:val="0"/>
    </w:pPr>
    <w:rPr>
      <w:rFonts w:eastAsia="宋体"/>
      <w:b/>
      <w:bCs/>
      <w:kern w:val="44"/>
      <w:sz w:val="28"/>
      <w:szCs w:val="44"/>
    </w:rPr>
  </w:style>
  <w:style w:type="paragraph" w:styleId="3">
    <w:name w:val="heading 2"/>
    <w:basedOn w:val="1"/>
    <w:next w:val="1"/>
    <w:link w:val="31"/>
    <w:unhideWhenUsed/>
    <w:qFormat/>
    <w:uiPriority w:val="9"/>
    <w:pPr>
      <w:keepNext/>
      <w:keepLines/>
      <w:numPr>
        <w:ilvl w:val="0"/>
        <w:numId w:val="1"/>
      </w:numPr>
      <w:spacing w:before="260" w:after="260" w:line="416" w:lineRule="auto"/>
      <w:outlineLvl w:val="1"/>
    </w:pPr>
    <w:rPr>
      <w:rFonts w:ascii="宋体" w:hAnsi="宋体" w:eastAsia="宋体" w:cstheme="majorBidi"/>
      <w:b/>
      <w:bCs/>
      <w:sz w:val="24"/>
      <w:szCs w:val="32"/>
    </w:rPr>
  </w:style>
  <w:style w:type="paragraph" w:styleId="4">
    <w:name w:val="heading 3"/>
    <w:basedOn w:val="1"/>
    <w:next w:val="1"/>
    <w:link w:val="33"/>
    <w:unhideWhenUsed/>
    <w:qFormat/>
    <w:uiPriority w:val="9"/>
    <w:pPr>
      <w:keepNext/>
      <w:keepLines/>
      <w:spacing w:before="260" w:after="260" w:line="416" w:lineRule="auto"/>
      <w:outlineLvl w:val="2"/>
    </w:pPr>
    <w:rPr>
      <w:rFonts w:ascii="宋体" w:hAnsi="宋体" w:eastAsia="宋体"/>
      <w:b/>
      <w:bCs/>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szCs w:val="24"/>
    </w:rPr>
  </w:style>
  <w:style w:type="paragraph" w:styleId="8">
    <w:name w:val="toc 5"/>
    <w:basedOn w:val="1"/>
    <w:next w:val="1"/>
    <w:unhideWhenUsed/>
    <w:qFormat/>
    <w:uiPriority w:val="39"/>
    <w:pPr>
      <w:ind w:left="1680" w:leftChars="800"/>
    </w:pPr>
    <w:rPr>
      <w:szCs w:val="24"/>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ind w:left="2940" w:leftChars="1400"/>
    </w:pPr>
    <w:rPr>
      <w:szCs w:val="24"/>
    </w:rPr>
  </w:style>
  <w:style w:type="paragraph" w:styleId="11">
    <w:name w:val="Balloon Text"/>
    <w:basedOn w:val="1"/>
    <w:link w:val="36"/>
    <w:semiHidden/>
    <w:unhideWhenUsed/>
    <w:qFormat/>
    <w:uiPriority w:val="99"/>
    <w:rPr>
      <w:rFonts w:ascii="宋体" w:eastAsia="宋体"/>
      <w:sz w:val="18"/>
      <w:szCs w:val="18"/>
    </w:rPr>
  </w:style>
  <w:style w:type="paragraph" w:styleId="12">
    <w:name w:val="footer"/>
    <w:basedOn w:val="1"/>
    <w:link w:val="28"/>
    <w:unhideWhenUsed/>
    <w:qFormat/>
    <w:uiPriority w:val="99"/>
    <w:pPr>
      <w:tabs>
        <w:tab w:val="center" w:pos="4153"/>
        <w:tab w:val="right" w:pos="8306"/>
      </w:tabs>
      <w:snapToGrid w:val="0"/>
      <w:jc w:val="left"/>
    </w:pPr>
    <w:rPr>
      <w:sz w:val="18"/>
      <w:szCs w:val="18"/>
    </w:rPr>
  </w:style>
  <w:style w:type="paragraph" w:styleId="13">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rPr>
      <w:szCs w:val="24"/>
    </w:rPr>
  </w:style>
  <w:style w:type="paragraph" w:styleId="16">
    <w:name w:val="toc 6"/>
    <w:basedOn w:val="1"/>
    <w:next w:val="1"/>
    <w:unhideWhenUsed/>
    <w:qFormat/>
    <w:uiPriority w:val="39"/>
    <w:pPr>
      <w:ind w:left="2100" w:leftChars="1000"/>
    </w:pPr>
    <w:rPr>
      <w:szCs w:val="24"/>
    </w:r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rPr>
      <w:szCs w:val="24"/>
    </w:rPr>
  </w:style>
  <w:style w:type="paragraph" w:styleId="19">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bCs/>
    </w:rPr>
  </w:style>
  <w:style w:type="character" w:styleId="24">
    <w:name w:val="Emphasis"/>
    <w:basedOn w:val="22"/>
    <w:qFormat/>
    <w:uiPriority w:val="20"/>
    <w:rPr>
      <w:i/>
      <w:iCs/>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customStyle="1" w:styleId="26">
    <w:name w:val="Heading 1 Char"/>
    <w:basedOn w:val="22"/>
    <w:link w:val="2"/>
    <w:qFormat/>
    <w:uiPriority w:val="9"/>
    <w:rPr>
      <w:rFonts w:eastAsia="宋体"/>
      <w:b/>
      <w:bCs/>
      <w:kern w:val="44"/>
      <w:sz w:val="28"/>
      <w:szCs w:val="44"/>
    </w:rPr>
  </w:style>
  <w:style w:type="character" w:customStyle="1" w:styleId="27">
    <w:name w:val="Header Char"/>
    <w:basedOn w:val="22"/>
    <w:link w:val="13"/>
    <w:qFormat/>
    <w:uiPriority w:val="99"/>
    <w:rPr>
      <w:sz w:val="18"/>
      <w:szCs w:val="18"/>
    </w:rPr>
  </w:style>
  <w:style w:type="character" w:customStyle="1" w:styleId="28">
    <w:name w:val="Footer Char"/>
    <w:basedOn w:val="22"/>
    <w:link w:val="12"/>
    <w:qFormat/>
    <w:uiPriority w:val="99"/>
    <w:rPr>
      <w:sz w:val="18"/>
      <w:szCs w:val="18"/>
    </w:rPr>
  </w:style>
  <w:style w:type="paragraph" w:styleId="29">
    <w:name w:val="List Paragraph"/>
    <w:basedOn w:val="1"/>
    <w:link w:val="37"/>
    <w:qFormat/>
    <w:uiPriority w:val="34"/>
    <w:pPr>
      <w:ind w:firstLine="420" w:firstLineChars="200"/>
    </w:pPr>
  </w:style>
  <w:style w:type="paragraph" w:customStyle="1" w:styleId="30">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1">
    <w:name w:val="Heading 2 Char"/>
    <w:basedOn w:val="22"/>
    <w:link w:val="3"/>
    <w:qFormat/>
    <w:uiPriority w:val="9"/>
    <w:rPr>
      <w:rFonts w:ascii="宋体" w:hAnsi="宋体" w:eastAsia="宋体" w:cstheme="majorBidi"/>
      <w:b/>
      <w:bCs/>
      <w:sz w:val="24"/>
      <w:szCs w:val="32"/>
    </w:rPr>
  </w:style>
  <w:style w:type="character" w:customStyle="1" w:styleId="32">
    <w:name w:val="未处理的提及1"/>
    <w:basedOn w:val="22"/>
    <w:semiHidden/>
    <w:unhideWhenUsed/>
    <w:qFormat/>
    <w:uiPriority w:val="99"/>
    <w:rPr>
      <w:color w:val="605E5C"/>
      <w:shd w:val="clear" w:color="auto" w:fill="E1DFDD"/>
    </w:rPr>
  </w:style>
  <w:style w:type="character" w:customStyle="1" w:styleId="33">
    <w:name w:val="Heading 3 Char"/>
    <w:basedOn w:val="22"/>
    <w:link w:val="4"/>
    <w:qFormat/>
    <w:uiPriority w:val="9"/>
    <w:rPr>
      <w:rFonts w:ascii="宋体" w:hAnsi="宋体" w:eastAsia="宋体"/>
      <w:b/>
      <w:bCs/>
      <w:szCs w:val="32"/>
    </w:rPr>
  </w:style>
  <w:style w:type="character" w:customStyle="1" w:styleId="34">
    <w:name w:val="Heading 4 Char"/>
    <w:basedOn w:val="22"/>
    <w:link w:val="5"/>
    <w:qFormat/>
    <w:uiPriority w:val="9"/>
    <w:rPr>
      <w:rFonts w:asciiTheme="majorHAnsi" w:hAnsiTheme="majorHAnsi" w:eastAsiaTheme="majorEastAsia" w:cstheme="majorBidi"/>
      <w:b/>
      <w:bCs/>
      <w:sz w:val="28"/>
      <w:szCs w:val="28"/>
    </w:rPr>
  </w:style>
  <w:style w:type="character" w:customStyle="1" w:styleId="35">
    <w:name w:val="Intense Emphasis"/>
    <w:basedOn w:val="22"/>
    <w:qFormat/>
    <w:uiPriority w:val="21"/>
    <w:rPr>
      <w:i/>
      <w:iCs/>
      <w:color w:val="4472C4" w:themeColor="accent1"/>
      <w14:textFill>
        <w14:solidFill>
          <w14:schemeClr w14:val="accent1"/>
        </w14:solidFill>
      </w14:textFill>
    </w:rPr>
  </w:style>
  <w:style w:type="character" w:customStyle="1" w:styleId="36">
    <w:name w:val="Balloon Text Char"/>
    <w:basedOn w:val="22"/>
    <w:link w:val="11"/>
    <w:semiHidden/>
    <w:qFormat/>
    <w:uiPriority w:val="99"/>
    <w:rPr>
      <w:rFonts w:ascii="宋体" w:eastAsia="宋体"/>
      <w:sz w:val="18"/>
      <w:szCs w:val="18"/>
    </w:rPr>
  </w:style>
  <w:style w:type="character" w:customStyle="1" w:styleId="37">
    <w:name w:val="List Paragraph Char"/>
    <w:link w:val="29"/>
    <w:qFormat/>
    <w:uiPriority w:val="34"/>
  </w:style>
  <w:style w:type="character" w:customStyle="1" w:styleId="38">
    <w:name w:val="Unresolved Mention"/>
    <w:basedOn w:val="2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7" Type="http://schemas.openxmlformats.org/officeDocument/2006/relationships/fontTable" Target="fontTable.xml"/><Relationship Id="rId276" Type="http://schemas.openxmlformats.org/officeDocument/2006/relationships/customXml" Target="../customXml/item2.xml"/><Relationship Id="rId275" Type="http://schemas.openxmlformats.org/officeDocument/2006/relationships/numbering" Target="numbering.xml"/><Relationship Id="rId274" Type="http://schemas.openxmlformats.org/officeDocument/2006/relationships/customXml" Target="../customXml/item1.xml"/><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BA1F8F-6A9B-4F69-B3FB-F962EAC70DB6}">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18283</Words>
  <Characters>20841</Characters>
  <Lines>134</Lines>
  <Paragraphs>37</Paragraphs>
  <TotalTime>2</TotalTime>
  <ScaleCrop>false</ScaleCrop>
  <LinksUpToDate>false</LinksUpToDate>
  <CharactersWithSpaces>45615</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2020-01-11T07:40:00Z</dcterms:created>
  <dc:creator>PAN GUANGZONG</dc:creator>
  <cp:lastModifiedBy>シマウマ</cp:lastModifiedBy>
  <cp:lastPrinted>2021-03-24T07:45:00Z</cp:lastPrinted>
  <dcterms:modified xsi:type="dcterms:W3CDTF">2022-05-24T12:29:58Z</dcterms:modified>
  <cp:revision>399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AA7462D3D70F4D7FA39D81DBF79C2CAA</vt:lpwstr>
  </property>
</Properties>
</file>